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B9" w:rsidRPr="008E51B9" w:rsidRDefault="008E51B9" w:rsidP="008E51B9">
      <w:pPr>
        <w:tabs>
          <w:tab w:val="left" w:pos="-142"/>
        </w:tabs>
        <w:ind w:left="-993" w:right="-285"/>
        <w:jc w:val="center"/>
        <w:rPr>
          <w:lang w:val="en-US"/>
        </w:rPr>
      </w:pPr>
      <w:r>
        <w:rPr>
          <w:b/>
          <w:noProof/>
          <w:sz w:val="36"/>
          <w:szCs w:val="36"/>
          <w:lang w:eastAsia="ja-JP"/>
        </w:rPr>
        <w:drawing>
          <wp:inline distT="0" distB="0" distL="0" distR="0" wp14:anchorId="0CB4C637" wp14:editId="0E24D9B1">
            <wp:extent cx="6737684" cy="9336504"/>
            <wp:effectExtent l="0" t="0" r="0" b="0"/>
            <wp:docPr id="1" name="Рисунок 1" descr="C:\Users\user\Desktop\док для школьногосайт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 для школьногосайта\уста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3567" cy="9386227"/>
                    </a:xfrm>
                    <a:prstGeom prst="rect">
                      <a:avLst/>
                    </a:prstGeom>
                    <a:noFill/>
                    <a:ln>
                      <a:noFill/>
                    </a:ln>
                  </pic:spPr>
                </pic:pic>
              </a:graphicData>
            </a:graphic>
          </wp:inline>
        </w:drawing>
      </w:r>
    </w:p>
    <w:p w:rsidR="00415CF5" w:rsidRPr="00FF522C" w:rsidRDefault="002755F3" w:rsidP="00415CF5">
      <w:pPr>
        <w:pStyle w:val="2"/>
        <w:rPr>
          <w:b w:val="0"/>
          <w:color w:val="000000" w:themeColor="text1"/>
          <w:sz w:val="28"/>
          <w:szCs w:val="28"/>
        </w:rPr>
      </w:pPr>
      <w:r w:rsidRPr="00FF522C">
        <w:rPr>
          <w:b w:val="0"/>
          <w:sz w:val="36"/>
          <w:szCs w:val="36"/>
        </w:rPr>
        <w:lastRenderedPageBreak/>
        <w:t xml:space="preserve">                       </w:t>
      </w:r>
      <w:r w:rsidR="00415CF5" w:rsidRPr="00FF522C">
        <w:rPr>
          <w:b w:val="0"/>
          <w:sz w:val="36"/>
          <w:szCs w:val="36"/>
        </w:rPr>
        <w:t xml:space="preserve">             </w:t>
      </w:r>
      <w:r w:rsidR="00415CF5" w:rsidRPr="00FF522C">
        <w:rPr>
          <w:b w:val="0"/>
          <w:color w:val="000000" w:themeColor="text1"/>
          <w:sz w:val="28"/>
          <w:szCs w:val="28"/>
        </w:rPr>
        <w:t>С</w:t>
      </w:r>
      <w:r w:rsidR="00C31E66" w:rsidRPr="00FF522C">
        <w:rPr>
          <w:b w:val="0"/>
          <w:color w:val="000000" w:themeColor="text1"/>
          <w:sz w:val="28"/>
          <w:szCs w:val="28"/>
        </w:rPr>
        <w:t>одержание:</w:t>
      </w:r>
      <w:r w:rsidR="00415CF5" w:rsidRPr="00FF522C">
        <w:rPr>
          <w:b w:val="0"/>
          <w:color w:val="000000" w:themeColor="text1"/>
          <w:sz w:val="28"/>
          <w:szCs w:val="28"/>
        </w:rPr>
        <w:t xml:space="preserve"> </w:t>
      </w:r>
    </w:p>
    <w:p w:rsidR="00607F3C" w:rsidRPr="00FF522C" w:rsidRDefault="00C31E66" w:rsidP="00607F3C">
      <w:pPr>
        <w:pStyle w:val="2"/>
        <w:rPr>
          <w:b w:val="0"/>
          <w:color w:val="000000" w:themeColor="text1"/>
          <w:sz w:val="28"/>
          <w:szCs w:val="28"/>
        </w:rPr>
      </w:pPr>
      <w:r w:rsidRPr="00FF522C">
        <w:rPr>
          <w:b w:val="0"/>
          <w:color w:val="000000" w:themeColor="text1"/>
          <w:sz w:val="28"/>
          <w:szCs w:val="28"/>
        </w:rPr>
        <w:t>1. Общие положения</w:t>
      </w:r>
    </w:p>
    <w:p w:rsidR="0044547B" w:rsidRPr="00FF522C" w:rsidRDefault="0044547B" w:rsidP="00607F3C">
      <w:pPr>
        <w:pStyle w:val="2"/>
        <w:rPr>
          <w:b w:val="0"/>
          <w:color w:val="000000" w:themeColor="text1"/>
          <w:sz w:val="28"/>
          <w:szCs w:val="28"/>
        </w:rPr>
      </w:pPr>
      <w:r w:rsidRPr="00FF522C">
        <w:rPr>
          <w:b w:val="0"/>
          <w:color w:val="000000" w:themeColor="text1"/>
          <w:sz w:val="28"/>
          <w:szCs w:val="28"/>
        </w:rPr>
        <w:t>2. Предмет и цели деятельности</w:t>
      </w:r>
    </w:p>
    <w:p w:rsidR="0044547B" w:rsidRPr="00FF522C" w:rsidRDefault="0044547B" w:rsidP="00607F3C">
      <w:pPr>
        <w:pStyle w:val="2"/>
        <w:rPr>
          <w:b w:val="0"/>
          <w:color w:val="000000" w:themeColor="text1"/>
          <w:sz w:val="28"/>
          <w:szCs w:val="28"/>
        </w:rPr>
      </w:pPr>
      <w:r w:rsidRPr="00FF522C">
        <w:rPr>
          <w:b w:val="0"/>
          <w:color w:val="000000" w:themeColor="text1"/>
          <w:sz w:val="28"/>
          <w:szCs w:val="28"/>
        </w:rPr>
        <w:t xml:space="preserve">3. Государственная аккредитация и лицензирование образовательной деятельности </w:t>
      </w:r>
      <w:r w:rsidR="00415CF5" w:rsidRPr="00FF522C">
        <w:rPr>
          <w:b w:val="0"/>
          <w:color w:val="000000" w:themeColor="text1"/>
          <w:sz w:val="28"/>
          <w:szCs w:val="28"/>
        </w:rPr>
        <w:t>Учреждении.</w:t>
      </w:r>
    </w:p>
    <w:p w:rsidR="0044547B" w:rsidRPr="00FF522C" w:rsidRDefault="0044547B" w:rsidP="00607F3C">
      <w:pPr>
        <w:pStyle w:val="2"/>
        <w:rPr>
          <w:b w:val="0"/>
          <w:color w:val="000000" w:themeColor="text1"/>
          <w:spacing w:val="-2"/>
          <w:sz w:val="28"/>
          <w:szCs w:val="28"/>
        </w:rPr>
      </w:pPr>
      <w:r w:rsidRPr="00FF522C">
        <w:rPr>
          <w:b w:val="0"/>
          <w:color w:val="000000" w:themeColor="text1"/>
          <w:spacing w:val="-2"/>
          <w:sz w:val="28"/>
          <w:szCs w:val="28"/>
        </w:rPr>
        <w:t>4. Основные характеристики организации образовательного процесса</w:t>
      </w:r>
    </w:p>
    <w:p w:rsidR="0044547B" w:rsidRPr="00FF522C" w:rsidRDefault="0044547B" w:rsidP="00607F3C">
      <w:pPr>
        <w:pStyle w:val="2"/>
        <w:rPr>
          <w:b w:val="0"/>
          <w:color w:val="000000" w:themeColor="text1"/>
          <w:spacing w:val="-2"/>
          <w:sz w:val="28"/>
          <w:szCs w:val="28"/>
        </w:rPr>
      </w:pPr>
      <w:r w:rsidRPr="00FF522C">
        <w:rPr>
          <w:rFonts w:eastAsia="Times New Roman"/>
          <w:b w:val="0"/>
          <w:color w:val="000000" w:themeColor="text1"/>
          <w:sz w:val="28"/>
          <w:szCs w:val="28"/>
        </w:rPr>
        <w:t>5. Обязанности и ответственность обучающихся</w:t>
      </w:r>
    </w:p>
    <w:p w:rsidR="0044547B" w:rsidRPr="00FF522C" w:rsidRDefault="0044547B" w:rsidP="00607F3C">
      <w:pPr>
        <w:pStyle w:val="2"/>
        <w:rPr>
          <w:rFonts w:eastAsia="Times New Roman"/>
          <w:b w:val="0"/>
          <w:color w:val="000000" w:themeColor="text1"/>
          <w:sz w:val="28"/>
          <w:szCs w:val="28"/>
        </w:rPr>
      </w:pPr>
      <w:r w:rsidRPr="00FF522C">
        <w:rPr>
          <w:rFonts w:ascii="Times New Roman" w:hAnsi="Times New Roman" w:cs="Times New Roman"/>
          <w:b w:val="0"/>
          <w:color w:val="000000" w:themeColor="text1"/>
          <w:sz w:val="28"/>
          <w:szCs w:val="28"/>
        </w:rPr>
        <w:t> </w:t>
      </w:r>
      <w:r w:rsidRPr="00FF522C">
        <w:rPr>
          <w:rFonts w:eastAsia="Times New Roman"/>
          <w:b w:val="0"/>
          <w:color w:val="000000" w:themeColor="text1"/>
          <w:sz w:val="28"/>
          <w:szCs w:val="28"/>
        </w:rPr>
        <w:t>6. Прекращение образовательных отношений</w:t>
      </w:r>
    </w:p>
    <w:p w:rsidR="0044547B" w:rsidRPr="00FF522C" w:rsidRDefault="0044547B" w:rsidP="00607F3C">
      <w:pPr>
        <w:pStyle w:val="2"/>
        <w:rPr>
          <w:b w:val="0"/>
          <w:color w:val="000000" w:themeColor="text1"/>
          <w:sz w:val="28"/>
          <w:szCs w:val="28"/>
        </w:rPr>
      </w:pPr>
      <w:r w:rsidRPr="00FF522C">
        <w:rPr>
          <w:b w:val="0"/>
          <w:color w:val="000000" w:themeColor="text1"/>
          <w:sz w:val="28"/>
          <w:szCs w:val="28"/>
        </w:rPr>
        <w:t>7. Права и обязанности участников образовательного процесса</w:t>
      </w:r>
    </w:p>
    <w:p w:rsidR="0044547B" w:rsidRPr="00FF522C" w:rsidRDefault="0044547B" w:rsidP="0044547B">
      <w:pPr>
        <w:pStyle w:val="2"/>
        <w:rPr>
          <w:b w:val="0"/>
          <w:color w:val="000000" w:themeColor="text1"/>
          <w:sz w:val="28"/>
          <w:szCs w:val="28"/>
        </w:rPr>
      </w:pPr>
      <w:r w:rsidRPr="00FF522C">
        <w:rPr>
          <w:b w:val="0"/>
          <w:color w:val="000000" w:themeColor="text1"/>
          <w:sz w:val="28"/>
          <w:szCs w:val="28"/>
        </w:rPr>
        <w:t>8. Порядок комплектования персонала и условия оплаты труда</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9.</w:t>
      </w:r>
      <w:r w:rsidR="00692A73" w:rsidRPr="00FF522C">
        <w:rPr>
          <w:b w:val="0"/>
          <w:color w:val="000000" w:themeColor="text1"/>
          <w:sz w:val="28"/>
          <w:szCs w:val="28"/>
        </w:rPr>
        <w:t xml:space="preserve"> </w:t>
      </w:r>
      <w:r w:rsidRPr="00FF522C">
        <w:rPr>
          <w:b w:val="0"/>
          <w:color w:val="000000" w:themeColor="text1"/>
          <w:sz w:val="28"/>
          <w:szCs w:val="28"/>
        </w:rPr>
        <w:t>Управление Учреждением</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10. Имущество Учреждения</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11. Структура финансово-хозяйственной деятельности</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12. Международная деятельность учреждения</w:t>
      </w:r>
    </w:p>
    <w:p w:rsidR="00607F3C" w:rsidRPr="00FF522C" w:rsidRDefault="00607F3C" w:rsidP="00607F3C">
      <w:pPr>
        <w:pStyle w:val="2"/>
        <w:rPr>
          <w:b w:val="0"/>
          <w:color w:val="000000" w:themeColor="text1"/>
          <w:spacing w:val="-2"/>
          <w:sz w:val="28"/>
          <w:szCs w:val="28"/>
        </w:rPr>
      </w:pPr>
      <w:r w:rsidRPr="00FF522C">
        <w:rPr>
          <w:b w:val="0"/>
          <w:color w:val="000000" w:themeColor="text1"/>
          <w:spacing w:val="-2"/>
          <w:sz w:val="28"/>
          <w:szCs w:val="28"/>
        </w:rPr>
        <w:t>13</w:t>
      </w:r>
      <w:r w:rsidR="00692A73" w:rsidRPr="00FF522C">
        <w:rPr>
          <w:b w:val="0"/>
          <w:color w:val="000000" w:themeColor="text1"/>
          <w:spacing w:val="-2"/>
          <w:sz w:val="28"/>
          <w:szCs w:val="28"/>
        </w:rPr>
        <w:t>.</w:t>
      </w:r>
      <w:r w:rsidRPr="00FF522C">
        <w:rPr>
          <w:b w:val="0"/>
          <w:color w:val="000000" w:themeColor="text1"/>
          <w:spacing w:val="-2"/>
          <w:sz w:val="28"/>
          <w:szCs w:val="28"/>
        </w:rPr>
        <w:t xml:space="preserve">  Заключительные положения. Порядок реорганизации и ликвидации</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14. Порядок изменения Устава</w:t>
      </w:r>
    </w:p>
    <w:p w:rsidR="00607F3C" w:rsidRPr="00FF522C" w:rsidRDefault="00607F3C" w:rsidP="00607F3C">
      <w:pPr>
        <w:pStyle w:val="2"/>
        <w:rPr>
          <w:b w:val="0"/>
          <w:color w:val="000000" w:themeColor="text1"/>
          <w:sz w:val="28"/>
          <w:szCs w:val="28"/>
        </w:rPr>
      </w:pPr>
      <w:r w:rsidRPr="00FF522C">
        <w:rPr>
          <w:b w:val="0"/>
          <w:color w:val="000000" w:themeColor="text1"/>
          <w:sz w:val="28"/>
          <w:szCs w:val="28"/>
        </w:rPr>
        <w:t>15. Локальные акты</w:t>
      </w:r>
    </w:p>
    <w:p w:rsidR="00692A73" w:rsidRPr="00FF522C" w:rsidRDefault="00692A73" w:rsidP="00C31E66">
      <w:pPr>
        <w:pStyle w:val="2"/>
        <w:rPr>
          <w:rFonts w:ascii="Times New Roman" w:eastAsiaTheme="minorEastAsia" w:hAnsi="Times New Roman" w:cs="Times New Roman"/>
          <w:b w:val="0"/>
          <w:bCs w:val="0"/>
          <w:color w:val="000000" w:themeColor="text1"/>
          <w:sz w:val="28"/>
          <w:szCs w:val="28"/>
        </w:rPr>
      </w:pPr>
    </w:p>
    <w:p w:rsidR="00692A73" w:rsidRPr="00415CF5" w:rsidRDefault="00692A73" w:rsidP="00C31E66">
      <w:pPr>
        <w:pStyle w:val="2"/>
        <w:rPr>
          <w:rFonts w:ascii="Times New Roman" w:eastAsiaTheme="minorEastAsia" w:hAnsi="Times New Roman" w:cs="Times New Roman"/>
          <w:b w:val="0"/>
          <w:bCs w:val="0"/>
          <w:color w:val="000000" w:themeColor="text1"/>
          <w:sz w:val="28"/>
          <w:szCs w:val="28"/>
        </w:rPr>
      </w:pPr>
    </w:p>
    <w:p w:rsidR="00692A73" w:rsidRPr="00415CF5" w:rsidRDefault="00692A73" w:rsidP="00C31E66">
      <w:pPr>
        <w:pStyle w:val="2"/>
        <w:rPr>
          <w:rFonts w:ascii="Times New Roman" w:eastAsiaTheme="minorEastAsia" w:hAnsi="Times New Roman" w:cs="Times New Roman"/>
          <w:b w:val="0"/>
          <w:bCs w:val="0"/>
          <w:color w:val="000000" w:themeColor="text1"/>
          <w:sz w:val="28"/>
          <w:szCs w:val="28"/>
        </w:rPr>
      </w:pPr>
    </w:p>
    <w:p w:rsidR="00692A73" w:rsidRDefault="00692A73" w:rsidP="00C31E66">
      <w:pPr>
        <w:pStyle w:val="2"/>
        <w:rPr>
          <w:rFonts w:ascii="Times New Roman" w:eastAsiaTheme="minorEastAsia" w:hAnsi="Times New Roman" w:cs="Times New Roman"/>
          <w:b w:val="0"/>
          <w:bCs w:val="0"/>
          <w:color w:val="000000" w:themeColor="text1"/>
          <w:sz w:val="28"/>
          <w:szCs w:val="28"/>
        </w:rPr>
      </w:pPr>
    </w:p>
    <w:p w:rsidR="009C63D5" w:rsidRPr="009C63D5" w:rsidRDefault="009C63D5" w:rsidP="009C63D5"/>
    <w:p w:rsidR="00692A73" w:rsidRPr="00415CF5" w:rsidRDefault="00692A73" w:rsidP="00C31E66">
      <w:pPr>
        <w:pStyle w:val="2"/>
        <w:rPr>
          <w:rFonts w:ascii="Times New Roman" w:eastAsiaTheme="minorEastAsia" w:hAnsi="Times New Roman" w:cs="Times New Roman"/>
          <w:b w:val="0"/>
          <w:bCs w:val="0"/>
          <w:color w:val="000000" w:themeColor="text1"/>
          <w:sz w:val="28"/>
          <w:szCs w:val="28"/>
        </w:rPr>
      </w:pPr>
    </w:p>
    <w:p w:rsidR="006F5AE4" w:rsidRPr="00FF522C" w:rsidRDefault="002755F3" w:rsidP="00C31E66">
      <w:pPr>
        <w:pStyle w:val="2"/>
        <w:rPr>
          <w:b w:val="0"/>
          <w:color w:val="000000" w:themeColor="text1"/>
          <w:sz w:val="28"/>
          <w:szCs w:val="28"/>
        </w:rPr>
      </w:pPr>
      <w:r w:rsidRPr="00415CF5">
        <w:rPr>
          <w:color w:val="000000" w:themeColor="text1"/>
          <w:sz w:val="28"/>
          <w:szCs w:val="28"/>
        </w:rPr>
        <w:t xml:space="preserve"> </w:t>
      </w:r>
      <w:r w:rsidR="004156A3" w:rsidRPr="00415CF5">
        <w:rPr>
          <w:color w:val="000000" w:themeColor="text1"/>
          <w:sz w:val="28"/>
          <w:szCs w:val="28"/>
        </w:rPr>
        <w:tab/>
      </w:r>
      <w:r w:rsidR="004156A3" w:rsidRPr="00415CF5">
        <w:rPr>
          <w:color w:val="000000" w:themeColor="text1"/>
          <w:sz w:val="28"/>
          <w:szCs w:val="28"/>
        </w:rPr>
        <w:tab/>
      </w:r>
      <w:r w:rsidR="004156A3" w:rsidRPr="00415CF5">
        <w:rPr>
          <w:color w:val="000000" w:themeColor="text1"/>
          <w:sz w:val="28"/>
          <w:szCs w:val="28"/>
        </w:rPr>
        <w:tab/>
      </w:r>
      <w:r w:rsidR="004156A3" w:rsidRPr="00415CF5">
        <w:rPr>
          <w:color w:val="000000" w:themeColor="text1"/>
          <w:sz w:val="28"/>
          <w:szCs w:val="28"/>
        </w:rPr>
        <w:tab/>
      </w:r>
      <w:r w:rsidR="004156A3" w:rsidRPr="00415CF5">
        <w:rPr>
          <w:color w:val="000000" w:themeColor="text1"/>
          <w:sz w:val="28"/>
          <w:szCs w:val="28"/>
        </w:rPr>
        <w:tab/>
      </w:r>
      <w:r w:rsidR="004156A3" w:rsidRPr="00FF522C">
        <w:rPr>
          <w:b w:val="0"/>
          <w:color w:val="000000" w:themeColor="text1"/>
          <w:sz w:val="28"/>
          <w:szCs w:val="28"/>
        </w:rPr>
        <w:tab/>
      </w:r>
      <w:r w:rsidR="006F5AE4" w:rsidRPr="00FF522C">
        <w:rPr>
          <w:b w:val="0"/>
          <w:color w:val="000000" w:themeColor="text1"/>
          <w:sz w:val="28"/>
          <w:szCs w:val="28"/>
        </w:rPr>
        <w:t xml:space="preserve">Устав </w:t>
      </w:r>
    </w:p>
    <w:p w:rsidR="006F5AE4" w:rsidRPr="00FF522C" w:rsidRDefault="002536B0" w:rsidP="00C31E66">
      <w:pPr>
        <w:pStyle w:val="2"/>
        <w:jc w:val="center"/>
        <w:rPr>
          <w:b w:val="0"/>
          <w:color w:val="000000" w:themeColor="text1"/>
          <w:sz w:val="28"/>
          <w:szCs w:val="28"/>
        </w:rPr>
      </w:pPr>
      <w:r w:rsidRPr="00FF522C">
        <w:rPr>
          <w:b w:val="0"/>
          <w:color w:val="000000" w:themeColor="text1"/>
          <w:sz w:val="28"/>
          <w:szCs w:val="28"/>
        </w:rPr>
        <w:t>муниципальной казённой общеобразовательной</w:t>
      </w:r>
      <w:r w:rsidR="006F5AE4" w:rsidRPr="00FF522C">
        <w:rPr>
          <w:b w:val="0"/>
          <w:color w:val="000000" w:themeColor="text1"/>
          <w:sz w:val="28"/>
          <w:szCs w:val="28"/>
        </w:rPr>
        <w:t xml:space="preserve">  </w:t>
      </w:r>
      <w:r w:rsidR="007D0CD3" w:rsidRPr="00FF522C">
        <w:rPr>
          <w:b w:val="0"/>
          <w:color w:val="000000" w:themeColor="text1"/>
          <w:sz w:val="28"/>
          <w:szCs w:val="28"/>
        </w:rPr>
        <w:t>учреждении</w:t>
      </w:r>
      <w:r w:rsidRPr="00FF522C">
        <w:rPr>
          <w:b w:val="0"/>
          <w:color w:val="000000" w:themeColor="text1"/>
          <w:sz w:val="28"/>
          <w:szCs w:val="28"/>
        </w:rPr>
        <w:t xml:space="preserve">  «</w:t>
      </w:r>
      <w:r w:rsidR="007D0CD3" w:rsidRPr="00FF522C">
        <w:rPr>
          <w:b w:val="0"/>
          <w:color w:val="000000" w:themeColor="text1"/>
          <w:sz w:val="28"/>
          <w:szCs w:val="28"/>
        </w:rPr>
        <w:t>Сурхачинская</w:t>
      </w:r>
      <w:r w:rsidR="006F5AE4" w:rsidRPr="00FF522C">
        <w:rPr>
          <w:b w:val="0"/>
          <w:color w:val="000000" w:themeColor="text1"/>
          <w:sz w:val="28"/>
          <w:szCs w:val="28"/>
        </w:rPr>
        <w:t xml:space="preserve">  сред</w:t>
      </w:r>
      <w:r w:rsidR="003779EE" w:rsidRPr="00FF522C">
        <w:rPr>
          <w:b w:val="0"/>
          <w:color w:val="000000" w:themeColor="text1"/>
          <w:sz w:val="28"/>
          <w:szCs w:val="28"/>
        </w:rPr>
        <w:t xml:space="preserve">няя общеобразовательная  школа </w:t>
      </w:r>
      <w:r w:rsidR="006F5AE4" w:rsidRPr="00FF522C">
        <w:rPr>
          <w:b w:val="0"/>
          <w:color w:val="000000" w:themeColor="text1"/>
          <w:sz w:val="28"/>
          <w:szCs w:val="28"/>
        </w:rPr>
        <w:t>"</w:t>
      </w:r>
    </w:p>
    <w:p w:rsidR="006F5AE4" w:rsidRPr="00FF522C" w:rsidRDefault="006F5AE4" w:rsidP="00C31E66">
      <w:pPr>
        <w:pStyle w:val="2"/>
        <w:jc w:val="center"/>
        <w:rPr>
          <w:rFonts w:eastAsiaTheme="minorEastAsia"/>
          <w:b w:val="0"/>
          <w:color w:val="000000" w:themeColor="text1"/>
          <w:sz w:val="28"/>
          <w:szCs w:val="28"/>
        </w:rPr>
      </w:pPr>
      <w:r w:rsidRPr="00FF522C">
        <w:rPr>
          <w:rFonts w:eastAsiaTheme="minorEastAsia"/>
          <w:b w:val="0"/>
          <w:color w:val="000000" w:themeColor="text1"/>
          <w:sz w:val="28"/>
          <w:szCs w:val="28"/>
        </w:rPr>
        <w:t>Кайтагского района, Республики Дагестан</w:t>
      </w:r>
    </w:p>
    <w:p w:rsidR="006F5AE4" w:rsidRPr="00FF522C" w:rsidRDefault="006F5AE4" w:rsidP="00C31E66">
      <w:pPr>
        <w:pStyle w:val="2"/>
        <w:jc w:val="center"/>
        <w:rPr>
          <w:b w:val="0"/>
          <w:color w:val="000000" w:themeColor="text1"/>
          <w:sz w:val="28"/>
          <w:szCs w:val="28"/>
        </w:rPr>
      </w:pPr>
      <w:r w:rsidRPr="00FF522C">
        <w:rPr>
          <w:b w:val="0"/>
          <w:color w:val="000000" w:themeColor="text1"/>
          <w:sz w:val="28"/>
          <w:szCs w:val="28"/>
        </w:rPr>
        <w:t>1. Общие положения</w:t>
      </w:r>
    </w:p>
    <w:p w:rsidR="006F5AE4" w:rsidRPr="00FF522C" w:rsidRDefault="002536B0" w:rsidP="00C31E66">
      <w:pPr>
        <w:pStyle w:val="2"/>
        <w:rPr>
          <w:b w:val="0"/>
          <w:color w:val="000000" w:themeColor="text1"/>
          <w:sz w:val="28"/>
          <w:szCs w:val="28"/>
        </w:rPr>
      </w:pPr>
      <w:r w:rsidRPr="00FF522C">
        <w:rPr>
          <w:b w:val="0"/>
          <w:color w:val="000000" w:themeColor="text1"/>
          <w:sz w:val="28"/>
          <w:szCs w:val="28"/>
        </w:rPr>
        <w:t xml:space="preserve">1.1. Муниципальная   казённая общеобразовательная </w:t>
      </w:r>
      <w:r w:rsidR="007D0CD3" w:rsidRPr="00FF522C">
        <w:rPr>
          <w:b w:val="0"/>
          <w:color w:val="000000" w:themeColor="text1"/>
          <w:sz w:val="28"/>
          <w:szCs w:val="28"/>
        </w:rPr>
        <w:t xml:space="preserve">учреждения                        </w:t>
      </w:r>
      <w:r w:rsidRPr="00FF522C">
        <w:rPr>
          <w:b w:val="0"/>
          <w:color w:val="000000" w:themeColor="text1"/>
          <w:sz w:val="28"/>
          <w:szCs w:val="28"/>
        </w:rPr>
        <w:t xml:space="preserve"> МКО</w:t>
      </w:r>
      <w:r w:rsidR="007D0CD3" w:rsidRPr="00FF522C">
        <w:rPr>
          <w:b w:val="0"/>
          <w:color w:val="000000" w:themeColor="text1"/>
          <w:sz w:val="28"/>
          <w:szCs w:val="28"/>
        </w:rPr>
        <w:t>У</w:t>
      </w:r>
      <w:r w:rsidR="006F5AE4" w:rsidRPr="00FF522C">
        <w:rPr>
          <w:b w:val="0"/>
          <w:color w:val="000000" w:themeColor="text1"/>
          <w:sz w:val="28"/>
          <w:szCs w:val="28"/>
        </w:rPr>
        <w:t xml:space="preserve"> «</w:t>
      </w:r>
      <w:r w:rsidR="007D0CD3" w:rsidRPr="00FF522C">
        <w:rPr>
          <w:b w:val="0"/>
          <w:color w:val="000000" w:themeColor="text1"/>
          <w:sz w:val="28"/>
          <w:szCs w:val="28"/>
        </w:rPr>
        <w:t>Сурхач</w:t>
      </w:r>
      <w:r w:rsidRPr="00FF522C">
        <w:rPr>
          <w:b w:val="0"/>
          <w:color w:val="000000" w:themeColor="text1"/>
          <w:sz w:val="28"/>
          <w:szCs w:val="28"/>
        </w:rPr>
        <w:t>инская</w:t>
      </w:r>
      <w:r w:rsidR="006F5AE4" w:rsidRPr="00FF522C">
        <w:rPr>
          <w:b w:val="0"/>
          <w:color w:val="000000" w:themeColor="text1"/>
          <w:sz w:val="28"/>
          <w:szCs w:val="28"/>
        </w:rPr>
        <w:t xml:space="preserve">  средняя общеобразовательная школа » (далее «</w:t>
      </w:r>
      <w:r w:rsidR="007D0CD3" w:rsidRPr="00FF522C">
        <w:rPr>
          <w:b w:val="0"/>
          <w:color w:val="000000" w:themeColor="text1"/>
          <w:sz w:val="28"/>
          <w:szCs w:val="28"/>
        </w:rPr>
        <w:t>Учреждения</w:t>
      </w:r>
      <w:r w:rsidR="006F5AE4" w:rsidRPr="00FF522C">
        <w:rPr>
          <w:b w:val="0"/>
          <w:color w:val="000000" w:themeColor="text1"/>
          <w:sz w:val="28"/>
          <w:szCs w:val="28"/>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FF522C" w:rsidRDefault="006F5AE4" w:rsidP="00692A73">
      <w:pPr>
        <w:pStyle w:val="2"/>
        <w:rPr>
          <w:b w:val="0"/>
          <w:color w:val="000000" w:themeColor="text1"/>
          <w:sz w:val="28"/>
          <w:szCs w:val="28"/>
        </w:rPr>
      </w:pPr>
      <w:r w:rsidRPr="00FF522C">
        <w:rPr>
          <w:b w:val="0"/>
          <w:color w:val="000000" w:themeColor="text1"/>
          <w:sz w:val="28"/>
          <w:szCs w:val="28"/>
        </w:rPr>
        <w:t xml:space="preserve">1.2. Официальное наименование </w:t>
      </w:r>
      <w:r w:rsidR="009C63D5" w:rsidRPr="00FF522C">
        <w:rPr>
          <w:b w:val="0"/>
          <w:color w:val="000000" w:themeColor="text1"/>
          <w:sz w:val="28"/>
          <w:szCs w:val="28"/>
        </w:rPr>
        <w:t>Учреждения</w:t>
      </w:r>
      <w:r w:rsidRPr="00FF522C">
        <w:rPr>
          <w:b w:val="0"/>
          <w:color w:val="000000" w:themeColor="text1"/>
          <w:sz w:val="28"/>
          <w:szCs w:val="28"/>
        </w:rPr>
        <w:t xml:space="preserve">: </w:t>
      </w:r>
      <w:r w:rsidR="003779EE" w:rsidRPr="00FF522C">
        <w:rPr>
          <w:b w:val="0"/>
          <w:color w:val="000000" w:themeColor="text1"/>
          <w:sz w:val="28"/>
          <w:szCs w:val="28"/>
        </w:rPr>
        <w:tab/>
      </w:r>
      <w:r w:rsidR="003779EE" w:rsidRPr="00FF522C">
        <w:rPr>
          <w:b w:val="0"/>
          <w:color w:val="000000" w:themeColor="text1"/>
          <w:sz w:val="28"/>
          <w:szCs w:val="28"/>
        </w:rPr>
        <w:tab/>
      </w:r>
      <w:r w:rsidR="003779EE" w:rsidRPr="00FF522C">
        <w:rPr>
          <w:b w:val="0"/>
          <w:color w:val="000000" w:themeColor="text1"/>
          <w:sz w:val="28"/>
          <w:szCs w:val="28"/>
        </w:rPr>
        <w:tab/>
      </w:r>
      <w:r w:rsidR="003779EE" w:rsidRPr="00FF522C">
        <w:rPr>
          <w:b w:val="0"/>
          <w:color w:val="000000" w:themeColor="text1"/>
          <w:sz w:val="28"/>
          <w:szCs w:val="28"/>
        </w:rPr>
        <w:tab/>
      </w:r>
      <w:r w:rsidR="003779EE" w:rsidRPr="00FF522C">
        <w:rPr>
          <w:b w:val="0"/>
          <w:color w:val="000000" w:themeColor="text1"/>
          <w:sz w:val="28"/>
          <w:szCs w:val="28"/>
        </w:rPr>
        <w:tab/>
      </w:r>
      <w:r w:rsidR="003779EE" w:rsidRPr="00FF522C">
        <w:rPr>
          <w:b w:val="0"/>
          <w:color w:val="000000" w:themeColor="text1"/>
          <w:sz w:val="28"/>
          <w:szCs w:val="28"/>
        </w:rPr>
        <w:tab/>
      </w:r>
      <w:r w:rsidR="002536B0" w:rsidRPr="00FF522C">
        <w:rPr>
          <w:b w:val="0"/>
          <w:color w:val="000000" w:themeColor="text1"/>
          <w:sz w:val="28"/>
          <w:szCs w:val="28"/>
        </w:rPr>
        <w:t>Муниципальная казённая общеобразовательная</w:t>
      </w:r>
      <w:r w:rsidRPr="00FF522C">
        <w:rPr>
          <w:b w:val="0"/>
          <w:color w:val="000000" w:themeColor="text1"/>
          <w:sz w:val="28"/>
          <w:szCs w:val="28"/>
        </w:rPr>
        <w:t xml:space="preserve"> </w:t>
      </w:r>
      <w:r w:rsidR="007D0CD3" w:rsidRPr="00FF522C">
        <w:rPr>
          <w:b w:val="0"/>
          <w:color w:val="000000" w:themeColor="text1"/>
          <w:sz w:val="28"/>
          <w:szCs w:val="28"/>
        </w:rPr>
        <w:t>учреждения</w:t>
      </w:r>
      <w:r w:rsidR="003779EE" w:rsidRPr="00FF522C">
        <w:rPr>
          <w:b w:val="0"/>
          <w:color w:val="000000" w:themeColor="text1"/>
          <w:sz w:val="28"/>
          <w:szCs w:val="28"/>
        </w:rPr>
        <w:t xml:space="preserve"> </w:t>
      </w:r>
      <w:r w:rsidR="003779EE" w:rsidRPr="00FF522C">
        <w:rPr>
          <w:b w:val="0"/>
          <w:color w:val="000000" w:themeColor="text1"/>
          <w:sz w:val="28"/>
          <w:szCs w:val="28"/>
        </w:rPr>
        <w:tab/>
      </w:r>
      <w:r w:rsidR="003779EE" w:rsidRPr="00FF522C">
        <w:rPr>
          <w:b w:val="0"/>
          <w:color w:val="000000" w:themeColor="text1"/>
          <w:sz w:val="28"/>
          <w:szCs w:val="28"/>
        </w:rPr>
        <w:tab/>
      </w:r>
      <w:r w:rsidR="003779EE" w:rsidRPr="00FF522C">
        <w:rPr>
          <w:b w:val="0"/>
          <w:color w:val="000000" w:themeColor="text1"/>
          <w:sz w:val="28"/>
          <w:szCs w:val="28"/>
        </w:rPr>
        <w:tab/>
      </w:r>
      <w:r w:rsidRPr="00FF522C">
        <w:rPr>
          <w:b w:val="0"/>
          <w:color w:val="000000" w:themeColor="text1"/>
          <w:sz w:val="28"/>
          <w:szCs w:val="28"/>
        </w:rPr>
        <w:t>«</w:t>
      </w:r>
      <w:r w:rsidR="007D0CD3" w:rsidRPr="00FF522C">
        <w:rPr>
          <w:b w:val="0"/>
          <w:color w:val="000000" w:themeColor="text1"/>
          <w:sz w:val="28"/>
          <w:szCs w:val="28"/>
        </w:rPr>
        <w:t>Сурхач</w:t>
      </w:r>
      <w:r w:rsidR="002536B0" w:rsidRPr="00FF522C">
        <w:rPr>
          <w:b w:val="0"/>
          <w:color w:val="000000" w:themeColor="text1"/>
          <w:sz w:val="28"/>
          <w:szCs w:val="28"/>
        </w:rPr>
        <w:t>инская</w:t>
      </w:r>
      <w:r w:rsidRPr="00FF522C">
        <w:rPr>
          <w:b w:val="0"/>
          <w:color w:val="000000" w:themeColor="text1"/>
          <w:sz w:val="28"/>
          <w:szCs w:val="28"/>
        </w:rPr>
        <w:t xml:space="preserve">  сре</w:t>
      </w:r>
      <w:r w:rsidR="003779EE" w:rsidRPr="00FF522C">
        <w:rPr>
          <w:b w:val="0"/>
          <w:color w:val="000000" w:themeColor="text1"/>
          <w:sz w:val="28"/>
          <w:szCs w:val="28"/>
        </w:rPr>
        <w:t xml:space="preserve">дняя общеобразовательная школа </w:t>
      </w:r>
      <w:r w:rsidRPr="00FF522C">
        <w:rPr>
          <w:b w:val="0"/>
          <w:color w:val="000000" w:themeColor="text1"/>
          <w:sz w:val="28"/>
          <w:szCs w:val="28"/>
        </w:rPr>
        <w:t>»</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w:t>
      </w:r>
      <w:r w:rsidR="002536B0" w:rsidRPr="00FF522C">
        <w:rPr>
          <w:b w:val="0"/>
          <w:color w:val="000000" w:themeColor="text1"/>
          <w:sz w:val="28"/>
          <w:szCs w:val="28"/>
        </w:rPr>
        <w:t xml:space="preserve">  Сокращенное наименование: МКО</w:t>
      </w:r>
      <w:r w:rsidR="007D0CD3" w:rsidRPr="00FF522C">
        <w:rPr>
          <w:b w:val="0"/>
          <w:color w:val="000000" w:themeColor="text1"/>
          <w:sz w:val="28"/>
          <w:szCs w:val="28"/>
        </w:rPr>
        <w:t>У</w:t>
      </w:r>
      <w:r w:rsidRPr="00FF522C">
        <w:rPr>
          <w:b w:val="0"/>
          <w:color w:val="000000" w:themeColor="text1"/>
          <w:sz w:val="28"/>
          <w:szCs w:val="28"/>
        </w:rPr>
        <w:t xml:space="preserve"> </w:t>
      </w:r>
      <w:r w:rsidR="002536B0" w:rsidRPr="00FF522C">
        <w:rPr>
          <w:b w:val="0"/>
          <w:color w:val="000000" w:themeColor="text1"/>
          <w:sz w:val="28"/>
          <w:szCs w:val="28"/>
        </w:rPr>
        <w:t>«</w:t>
      </w:r>
      <w:r w:rsidRPr="00FF522C">
        <w:rPr>
          <w:b w:val="0"/>
          <w:color w:val="000000" w:themeColor="text1"/>
          <w:sz w:val="28"/>
          <w:szCs w:val="28"/>
        </w:rPr>
        <w:t xml:space="preserve"> </w:t>
      </w:r>
      <w:r w:rsidR="007D0CD3" w:rsidRPr="00FF522C">
        <w:rPr>
          <w:b w:val="0"/>
          <w:color w:val="000000" w:themeColor="text1"/>
          <w:sz w:val="28"/>
          <w:szCs w:val="28"/>
        </w:rPr>
        <w:t>Сурхач</w:t>
      </w:r>
      <w:r w:rsidR="002536B0" w:rsidRPr="00FF522C">
        <w:rPr>
          <w:b w:val="0"/>
          <w:color w:val="000000" w:themeColor="text1"/>
          <w:sz w:val="28"/>
          <w:szCs w:val="28"/>
        </w:rPr>
        <w:t>инская СОШ»</w:t>
      </w:r>
      <w:r w:rsidRPr="00FF522C">
        <w:rPr>
          <w:b w:val="0"/>
          <w:color w:val="000000" w:themeColor="text1"/>
          <w:sz w:val="28"/>
          <w:szCs w:val="28"/>
        </w:rPr>
        <w:t xml:space="preserve"> </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1.3.Местонахождение </w:t>
      </w:r>
      <w:r w:rsidR="007D0CD3" w:rsidRPr="00FF522C">
        <w:rPr>
          <w:b w:val="0"/>
          <w:color w:val="000000" w:themeColor="text1"/>
          <w:sz w:val="28"/>
          <w:szCs w:val="28"/>
        </w:rPr>
        <w:t>Учреждении</w:t>
      </w:r>
      <w:r w:rsidRPr="00FF522C">
        <w:rPr>
          <w:b w:val="0"/>
          <w:color w:val="000000" w:themeColor="text1"/>
          <w:sz w:val="28"/>
          <w:szCs w:val="28"/>
        </w:rPr>
        <w:t>:</w:t>
      </w:r>
    </w:p>
    <w:p w:rsidR="006F5AE4" w:rsidRPr="00FF522C" w:rsidRDefault="006F5AE4" w:rsidP="00C31E66">
      <w:pPr>
        <w:pStyle w:val="2"/>
        <w:rPr>
          <w:b w:val="0"/>
          <w:iCs/>
          <w:color w:val="000000" w:themeColor="text1"/>
          <w:sz w:val="28"/>
          <w:szCs w:val="28"/>
        </w:rPr>
      </w:pPr>
      <w:r w:rsidRPr="00FF522C">
        <w:rPr>
          <w:b w:val="0"/>
          <w:color w:val="000000" w:themeColor="text1"/>
          <w:sz w:val="28"/>
          <w:szCs w:val="28"/>
        </w:rPr>
        <w:t xml:space="preserve"> Юридический  адрес: </w:t>
      </w:r>
      <w:r w:rsidR="002536B0" w:rsidRPr="00FF522C">
        <w:rPr>
          <w:b w:val="0"/>
          <w:iCs/>
          <w:color w:val="000000" w:themeColor="text1"/>
          <w:sz w:val="28"/>
          <w:szCs w:val="28"/>
        </w:rPr>
        <w:t xml:space="preserve"> 36859</w:t>
      </w:r>
      <w:r w:rsidR="007D0CD3" w:rsidRPr="00FF522C">
        <w:rPr>
          <w:b w:val="0"/>
          <w:iCs/>
          <w:color w:val="000000" w:themeColor="text1"/>
          <w:sz w:val="28"/>
          <w:szCs w:val="28"/>
        </w:rPr>
        <w:t>0</w:t>
      </w:r>
      <w:r w:rsidRPr="00FF522C">
        <w:rPr>
          <w:b w:val="0"/>
          <w:iCs/>
          <w:color w:val="000000" w:themeColor="text1"/>
          <w:sz w:val="28"/>
          <w:szCs w:val="28"/>
        </w:rPr>
        <w:t>,Республика Дагестан, Кайтагский р-он, с.</w:t>
      </w:r>
      <w:r w:rsidR="007D0CD3" w:rsidRPr="00FF522C">
        <w:rPr>
          <w:b w:val="0"/>
          <w:iCs/>
          <w:color w:val="000000" w:themeColor="text1"/>
          <w:sz w:val="28"/>
          <w:szCs w:val="28"/>
        </w:rPr>
        <w:t>Сурхачи</w:t>
      </w:r>
      <w:r w:rsidR="003B3E00">
        <w:rPr>
          <w:b w:val="0"/>
          <w:iCs/>
          <w:color w:val="000000" w:themeColor="text1"/>
          <w:sz w:val="28"/>
          <w:szCs w:val="28"/>
        </w:rPr>
        <w:t>, ул. Школьная 2</w:t>
      </w:r>
      <w:r w:rsidRPr="00FF522C">
        <w:rPr>
          <w:b w:val="0"/>
          <w:iCs/>
          <w:color w:val="000000" w:themeColor="text1"/>
          <w:sz w:val="28"/>
          <w:szCs w:val="28"/>
        </w:rPr>
        <w:t xml:space="preserve"> </w:t>
      </w:r>
      <w:r w:rsidR="003B3E00">
        <w:rPr>
          <w:b w:val="0"/>
          <w:iCs/>
          <w:color w:val="000000" w:themeColor="text1"/>
          <w:sz w:val="28"/>
          <w:szCs w:val="28"/>
        </w:rPr>
        <w:t>.</w:t>
      </w:r>
    </w:p>
    <w:p w:rsidR="006F5AE4" w:rsidRPr="00FF522C" w:rsidRDefault="002536B0" w:rsidP="00C31E66">
      <w:pPr>
        <w:pStyle w:val="2"/>
        <w:rPr>
          <w:b w:val="0"/>
          <w:iCs/>
          <w:color w:val="000000" w:themeColor="text1"/>
          <w:sz w:val="28"/>
          <w:szCs w:val="28"/>
        </w:rPr>
      </w:pPr>
      <w:r w:rsidRPr="00FF522C">
        <w:rPr>
          <w:b w:val="0"/>
          <w:iCs/>
          <w:color w:val="000000" w:themeColor="text1"/>
          <w:sz w:val="28"/>
          <w:szCs w:val="28"/>
        </w:rPr>
        <w:t>Фактический адрес: 36859</w:t>
      </w:r>
      <w:r w:rsidR="007D0CD3" w:rsidRPr="00FF522C">
        <w:rPr>
          <w:b w:val="0"/>
          <w:iCs/>
          <w:color w:val="000000" w:themeColor="text1"/>
          <w:sz w:val="28"/>
          <w:szCs w:val="28"/>
        </w:rPr>
        <w:t>0</w:t>
      </w:r>
      <w:r w:rsidR="006F5AE4" w:rsidRPr="00FF522C">
        <w:rPr>
          <w:b w:val="0"/>
          <w:iCs/>
          <w:color w:val="000000" w:themeColor="text1"/>
          <w:sz w:val="28"/>
          <w:szCs w:val="28"/>
        </w:rPr>
        <w:t xml:space="preserve">,Республика Дагестан, Кайтагский р-он, с. </w:t>
      </w:r>
      <w:r w:rsidR="007D0CD3" w:rsidRPr="00FF522C">
        <w:rPr>
          <w:b w:val="0"/>
          <w:iCs/>
          <w:color w:val="000000" w:themeColor="text1"/>
          <w:sz w:val="28"/>
          <w:szCs w:val="28"/>
        </w:rPr>
        <w:t>Сурхачи</w:t>
      </w:r>
      <w:r w:rsidR="003B3E00">
        <w:rPr>
          <w:b w:val="0"/>
          <w:iCs/>
          <w:color w:val="000000" w:themeColor="text1"/>
          <w:sz w:val="28"/>
          <w:szCs w:val="28"/>
        </w:rPr>
        <w:t>, ул. Школьная 2.</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1.4. В своей деятельности </w:t>
      </w:r>
      <w:r w:rsidR="007D0CD3" w:rsidRPr="00FF522C">
        <w:rPr>
          <w:b w:val="0"/>
          <w:color w:val="000000" w:themeColor="text1"/>
          <w:sz w:val="28"/>
          <w:szCs w:val="28"/>
        </w:rPr>
        <w:t>учреждения</w:t>
      </w:r>
      <w:r w:rsidRPr="00FF522C">
        <w:rPr>
          <w:b w:val="0"/>
          <w:color w:val="000000" w:themeColor="text1"/>
          <w:sz w:val="28"/>
          <w:szCs w:val="28"/>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FF522C">
        <w:rPr>
          <w:b w:val="0"/>
          <w:color w:val="000000" w:themeColor="text1"/>
          <w:sz w:val="28"/>
          <w:szCs w:val="28"/>
        </w:rPr>
        <w:t>оложением об общеобразовательной</w:t>
      </w:r>
      <w:r w:rsidRPr="00FF522C">
        <w:rPr>
          <w:b w:val="0"/>
          <w:color w:val="000000" w:themeColor="text1"/>
          <w:sz w:val="28"/>
          <w:szCs w:val="28"/>
        </w:rPr>
        <w:t xml:space="preserve"> </w:t>
      </w:r>
      <w:r w:rsidR="002B61F0" w:rsidRPr="00FF522C">
        <w:rPr>
          <w:b w:val="0"/>
          <w:color w:val="000000" w:themeColor="text1"/>
          <w:sz w:val="28"/>
          <w:szCs w:val="28"/>
        </w:rPr>
        <w:t>организации</w:t>
      </w:r>
      <w:r w:rsidRPr="00FF522C">
        <w:rPr>
          <w:b w:val="0"/>
          <w:color w:val="000000" w:themeColor="text1"/>
          <w:sz w:val="28"/>
          <w:szCs w:val="28"/>
        </w:rPr>
        <w:t xml:space="preserve">,  договором между Учредителем и </w:t>
      </w:r>
      <w:r w:rsidR="007D0CD3" w:rsidRPr="00FF522C">
        <w:rPr>
          <w:b w:val="0"/>
          <w:color w:val="000000" w:themeColor="text1"/>
          <w:sz w:val="28"/>
          <w:szCs w:val="28"/>
        </w:rPr>
        <w:t>Учреждением</w:t>
      </w:r>
      <w:r w:rsidRPr="00FF522C">
        <w:rPr>
          <w:b w:val="0"/>
          <w:color w:val="000000" w:themeColor="text1"/>
          <w:sz w:val="28"/>
          <w:szCs w:val="28"/>
        </w:rPr>
        <w:t xml:space="preserve"> и настоящим Уставом. </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1.5. Учредителем</w:t>
      </w:r>
      <w:r w:rsidR="007D0CD3" w:rsidRPr="00FF522C">
        <w:rPr>
          <w:b w:val="0"/>
          <w:color w:val="000000" w:themeColor="text1"/>
          <w:sz w:val="28"/>
          <w:szCs w:val="28"/>
        </w:rPr>
        <w:t xml:space="preserve"> </w:t>
      </w:r>
      <w:r w:rsidRPr="00FF522C">
        <w:rPr>
          <w:b w:val="0"/>
          <w:color w:val="000000" w:themeColor="text1"/>
          <w:sz w:val="28"/>
          <w:szCs w:val="28"/>
        </w:rPr>
        <w:t xml:space="preserve"> </w:t>
      </w:r>
      <w:r w:rsidR="007D0CD3" w:rsidRPr="00FF522C">
        <w:rPr>
          <w:b w:val="0"/>
          <w:color w:val="000000" w:themeColor="text1"/>
          <w:sz w:val="28"/>
          <w:szCs w:val="28"/>
        </w:rPr>
        <w:t>Учреждении</w:t>
      </w:r>
      <w:r w:rsidRPr="00FF522C">
        <w:rPr>
          <w:b w:val="0"/>
          <w:color w:val="000000" w:themeColor="text1"/>
          <w:sz w:val="28"/>
          <w:szCs w:val="28"/>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FF522C">
        <w:rPr>
          <w:b w:val="0"/>
          <w:color w:val="000000" w:themeColor="text1"/>
          <w:sz w:val="28"/>
          <w:szCs w:val="28"/>
        </w:rPr>
        <w:t>.</w:t>
      </w:r>
      <w:r w:rsidRPr="00FF522C">
        <w:rPr>
          <w:b w:val="0"/>
          <w:color w:val="000000" w:themeColor="text1"/>
          <w:sz w:val="28"/>
          <w:szCs w:val="28"/>
        </w:rPr>
        <w:t xml:space="preserve">  </w:t>
      </w:r>
      <w:r w:rsidR="007D0CD3" w:rsidRPr="00FF522C">
        <w:rPr>
          <w:b w:val="0"/>
          <w:color w:val="000000" w:themeColor="text1"/>
          <w:sz w:val="28"/>
          <w:szCs w:val="28"/>
        </w:rPr>
        <w:t>Учреждения</w:t>
      </w:r>
      <w:r w:rsidRPr="00FF522C">
        <w:rPr>
          <w:b w:val="0"/>
          <w:color w:val="000000" w:themeColor="text1"/>
          <w:sz w:val="28"/>
          <w:szCs w:val="28"/>
        </w:rPr>
        <w:t xml:space="preserve"> находится в ведомственном подчи</w:t>
      </w:r>
      <w:r w:rsidR="00357B07" w:rsidRPr="00FF522C">
        <w:rPr>
          <w:b w:val="0"/>
          <w:color w:val="000000" w:themeColor="text1"/>
          <w:sz w:val="28"/>
          <w:szCs w:val="28"/>
        </w:rPr>
        <w:t xml:space="preserve">нении органа Отдела  Социальной Политики </w:t>
      </w:r>
      <w:r w:rsidRPr="00FF522C">
        <w:rPr>
          <w:b w:val="0"/>
          <w:color w:val="000000" w:themeColor="text1"/>
          <w:sz w:val="28"/>
          <w:szCs w:val="28"/>
        </w:rPr>
        <w:t xml:space="preserve"> </w:t>
      </w:r>
      <w:r w:rsidR="00357B07" w:rsidRPr="00FF522C">
        <w:rPr>
          <w:b w:val="0"/>
          <w:color w:val="000000" w:themeColor="text1"/>
          <w:sz w:val="28"/>
          <w:szCs w:val="28"/>
        </w:rPr>
        <w:t xml:space="preserve">и Муниципальных Услуг (ОСП и МУ) </w:t>
      </w:r>
      <w:r w:rsidRPr="00FF522C">
        <w:rPr>
          <w:b w:val="0"/>
          <w:color w:val="000000" w:themeColor="text1"/>
          <w:sz w:val="28"/>
          <w:szCs w:val="28"/>
        </w:rPr>
        <w:t>Администрации МР "Кайтагский район".</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 xml:space="preserve">1.6. </w:t>
      </w:r>
      <w:r w:rsidR="00C5715B" w:rsidRPr="00FF522C">
        <w:rPr>
          <w:b w:val="0"/>
          <w:color w:val="000000" w:themeColor="text1"/>
          <w:sz w:val="28"/>
          <w:szCs w:val="28"/>
        </w:rPr>
        <w:t>Учреждения</w:t>
      </w:r>
      <w:r w:rsidRPr="00FF522C">
        <w:rPr>
          <w:b w:val="0"/>
          <w:color w:val="000000" w:themeColor="text1"/>
          <w:sz w:val="28"/>
          <w:szCs w:val="28"/>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FF522C">
        <w:rPr>
          <w:b w:val="0"/>
          <w:color w:val="000000" w:themeColor="text1"/>
          <w:sz w:val="28"/>
          <w:szCs w:val="28"/>
        </w:rPr>
        <w:t xml:space="preserve">МР «Кайтагский  район» и принадлежит </w:t>
      </w:r>
      <w:r w:rsidR="00C5715B" w:rsidRPr="00FF522C">
        <w:rPr>
          <w:b w:val="0"/>
          <w:color w:val="000000" w:themeColor="text1"/>
          <w:sz w:val="28"/>
          <w:szCs w:val="28"/>
        </w:rPr>
        <w:t>Учреждении</w:t>
      </w:r>
      <w:r w:rsidRPr="00FF522C">
        <w:rPr>
          <w:b w:val="0"/>
          <w:color w:val="000000" w:themeColor="text1"/>
          <w:sz w:val="28"/>
          <w:szCs w:val="28"/>
        </w:rPr>
        <w:t xml:space="preserve"> на праве оперативного управления.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1.7. </w:t>
      </w:r>
      <w:r w:rsidR="00C5715B" w:rsidRPr="00FF522C">
        <w:rPr>
          <w:b w:val="0"/>
          <w:color w:val="000000" w:themeColor="text1"/>
          <w:sz w:val="28"/>
          <w:szCs w:val="28"/>
        </w:rPr>
        <w:t>Учреждения</w:t>
      </w:r>
      <w:r w:rsidRPr="00FF522C">
        <w:rPr>
          <w:b w:val="0"/>
          <w:color w:val="000000" w:themeColor="text1"/>
          <w:sz w:val="28"/>
          <w:szCs w:val="28"/>
        </w:rPr>
        <w:t xml:space="preserve">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1.8. </w:t>
      </w:r>
      <w:r w:rsidR="00C5715B" w:rsidRPr="00FF522C">
        <w:rPr>
          <w:b w:val="0"/>
          <w:color w:val="000000" w:themeColor="text1"/>
          <w:sz w:val="28"/>
          <w:szCs w:val="28"/>
        </w:rPr>
        <w:t xml:space="preserve">Учреждения </w:t>
      </w:r>
      <w:r w:rsidRPr="00FF522C">
        <w:rPr>
          <w:b w:val="0"/>
          <w:color w:val="000000" w:themeColor="text1"/>
          <w:sz w:val="28"/>
          <w:szCs w:val="28"/>
        </w:rPr>
        <w:t>имеет смету расходов и обособленное имущество, которое принадлежит ей на праве оперативного управления.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1.9. </w:t>
      </w:r>
      <w:r w:rsidR="00C5715B" w:rsidRPr="00FF522C">
        <w:rPr>
          <w:b w:val="0"/>
          <w:color w:val="000000" w:themeColor="text1"/>
          <w:sz w:val="28"/>
          <w:szCs w:val="28"/>
        </w:rPr>
        <w:t>Учреждения</w:t>
      </w:r>
      <w:r w:rsidRPr="00FF522C">
        <w:rPr>
          <w:b w:val="0"/>
          <w:color w:val="000000" w:themeColor="text1"/>
          <w:sz w:val="28"/>
          <w:szCs w:val="28"/>
        </w:rPr>
        <w:t xml:space="preserve">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FF522C">
        <w:rPr>
          <w:b w:val="0"/>
          <w:color w:val="000000" w:themeColor="text1"/>
          <w:sz w:val="28"/>
          <w:szCs w:val="28"/>
        </w:rPr>
        <w:t xml:space="preserve"> </w:t>
      </w:r>
      <w:r w:rsidR="00C5715B" w:rsidRPr="00FF522C">
        <w:rPr>
          <w:b w:val="0"/>
          <w:color w:val="000000" w:themeColor="text1"/>
          <w:sz w:val="28"/>
          <w:szCs w:val="28"/>
        </w:rPr>
        <w:t>Учреждения</w:t>
      </w:r>
      <w:r w:rsidRPr="00FF522C">
        <w:rPr>
          <w:b w:val="0"/>
          <w:color w:val="000000" w:themeColor="text1"/>
          <w:sz w:val="28"/>
          <w:szCs w:val="28"/>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FF522C">
        <w:rPr>
          <w:b w:val="0"/>
          <w:color w:val="000000" w:themeColor="text1"/>
          <w:sz w:val="28"/>
          <w:szCs w:val="28"/>
        </w:rPr>
        <w:t xml:space="preserve">сть по обязательствам </w:t>
      </w:r>
      <w:r w:rsidR="00C5715B" w:rsidRPr="00FF522C">
        <w:rPr>
          <w:b w:val="0"/>
          <w:color w:val="000000" w:themeColor="text1"/>
          <w:sz w:val="28"/>
          <w:szCs w:val="28"/>
        </w:rPr>
        <w:t>Учреждении</w:t>
      </w:r>
      <w:r w:rsidRPr="00FF522C">
        <w:rPr>
          <w:b w:val="0"/>
          <w:color w:val="000000" w:themeColor="text1"/>
          <w:sz w:val="28"/>
          <w:szCs w:val="28"/>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FF522C">
        <w:rPr>
          <w:b w:val="0"/>
          <w:color w:val="000000" w:themeColor="text1"/>
          <w:sz w:val="28"/>
          <w:szCs w:val="28"/>
        </w:rPr>
        <w:t>ведённых казённой организации д</w:t>
      </w:r>
      <w:r w:rsidRPr="00FF522C">
        <w:rPr>
          <w:b w:val="0"/>
          <w:color w:val="000000" w:themeColor="text1"/>
          <w:sz w:val="28"/>
          <w:szCs w:val="28"/>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1.10. </w:t>
      </w:r>
      <w:r w:rsidR="00C5715B" w:rsidRPr="00FF522C">
        <w:rPr>
          <w:b w:val="0"/>
          <w:color w:val="000000" w:themeColor="text1"/>
          <w:sz w:val="28"/>
          <w:szCs w:val="28"/>
        </w:rPr>
        <w:t>Учреждения</w:t>
      </w:r>
      <w:r w:rsidRPr="00FF522C">
        <w:rPr>
          <w:b w:val="0"/>
          <w:color w:val="000000" w:themeColor="text1"/>
          <w:sz w:val="28"/>
          <w:szCs w:val="28"/>
        </w:rPr>
        <w:t xml:space="preserve">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1.11. </w:t>
      </w:r>
      <w:r w:rsidR="00C5715B" w:rsidRPr="00FF522C">
        <w:rPr>
          <w:b w:val="0"/>
          <w:color w:val="000000" w:themeColor="text1"/>
          <w:sz w:val="28"/>
          <w:szCs w:val="28"/>
        </w:rPr>
        <w:t xml:space="preserve">Учреждения </w:t>
      </w:r>
      <w:r w:rsidRPr="00FF522C">
        <w:rPr>
          <w:b w:val="0"/>
          <w:color w:val="000000" w:themeColor="text1"/>
          <w:sz w:val="28"/>
          <w:szCs w:val="28"/>
        </w:rPr>
        <w:t xml:space="preserve">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1.12. В </w:t>
      </w:r>
      <w:r w:rsidR="00C5715B" w:rsidRPr="00FF522C">
        <w:rPr>
          <w:b w:val="0"/>
          <w:color w:val="000000" w:themeColor="text1"/>
          <w:sz w:val="28"/>
          <w:szCs w:val="28"/>
        </w:rPr>
        <w:t>Учреждении</w:t>
      </w:r>
      <w:r w:rsidRPr="00FF522C">
        <w:rPr>
          <w:b w:val="0"/>
          <w:color w:val="000000" w:themeColor="text1"/>
          <w:sz w:val="28"/>
          <w:szCs w:val="28"/>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1.13.</w:t>
      </w:r>
      <w:r w:rsidR="00C5715B" w:rsidRPr="00FF522C">
        <w:rPr>
          <w:b w:val="0"/>
          <w:color w:val="000000" w:themeColor="text1"/>
          <w:sz w:val="28"/>
          <w:szCs w:val="28"/>
        </w:rPr>
        <w:t xml:space="preserve"> Учреждения</w:t>
      </w:r>
      <w:r w:rsidR="00B927FC" w:rsidRPr="00FF522C">
        <w:rPr>
          <w:b w:val="0"/>
          <w:color w:val="000000" w:themeColor="text1"/>
          <w:sz w:val="28"/>
          <w:szCs w:val="28"/>
        </w:rPr>
        <w:t xml:space="preserve">  создана</w:t>
      </w:r>
      <w:r w:rsidRPr="00FF522C">
        <w:rPr>
          <w:b w:val="0"/>
          <w:color w:val="000000" w:themeColor="text1"/>
          <w:sz w:val="28"/>
          <w:szCs w:val="28"/>
        </w:rPr>
        <w:t xml:space="preserve"> и ликвидируется в порядке, предусмотренном действующим законодательством.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1.14. </w:t>
      </w:r>
      <w:r w:rsidR="00C5715B" w:rsidRPr="00FF522C">
        <w:rPr>
          <w:b w:val="0"/>
          <w:color w:val="000000" w:themeColor="text1"/>
          <w:sz w:val="28"/>
          <w:szCs w:val="28"/>
        </w:rPr>
        <w:t>Учреждения</w:t>
      </w:r>
      <w:r w:rsidRPr="00FF522C">
        <w:rPr>
          <w:b w:val="0"/>
          <w:color w:val="000000" w:themeColor="text1"/>
          <w:sz w:val="28"/>
          <w:szCs w:val="28"/>
        </w:rPr>
        <w:t xml:space="preserve"> не имеет права предоставлять и получать кредиты (займы), приобретать ценные бумаги.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1.15. </w:t>
      </w:r>
      <w:r w:rsidR="00C5715B" w:rsidRPr="00FF522C">
        <w:rPr>
          <w:b w:val="0"/>
          <w:color w:val="000000" w:themeColor="text1"/>
          <w:sz w:val="28"/>
          <w:szCs w:val="28"/>
        </w:rPr>
        <w:t>Учреждения</w:t>
      </w:r>
      <w:r w:rsidRPr="00FF522C">
        <w:rPr>
          <w:b w:val="0"/>
          <w:color w:val="000000" w:themeColor="text1"/>
          <w:sz w:val="28"/>
          <w:szCs w:val="28"/>
        </w:rPr>
        <w:t xml:space="preserve">  не вправе выступать учредителем (участником) юридических лиц.</w:t>
      </w:r>
    </w:p>
    <w:p w:rsidR="006F5AE4" w:rsidRPr="00FF522C" w:rsidRDefault="006F5AE4" w:rsidP="00C31E66">
      <w:pPr>
        <w:pStyle w:val="2"/>
        <w:jc w:val="center"/>
        <w:rPr>
          <w:b w:val="0"/>
          <w:color w:val="000000" w:themeColor="text1"/>
          <w:sz w:val="28"/>
          <w:szCs w:val="28"/>
        </w:rPr>
      </w:pPr>
      <w:r w:rsidRPr="00FF522C">
        <w:rPr>
          <w:b w:val="0"/>
          <w:color w:val="000000" w:themeColor="text1"/>
          <w:sz w:val="28"/>
          <w:szCs w:val="28"/>
        </w:rPr>
        <w:t>2. Предмет и цели деятельности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 xml:space="preserve">2.1. </w:t>
      </w:r>
      <w:r w:rsidR="00C5715B" w:rsidRPr="00FF522C">
        <w:rPr>
          <w:b w:val="0"/>
          <w:color w:val="000000" w:themeColor="text1"/>
          <w:sz w:val="28"/>
          <w:szCs w:val="28"/>
        </w:rPr>
        <w:t>Учреждения</w:t>
      </w:r>
      <w:r w:rsidR="00A34BDB" w:rsidRPr="00FF522C">
        <w:rPr>
          <w:b w:val="0"/>
          <w:color w:val="000000" w:themeColor="text1"/>
          <w:sz w:val="28"/>
          <w:szCs w:val="28"/>
        </w:rPr>
        <w:t xml:space="preserve"> </w:t>
      </w:r>
      <w:r w:rsidRPr="00FF522C">
        <w:rPr>
          <w:b w:val="0"/>
          <w:color w:val="000000" w:themeColor="text1"/>
          <w:sz w:val="28"/>
          <w:szCs w:val="28"/>
        </w:rPr>
        <w:t xml:space="preserve"> осуществляет свою деятельность в соответствии с предметом и ц</w:t>
      </w:r>
      <w:r w:rsidR="00375DBB" w:rsidRPr="00FF522C">
        <w:rPr>
          <w:b w:val="0"/>
          <w:color w:val="000000" w:themeColor="text1"/>
          <w:sz w:val="28"/>
          <w:szCs w:val="28"/>
        </w:rPr>
        <w:t xml:space="preserve">елями деятельности определёнными </w:t>
      </w:r>
      <w:r w:rsidRPr="00FF522C">
        <w:rPr>
          <w:b w:val="0"/>
          <w:color w:val="000000" w:themeColor="text1"/>
          <w:sz w:val="28"/>
          <w:szCs w:val="28"/>
        </w:rPr>
        <w:t xml:space="preserve"> законодательством РФ, РД, правовыми актами МР «Кайтагский район»,</w:t>
      </w:r>
      <w:r w:rsidR="00375DBB" w:rsidRPr="00FF522C">
        <w:rPr>
          <w:b w:val="0"/>
          <w:color w:val="000000" w:themeColor="text1"/>
          <w:sz w:val="28"/>
          <w:szCs w:val="28"/>
        </w:rPr>
        <w:t xml:space="preserve"> приказами по Отделу СПУ и МУ МР «Кайтагский район»</w:t>
      </w:r>
      <w:r w:rsidRPr="00FF522C">
        <w:rPr>
          <w:b w:val="0"/>
          <w:color w:val="000000" w:themeColor="text1"/>
          <w:sz w:val="28"/>
          <w:szCs w:val="28"/>
        </w:rPr>
        <w:t xml:space="preserve"> и настоящим Уставом, путём выполнения работ, исполнения функций и оказания услуг в сфере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2.2. Основными целями и задачами </w:t>
      </w:r>
      <w:r w:rsidR="00C5715B" w:rsidRPr="00FF522C">
        <w:rPr>
          <w:b w:val="0"/>
          <w:color w:val="000000" w:themeColor="text1"/>
          <w:sz w:val="28"/>
          <w:szCs w:val="28"/>
        </w:rPr>
        <w:t>Учреждении</w:t>
      </w:r>
      <w:r w:rsidRPr="00FF522C">
        <w:rPr>
          <w:b w:val="0"/>
          <w:color w:val="000000" w:themeColor="text1"/>
          <w:sz w:val="28"/>
          <w:szCs w:val="28"/>
        </w:rPr>
        <w:t xml:space="preserve">  являются: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2.2.3. создание основы для осознанного выбора и последующего освоения профессиональных образовательных программ;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2.2.4. воспитание гражданственности, трудолюбия, уважения к правам и свободам человека, любви к ок</w:t>
      </w:r>
      <w:r w:rsidR="00E4742B" w:rsidRPr="00FF522C">
        <w:rPr>
          <w:b w:val="0"/>
          <w:color w:val="000000" w:themeColor="text1"/>
          <w:sz w:val="28"/>
          <w:szCs w:val="28"/>
        </w:rPr>
        <w:t>ружающей природе, Родине, семье;</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2.2.6. создание условий для самореализации личности, подготовки ее к деятельности в условиях рыночной экономики;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FF522C">
        <w:rPr>
          <w:b w:val="0"/>
          <w:color w:val="000000" w:themeColor="text1"/>
          <w:sz w:val="28"/>
          <w:szCs w:val="28"/>
        </w:rPr>
        <w:t>овершенствование этого общества;</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2.2.9. создание финансовых, материально-технических условий для организации образовательного процесса, охраны жизни и здоровья участ</w:t>
      </w:r>
      <w:r w:rsidR="00E4742B" w:rsidRPr="00FF522C">
        <w:rPr>
          <w:b w:val="0"/>
          <w:color w:val="000000" w:themeColor="text1"/>
          <w:sz w:val="28"/>
          <w:szCs w:val="28"/>
        </w:rPr>
        <w:t>ников образовательного процесса;</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2.3. Принципы государственной политики в области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Государственная политика в области образования основывается на следующих принципах:</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2.3.4. светский характер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2.3.5. свобода и плюрализм в образовании;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2.3.6. демократический, государственно-общественный характер управл</w:t>
      </w:r>
      <w:r w:rsidR="00E4742B" w:rsidRPr="00FF522C">
        <w:rPr>
          <w:b w:val="0"/>
          <w:color w:val="000000" w:themeColor="text1"/>
          <w:sz w:val="28"/>
          <w:szCs w:val="28"/>
        </w:rPr>
        <w:t>ения образованием.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2.4. Для решения </w:t>
      </w:r>
      <w:r w:rsidR="00E4742B" w:rsidRPr="00FF522C">
        <w:rPr>
          <w:b w:val="0"/>
          <w:color w:val="000000" w:themeColor="text1"/>
          <w:sz w:val="28"/>
          <w:szCs w:val="28"/>
        </w:rPr>
        <w:t xml:space="preserve">своих основных задач  </w:t>
      </w:r>
      <w:r w:rsidR="00C5715B" w:rsidRPr="00FF522C">
        <w:rPr>
          <w:b w:val="0"/>
          <w:color w:val="000000" w:themeColor="text1"/>
          <w:sz w:val="28"/>
          <w:szCs w:val="28"/>
        </w:rPr>
        <w:t>Учреждения</w:t>
      </w:r>
      <w:r w:rsidRPr="00FF522C">
        <w:rPr>
          <w:b w:val="0"/>
          <w:color w:val="000000" w:themeColor="text1"/>
          <w:sz w:val="28"/>
          <w:szCs w:val="28"/>
        </w:rPr>
        <w:t>:</w:t>
      </w:r>
    </w:p>
    <w:p w:rsidR="00FB736D" w:rsidRPr="00FF522C" w:rsidRDefault="006F5AE4" w:rsidP="00C31E66">
      <w:pPr>
        <w:pStyle w:val="2"/>
        <w:rPr>
          <w:b w:val="0"/>
          <w:color w:val="000000" w:themeColor="text1"/>
          <w:sz w:val="28"/>
          <w:szCs w:val="28"/>
        </w:rPr>
      </w:pPr>
      <w:r w:rsidRPr="00FF522C">
        <w:rPr>
          <w:b w:val="0"/>
          <w:color w:val="000000" w:themeColor="text1"/>
          <w:sz w:val="28"/>
          <w:szCs w:val="28"/>
        </w:rPr>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FF522C">
        <w:rPr>
          <w:b w:val="0"/>
          <w:color w:val="000000" w:themeColor="text1"/>
          <w:sz w:val="28"/>
          <w:szCs w:val="28"/>
        </w:rPr>
        <w:t>;</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2.4.2. осуществляет образовательный процесс в соответствии с целями и задачами, определенными в настоящем Уставе;</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2.4.5. вводит индивидуальные программы развития и разрабатывает индивидуальный учебный план;</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2.4.6.предоставление информации о результатах сданных экзаменов, тестирования и иных вступительных испытаний, а такж</w:t>
      </w:r>
      <w:r w:rsidR="0090246C" w:rsidRPr="00FF522C">
        <w:rPr>
          <w:b w:val="0"/>
          <w:color w:val="000000" w:themeColor="text1"/>
          <w:sz w:val="28"/>
          <w:szCs w:val="28"/>
        </w:rPr>
        <w:t>е о зачислении в образовательную</w:t>
      </w:r>
      <w:r w:rsidRPr="00FF522C">
        <w:rPr>
          <w:b w:val="0"/>
          <w:color w:val="000000" w:themeColor="text1"/>
          <w:sz w:val="28"/>
          <w:szCs w:val="28"/>
        </w:rPr>
        <w:t xml:space="preserve"> </w:t>
      </w:r>
      <w:r w:rsidR="0090246C" w:rsidRPr="00FF522C">
        <w:rPr>
          <w:b w:val="0"/>
          <w:color w:val="000000" w:themeColor="text1"/>
          <w:sz w:val="28"/>
          <w:szCs w:val="28"/>
        </w:rPr>
        <w:t>организацию</w:t>
      </w:r>
      <w:r w:rsidRPr="00FF522C">
        <w:rPr>
          <w:b w:val="0"/>
          <w:color w:val="000000" w:themeColor="text1"/>
          <w:sz w:val="28"/>
          <w:szCs w:val="28"/>
        </w:rPr>
        <w:t>;</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2.4.7.предоставление информации о текущей успеваемости обучающегося</w:t>
      </w:r>
      <w:r w:rsidR="00FB736D" w:rsidRPr="00FF522C">
        <w:rPr>
          <w:b w:val="0"/>
          <w:color w:val="000000" w:themeColor="text1"/>
          <w:sz w:val="28"/>
          <w:szCs w:val="28"/>
        </w:rPr>
        <w:t>;</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2.4.8. предоставление информации об образовательных программах и учебных курсов, предметов, дисциплин, годовых календарных графиках</w:t>
      </w:r>
      <w:r w:rsidR="00E4742B" w:rsidRPr="00FF522C">
        <w:rPr>
          <w:b w:val="0"/>
          <w:color w:val="000000" w:themeColor="text1"/>
          <w:sz w:val="28"/>
          <w:szCs w:val="28"/>
        </w:rPr>
        <w:t>.</w:t>
      </w:r>
    </w:p>
    <w:p w:rsidR="006F5AE4" w:rsidRPr="00FF522C" w:rsidRDefault="00D73A0D" w:rsidP="00C31E66">
      <w:pPr>
        <w:pStyle w:val="2"/>
        <w:rPr>
          <w:b w:val="0"/>
          <w:color w:val="000000" w:themeColor="text1"/>
          <w:sz w:val="28"/>
          <w:szCs w:val="28"/>
        </w:rPr>
      </w:pPr>
      <w:r w:rsidRPr="00FF522C">
        <w:rPr>
          <w:b w:val="0"/>
          <w:color w:val="000000" w:themeColor="text1"/>
          <w:sz w:val="28"/>
          <w:szCs w:val="28"/>
        </w:rPr>
        <w:t>3.</w:t>
      </w:r>
      <w:r w:rsidR="006F5AE4" w:rsidRPr="00FF522C">
        <w:rPr>
          <w:b w:val="0"/>
          <w:color w:val="000000" w:themeColor="text1"/>
          <w:sz w:val="28"/>
          <w:szCs w:val="28"/>
        </w:rPr>
        <w:t>Федеральные государственные образовательные стандарты, а также устанавл</w:t>
      </w:r>
      <w:r w:rsidR="00543F31" w:rsidRPr="00FF522C">
        <w:rPr>
          <w:b w:val="0"/>
          <w:color w:val="000000" w:themeColor="text1"/>
          <w:sz w:val="28"/>
          <w:szCs w:val="28"/>
        </w:rPr>
        <w:t>иваемые в соответствии с п</w:t>
      </w:r>
      <w:r w:rsidR="006F5AE4" w:rsidRPr="00FF522C">
        <w:rPr>
          <w:b w:val="0"/>
          <w:color w:val="000000" w:themeColor="text1"/>
          <w:sz w:val="28"/>
          <w:szCs w:val="28"/>
        </w:rPr>
        <w:t xml:space="preserve"> 2 </w:t>
      </w:r>
      <w:r w:rsidR="00543F31" w:rsidRPr="00FF522C">
        <w:rPr>
          <w:b w:val="0"/>
          <w:color w:val="000000" w:themeColor="text1"/>
          <w:sz w:val="28"/>
          <w:szCs w:val="28"/>
        </w:rPr>
        <w:t xml:space="preserve"> ст. 11 Закона РФ  «Об образовании в РФ»</w:t>
      </w:r>
      <w:r w:rsidR="006F5AE4" w:rsidRPr="00FF522C">
        <w:rPr>
          <w:b w:val="0"/>
          <w:color w:val="000000" w:themeColor="text1"/>
          <w:sz w:val="28"/>
          <w:szCs w:val="28"/>
        </w:rPr>
        <w:t xml:space="preserve"> образовательные стандарты и требования должны обеспечивать:</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1) единство образовательного пространства Российской Федерации;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4. Федеральные государственные образовательные стандарты, а также устанавли</w:t>
      </w:r>
      <w:r w:rsidR="00543F31" w:rsidRPr="00FF522C">
        <w:rPr>
          <w:b w:val="0"/>
          <w:color w:val="000000" w:themeColor="text1"/>
          <w:sz w:val="28"/>
          <w:szCs w:val="28"/>
        </w:rPr>
        <w:t xml:space="preserve">ваемые в соответствии с </w:t>
      </w:r>
      <w:r w:rsidR="00AC7B57" w:rsidRPr="00FF522C">
        <w:rPr>
          <w:b w:val="0"/>
          <w:color w:val="000000" w:themeColor="text1"/>
          <w:sz w:val="28"/>
          <w:szCs w:val="28"/>
        </w:rPr>
        <w:t xml:space="preserve">с п 2  ст. 11 Закона РФ  «Об образовании в РФ» </w:t>
      </w:r>
      <w:r w:rsidR="00543F31" w:rsidRPr="00FF522C">
        <w:rPr>
          <w:b w:val="0"/>
          <w:color w:val="000000" w:themeColor="text1"/>
          <w:sz w:val="28"/>
          <w:szCs w:val="28"/>
        </w:rPr>
        <w:t xml:space="preserve"> </w:t>
      </w:r>
      <w:r w:rsidRPr="00FF522C">
        <w:rPr>
          <w:b w:val="0"/>
          <w:color w:val="000000" w:themeColor="text1"/>
          <w:sz w:val="28"/>
          <w:szCs w:val="28"/>
        </w:rPr>
        <w:t>образовательные стандарты и требования включают в себя требования к:</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3) результатам освоения основных образовательных программ.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7. Федеральные государственные образовательные стандарты утверждаются не реже одного раза в десять лет.</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8. Федеральные государственные образовательные стандарты, а также устанавливаемые в со</w:t>
      </w:r>
      <w:r w:rsidR="00AC7B57" w:rsidRPr="00FF522C">
        <w:rPr>
          <w:b w:val="0"/>
          <w:color w:val="000000" w:themeColor="text1"/>
          <w:sz w:val="28"/>
          <w:szCs w:val="28"/>
        </w:rPr>
        <w:t xml:space="preserve">ответствии с с п 2  ст. 11 Закона РФ  «Об образовании в РФ»   </w:t>
      </w:r>
      <w:r w:rsidRPr="00FF522C">
        <w:rPr>
          <w:b w:val="0"/>
          <w:color w:val="000000" w:themeColor="text1"/>
          <w:sz w:val="28"/>
          <w:szCs w:val="28"/>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 xml:space="preserve">2.4.9. обеспечивает медицинское обслуживание обучающихся </w:t>
      </w:r>
      <w:r w:rsidR="00EF6FD7" w:rsidRPr="00FF522C">
        <w:rPr>
          <w:b w:val="0"/>
          <w:color w:val="000000" w:themeColor="text1"/>
          <w:sz w:val="28"/>
          <w:szCs w:val="28"/>
        </w:rPr>
        <w:t>организациями</w:t>
      </w:r>
      <w:r w:rsidRPr="00FF522C">
        <w:rPr>
          <w:b w:val="0"/>
          <w:color w:val="000000" w:themeColor="text1"/>
          <w:sz w:val="28"/>
          <w:szCs w:val="28"/>
        </w:rPr>
        <w:t xml:space="preserve">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6F5AE4" w:rsidRPr="00FF522C" w:rsidRDefault="00DB6C59" w:rsidP="00C31E66">
      <w:pPr>
        <w:pStyle w:val="2"/>
        <w:rPr>
          <w:b w:val="0"/>
          <w:color w:val="000000" w:themeColor="text1"/>
          <w:sz w:val="28"/>
          <w:szCs w:val="28"/>
        </w:rPr>
      </w:pPr>
      <w:r w:rsidRPr="00FF522C">
        <w:rPr>
          <w:b w:val="0"/>
          <w:color w:val="000000" w:themeColor="text1"/>
          <w:sz w:val="28"/>
          <w:szCs w:val="28"/>
        </w:rPr>
        <w:t xml:space="preserve"> </w:t>
      </w:r>
      <w:r w:rsidR="006F5AE4" w:rsidRPr="00FF522C">
        <w:rPr>
          <w:b w:val="0"/>
          <w:color w:val="000000" w:themeColor="text1"/>
          <w:sz w:val="28"/>
          <w:szCs w:val="28"/>
        </w:rPr>
        <w:t>2.4.10. Организация питан</w:t>
      </w:r>
      <w:r w:rsidR="00EF6FD7" w:rsidRPr="00FF522C">
        <w:rPr>
          <w:b w:val="0"/>
          <w:color w:val="000000" w:themeColor="text1"/>
          <w:sz w:val="28"/>
          <w:szCs w:val="28"/>
        </w:rPr>
        <w:t>ия обучающихся в образовательной организации</w:t>
      </w:r>
      <w:r w:rsidR="006F5AE4" w:rsidRPr="00FF522C">
        <w:rPr>
          <w:b w:val="0"/>
          <w:color w:val="000000" w:themeColor="text1"/>
          <w:sz w:val="28"/>
          <w:szCs w:val="28"/>
        </w:rPr>
        <w:t xml:space="preserve">  осуществл</w:t>
      </w:r>
      <w:r w:rsidR="00EF6FD7" w:rsidRPr="00FF522C">
        <w:rPr>
          <w:b w:val="0"/>
          <w:color w:val="000000" w:themeColor="text1"/>
          <w:sz w:val="28"/>
          <w:szCs w:val="28"/>
        </w:rPr>
        <w:t>яется образовательной</w:t>
      </w:r>
      <w:r w:rsidR="006F5AE4" w:rsidRPr="00FF522C">
        <w:rPr>
          <w:b w:val="0"/>
          <w:color w:val="000000" w:themeColor="text1"/>
          <w:sz w:val="28"/>
          <w:szCs w:val="28"/>
        </w:rPr>
        <w:t xml:space="preserve"> </w:t>
      </w:r>
      <w:r w:rsidR="00EF6FD7" w:rsidRPr="00FF522C">
        <w:rPr>
          <w:b w:val="0"/>
          <w:color w:val="000000" w:themeColor="text1"/>
          <w:sz w:val="28"/>
          <w:szCs w:val="28"/>
        </w:rPr>
        <w:t>организацией</w:t>
      </w:r>
      <w:r w:rsidR="006F5AE4" w:rsidRPr="00FF522C">
        <w:rPr>
          <w:b w:val="0"/>
          <w:color w:val="000000" w:themeColor="text1"/>
          <w:sz w:val="28"/>
          <w:szCs w:val="28"/>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2.4.11. обеспечивает оснащение образовательного процесса, привлекает дополнительные источники финансирования.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2.4.12.</w:t>
      </w:r>
      <w:r w:rsidRPr="00FF522C">
        <w:rPr>
          <w:b w:val="0"/>
          <w:color w:val="000000" w:themeColor="text1"/>
          <w:spacing w:val="-2"/>
          <w:sz w:val="28"/>
          <w:szCs w:val="28"/>
        </w:rPr>
        <w:t xml:space="preserve"> по решению Совета </w:t>
      </w:r>
      <w:r w:rsidR="00C5715B" w:rsidRPr="00FF522C">
        <w:rPr>
          <w:b w:val="0"/>
          <w:color w:val="000000" w:themeColor="text1"/>
          <w:sz w:val="28"/>
          <w:szCs w:val="28"/>
        </w:rPr>
        <w:t>Учреждения</w:t>
      </w:r>
      <w:r w:rsidRPr="00FF522C">
        <w:rPr>
          <w:b w:val="0"/>
          <w:color w:val="000000" w:themeColor="text1"/>
          <w:sz w:val="28"/>
          <w:szCs w:val="28"/>
        </w:rPr>
        <w:t xml:space="preserve">  или иного общественного органа </w:t>
      </w:r>
      <w:r w:rsidR="00C5715B" w:rsidRPr="00FF522C">
        <w:rPr>
          <w:b w:val="0"/>
          <w:color w:val="000000" w:themeColor="text1"/>
          <w:sz w:val="28"/>
          <w:szCs w:val="28"/>
        </w:rPr>
        <w:t>Учреждении</w:t>
      </w:r>
      <w:r w:rsidRPr="00FF522C">
        <w:rPr>
          <w:b w:val="0"/>
          <w:color w:val="000000" w:themeColor="text1"/>
          <w:sz w:val="28"/>
          <w:szCs w:val="28"/>
        </w:rPr>
        <w:t xml:space="preserve"> , может быть введена школьная форма единого образца для всех обучающихся.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2.4.13. </w:t>
      </w:r>
      <w:r w:rsidR="00C5715B" w:rsidRPr="00FF522C">
        <w:rPr>
          <w:b w:val="0"/>
          <w:color w:val="000000" w:themeColor="text1"/>
          <w:sz w:val="28"/>
          <w:szCs w:val="28"/>
        </w:rPr>
        <w:t>Учреждения</w:t>
      </w:r>
      <w:r w:rsidRPr="00FF522C">
        <w:rPr>
          <w:b w:val="0"/>
          <w:color w:val="000000" w:themeColor="text1"/>
          <w:sz w:val="28"/>
          <w:szCs w:val="28"/>
        </w:rPr>
        <w:t xml:space="preserve">   не вправе осуществлять виды деятельности, не предусмотренные настоящим Уставом. </w:t>
      </w:r>
    </w:p>
    <w:p w:rsidR="006F5AE4" w:rsidRPr="00FF522C" w:rsidRDefault="006F5AE4" w:rsidP="00C31E66">
      <w:pPr>
        <w:pStyle w:val="2"/>
        <w:rPr>
          <w:b w:val="0"/>
          <w:color w:val="000000" w:themeColor="text1"/>
          <w:spacing w:val="-2"/>
          <w:sz w:val="28"/>
          <w:szCs w:val="28"/>
        </w:rPr>
      </w:pPr>
      <w:r w:rsidRPr="00FF522C">
        <w:rPr>
          <w:b w:val="0"/>
          <w:color w:val="000000" w:themeColor="text1"/>
          <w:sz w:val="28"/>
          <w:szCs w:val="28"/>
        </w:rPr>
        <w:t xml:space="preserve"> </w:t>
      </w:r>
      <w:r w:rsidR="00C5715B" w:rsidRPr="00FF522C">
        <w:rPr>
          <w:b w:val="0"/>
          <w:color w:val="000000" w:themeColor="text1"/>
          <w:sz w:val="28"/>
          <w:szCs w:val="28"/>
        </w:rPr>
        <w:t>Учреждения</w:t>
      </w:r>
      <w:r w:rsidRPr="00FF522C">
        <w:rPr>
          <w:b w:val="0"/>
          <w:color w:val="000000" w:themeColor="text1"/>
          <w:sz w:val="28"/>
          <w:szCs w:val="28"/>
        </w:rPr>
        <w:t xml:space="preserve"> </w:t>
      </w:r>
      <w:r w:rsidRPr="00FF522C">
        <w:rPr>
          <w:b w:val="0"/>
          <w:color w:val="000000" w:themeColor="text1"/>
          <w:spacing w:val="-2"/>
          <w:sz w:val="28"/>
          <w:szCs w:val="28"/>
        </w:rPr>
        <w:t xml:space="preserve"> имеет право:</w:t>
      </w:r>
    </w:p>
    <w:p w:rsidR="006F5AE4" w:rsidRPr="00FF522C" w:rsidRDefault="006F5AE4" w:rsidP="00C31E66">
      <w:pPr>
        <w:pStyle w:val="2"/>
        <w:rPr>
          <w:b w:val="0"/>
          <w:color w:val="000000" w:themeColor="text1"/>
          <w:spacing w:val="-2"/>
          <w:sz w:val="28"/>
          <w:szCs w:val="28"/>
        </w:rPr>
      </w:pPr>
      <w:r w:rsidRPr="00FF522C">
        <w:rPr>
          <w:b w:val="0"/>
          <w:color w:val="000000" w:themeColor="text1"/>
          <w:spacing w:val="-2"/>
          <w:sz w:val="28"/>
          <w:szCs w:val="28"/>
        </w:rPr>
        <w:t xml:space="preserve">2.5.самостоятельно осуществлять функции в соответствии  с уставными целями и видами деятельности  </w:t>
      </w:r>
      <w:r w:rsidR="00FF522C">
        <w:rPr>
          <w:rFonts w:eastAsia="Times New Roman"/>
          <w:b w:val="0"/>
          <w:color w:val="000000" w:themeColor="text1"/>
          <w:sz w:val="28"/>
          <w:szCs w:val="28"/>
        </w:rPr>
        <w:t>Учреждения</w:t>
      </w:r>
      <w:r w:rsidRPr="00FF522C">
        <w:rPr>
          <w:b w:val="0"/>
          <w:color w:val="000000" w:themeColor="text1"/>
          <w:spacing w:val="-2"/>
          <w:sz w:val="28"/>
          <w:szCs w:val="28"/>
        </w:rPr>
        <w:t>;</w:t>
      </w:r>
    </w:p>
    <w:p w:rsidR="006F5AE4" w:rsidRPr="00FF522C" w:rsidRDefault="006F5AE4" w:rsidP="00C31E66">
      <w:pPr>
        <w:pStyle w:val="2"/>
        <w:rPr>
          <w:b w:val="0"/>
          <w:color w:val="000000" w:themeColor="text1"/>
          <w:spacing w:val="-2"/>
          <w:sz w:val="28"/>
          <w:szCs w:val="28"/>
        </w:rPr>
      </w:pPr>
      <w:r w:rsidRPr="00FF522C">
        <w:rPr>
          <w:b w:val="0"/>
          <w:color w:val="000000" w:themeColor="text1"/>
          <w:spacing w:val="-2"/>
          <w:sz w:val="28"/>
          <w:szCs w:val="28"/>
        </w:rPr>
        <w:t xml:space="preserve">2.5.1.создавать представительства и филиалы </w:t>
      </w:r>
      <w:r w:rsidR="00FF522C">
        <w:rPr>
          <w:rFonts w:eastAsia="Times New Roman"/>
          <w:b w:val="0"/>
          <w:color w:val="000000" w:themeColor="text1"/>
          <w:sz w:val="28"/>
          <w:szCs w:val="28"/>
        </w:rPr>
        <w:t>Учреждении</w:t>
      </w:r>
      <w:r w:rsidRPr="00FF522C">
        <w:rPr>
          <w:b w:val="0"/>
          <w:color w:val="000000" w:themeColor="text1"/>
          <w:spacing w:val="-2"/>
          <w:sz w:val="28"/>
          <w:szCs w:val="28"/>
        </w:rPr>
        <w:t xml:space="preserve"> в соответствии с уставными целями и видами деятельности  </w:t>
      </w:r>
      <w:r w:rsidR="00EF6FD7" w:rsidRPr="00FF522C">
        <w:rPr>
          <w:b w:val="0"/>
          <w:color w:val="000000" w:themeColor="text1"/>
          <w:spacing w:val="-2"/>
          <w:sz w:val="28"/>
          <w:szCs w:val="28"/>
        </w:rPr>
        <w:t>организации</w:t>
      </w:r>
      <w:r w:rsidRPr="00FF522C">
        <w:rPr>
          <w:b w:val="0"/>
          <w:color w:val="000000" w:themeColor="text1"/>
          <w:spacing w:val="-2"/>
          <w:sz w:val="28"/>
          <w:szCs w:val="28"/>
        </w:rPr>
        <w:t xml:space="preserve">  в порядке установленном  законодательством РФ, по согласованию с Учредителем;</w:t>
      </w:r>
    </w:p>
    <w:p w:rsidR="006F5AE4" w:rsidRPr="00FF522C" w:rsidRDefault="006F5AE4" w:rsidP="00C31E66">
      <w:pPr>
        <w:pStyle w:val="2"/>
        <w:rPr>
          <w:b w:val="0"/>
          <w:color w:val="000000" w:themeColor="text1"/>
          <w:sz w:val="28"/>
          <w:szCs w:val="28"/>
        </w:rPr>
      </w:pPr>
      <w:r w:rsidRPr="00FF522C">
        <w:rPr>
          <w:b w:val="0"/>
          <w:color w:val="000000" w:themeColor="text1"/>
          <w:spacing w:val="-2"/>
          <w:sz w:val="28"/>
          <w:szCs w:val="28"/>
        </w:rPr>
        <w:t>2.5.2.совершать иные д</w:t>
      </w:r>
      <w:r w:rsidRPr="00FF522C">
        <w:rPr>
          <w:b w:val="0"/>
          <w:color w:val="000000" w:themeColor="text1"/>
          <w:sz w:val="28"/>
          <w:szCs w:val="28"/>
        </w:rPr>
        <w:t>ействия в соответствии с законодательством и настоящим Уставом.</w:t>
      </w:r>
    </w:p>
    <w:p w:rsidR="006F5AE4" w:rsidRPr="00FF522C" w:rsidRDefault="00C5715B" w:rsidP="00C31E66">
      <w:pPr>
        <w:pStyle w:val="2"/>
        <w:rPr>
          <w:b w:val="0"/>
          <w:color w:val="000000" w:themeColor="text1"/>
          <w:sz w:val="28"/>
          <w:szCs w:val="28"/>
        </w:rPr>
      </w:pPr>
      <w:r w:rsidRPr="00FF522C">
        <w:rPr>
          <w:b w:val="0"/>
          <w:color w:val="000000" w:themeColor="text1"/>
          <w:sz w:val="28"/>
          <w:szCs w:val="28"/>
        </w:rPr>
        <w:t>Учреждения</w:t>
      </w:r>
      <w:r w:rsidR="00EF6FD7" w:rsidRPr="00FF522C">
        <w:rPr>
          <w:b w:val="0"/>
          <w:color w:val="000000" w:themeColor="text1"/>
          <w:sz w:val="28"/>
          <w:szCs w:val="28"/>
        </w:rPr>
        <w:t xml:space="preserve"> обязана</w:t>
      </w:r>
      <w:r w:rsidR="006F5AE4" w:rsidRPr="00FF522C">
        <w:rPr>
          <w:b w:val="0"/>
          <w:color w:val="000000" w:themeColor="text1"/>
          <w:sz w:val="28"/>
          <w:szCs w:val="28"/>
        </w:rPr>
        <w:t>:</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2.6.Осуществлять деятельность </w:t>
      </w:r>
      <w:r w:rsidR="00EF6FD7" w:rsidRPr="00FF522C">
        <w:rPr>
          <w:b w:val="0"/>
          <w:color w:val="000000" w:themeColor="text1"/>
          <w:sz w:val="28"/>
          <w:szCs w:val="28"/>
        </w:rPr>
        <w:t>организации</w:t>
      </w:r>
      <w:r w:rsidRPr="00FF522C">
        <w:rPr>
          <w:b w:val="0"/>
          <w:color w:val="000000" w:themeColor="text1"/>
          <w:sz w:val="28"/>
          <w:szCs w:val="28"/>
        </w:rPr>
        <w:t xml:space="preserve">  в соответствии с целями и видами деятельности </w:t>
      </w:r>
      <w:r w:rsidR="00EF6FD7" w:rsidRPr="00FF522C">
        <w:rPr>
          <w:b w:val="0"/>
          <w:color w:val="000000" w:themeColor="text1"/>
          <w:sz w:val="28"/>
          <w:szCs w:val="28"/>
        </w:rPr>
        <w:t>организации</w:t>
      </w:r>
      <w:r w:rsidRPr="00FF522C">
        <w:rPr>
          <w:b w:val="0"/>
          <w:color w:val="000000" w:themeColor="text1"/>
          <w:sz w:val="28"/>
          <w:szCs w:val="28"/>
        </w:rPr>
        <w:t xml:space="preserve"> , установленными настоящим Уставом;</w:t>
      </w:r>
    </w:p>
    <w:p w:rsidR="00362BE5" w:rsidRPr="00FF522C" w:rsidRDefault="006F5AE4" w:rsidP="00C31E66">
      <w:pPr>
        <w:pStyle w:val="2"/>
        <w:rPr>
          <w:b w:val="0"/>
          <w:color w:val="000000" w:themeColor="text1"/>
          <w:sz w:val="28"/>
          <w:szCs w:val="28"/>
        </w:rPr>
      </w:pPr>
      <w:r w:rsidRPr="00FF522C">
        <w:rPr>
          <w:b w:val="0"/>
          <w:color w:val="000000" w:themeColor="text1"/>
          <w:sz w:val="28"/>
          <w:szCs w:val="28"/>
        </w:rPr>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EF6FD7" w:rsidRPr="00FF522C">
        <w:rPr>
          <w:b w:val="0"/>
          <w:color w:val="000000" w:themeColor="text1"/>
          <w:sz w:val="28"/>
          <w:szCs w:val="28"/>
        </w:rPr>
        <w:t>организации</w:t>
      </w:r>
      <w:r w:rsidRPr="00FF522C">
        <w:rPr>
          <w:b w:val="0"/>
          <w:color w:val="000000" w:themeColor="text1"/>
          <w:sz w:val="28"/>
          <w:szCs w:val="28"/>
        </w:rPr>
        <w:t xml:space="preserve">  на праве оперативного   управления;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lastRenderedPageBreak/>
        <w:t>2.6.3.добросовестно выполнять  обязательства  в  соответствии  с заключенными договорами  и муниципальными контрактами;</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2.6.4.обеспечивать соблюдение трудовых прав и гарантий работников в порядке, установленном законодательством РФ;</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2.6.6.выполнять иные обязанности, установленные законодательством  РФ и настоящим Уставом;</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2.6.7.за неисполнение или ненадлежащее исполнение своих обязанностей </w:t>
      </w:r>
      <w:r w:rsidR="00523009" w:rsidRPr="00FF522C">
        <w:rPr>
          <w:b w:val="0"/>
          <w:color w:val="000000" w:themeColor="text1"/>
          <w:sz w:val="28"/>
          <w:szCs w:val="28"/>
        </w:rPr>
        <w:t>организация</w:t>
      </w:r>
      <w:r w:rsidRPr="00FF522C">
        <w:rPr>
          <w:b w:val="0"/>
          <w:color w:val="000000" w:themeColor="text1"/>
          <w:sz w:val="28"/>
          <w:szCs w:val="28"/>
        </w:rPr>
        <w:t xml:space="preserve">  несет установленную законодательством РФ ответственность.</w:t>
      </w:r>
    </w:p>
    <w:p w:rsidR="006F5AE4" w:rsidRPr="00FF522C" w:rsidRDefault="00362BE5" w:rsidP="00362BE5">
      <w:pPr>
        <w:pStyle w:val="2"/>
        <w:rPr>
          <w:b w:val="0"/>
          <w:color w:val="000000" w:themeColor="text1"/>
          <w:sz w:val="28"/>
          <w:szCs w:val="28"/>
        </w:rPr>
      </w:pPr>
      <w:r w:rsidRPr="00FF522C">
        <w:rPr>
          <w:b w:val="0"/>
          <w:color w:val="000000" w:themeColor="text1"/>
          <w:sz w:val="28"/>
          <w:szCs w:val="28"/>
        </w:rPr>
        <w:t xml:space="preserve">     </w:t>
      </w:r>
      <w:r w:rsidR="006F5AE4" w:rsidRPr="00FF522C">
        <w:rPr>
          <w:b w:val="0"/>
          <w:color w:val="000000" w:themeColor="text1"/>
          <w:sz w:val="28"/>
          <w:szCs w:val="28"/>
        </w:rPr>
        <w:t xml:space="preserve">3. Государственная аккредитация и лицензирование образовательной деятельности </w:t>
      </w:r>
      <w:r w:rsidR="00C5715B" w:rsidRPr="00FF522C">
        <w:rPr>
          <w:b w:val="0"/>
          <w:color w:val="000000" w:themeColor="text1"/>
          <w:sz w:val="28"/>
          <w:szCs w:val="28"/>
        </w:rPr>
        <w:t xml:space="preserve"> Учреждения:</w:t>
      </w:r>
    </w:p>
    <w:p w:rsidR="006F5AE4" w:rsidRPr="00FF522C" w:rsidRDefault="006F5AE4" w:rsidP="00C31E66">
      <w:pPr>
        <w:pStyle w:val="2"/>
        <w:rPr>
          <w:b w:val="0"/>
          <w:color w:val="000000" w:themeColor="text1"/>
          <w:sz w:val="28"/>
          <w:szCs w:val="28"/>
        </w:rPr>
      </w:pPr>
      <w:r w:rsidRPr="00FF522C">
        <w:rPr>
          <w:b w:val="0"/>
          <w:color w:val="000000" w:themeColor="text1"/>
          <w:sz w:val="28"/>
          <w:szCs w:val="28"/>
        </w:rPr>
        <w:t xml:space="preserve"> 3.1. Государственная аккредитация проводится в отношении образовательных </w:t>
      </w:r>
      <w:r w:rsidR="00523009" w:rsidRPr="00FF522C">
        <w:rPr>
          <w:b w:val="0"/>
          <w:color w:val="000000" w:themeColor="text1"/>
          <w:sz w:val="28"/>
          <w:szCs w:val="28"/>
        </w:rPr>
        <w:t>организаций</w:t>
      </w:r>
      <w:r w:rsidRPr="00FF522C">
        <w:rPr>
          <w:b w:val="0"/>
          <w:color w:val="000000" w:themeColor="text1"/>
          <w:sz w:val="28"/>
          <w:szCs w:val="28"/>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FF522C">
        <w:rPr>
          <w:b w:val="0"/>
          <w:color w:val="000000" w:themeColor="text1"/>
          <w:sz w:val="28"/>
          <w:szCs w:val="28"/>
        </w:rPr>
        <w:t xml:space="preserve"> РФ ст 92(закон о государственной аккредитации образовательной деятельности)</w:t>
      </w:r>
      <w:r w:rsidRPr="00FF522C">
        <w:rPr>
          <w:b w:val="0"/>
          <w:color w:val="000000" w:themeColor="text1"/>
          <w:sz w:val="28"/>
          <w:szCs w:val="28"/>
        </w:rPr>
        <w:t>, и в отношении указанных образовательных программ.</w:t>
      </w:r>
    </w:p>
    <w:p w:rsidR="007716A8" w:rsidRPr="00FF522C" w:rsidRDefault="007716A8" w:rsidP="007716A8">
      <w:pPr>
        <w:spacing w:before="100" w:beforeAutospacing="1" w:after="100" w:afterAutospacing="1"/>
        <w:outlineLvl w:val="0"/>
        <w:rPr>
          <w:rFonts w:eastAsia="Times New Roman"/>
          <w:bCs/>
          <w:color w:val="000000" w:themeColor="text1"/>
          <w:kern w:val="36"/>
          <w:sz w:val="28"/>
          <w:szCs w:val="28"/>
        </w:rPr>
      </w:pPr>
      <w:r w:rsidRPr="00FF522C">
        <w:rPr>
          <w:rFonts w:eastAsia="Times New Roman"/>
          <w:bCs/>
          <w:color w:val="000000" w:themeColor="text1"/>
          <w:kern w:val="36"/>
          <w:sz w:val="28"/>
          <w:szCs w:val="28"/>
        </w:rPr>
        <w:t>Статья 92. Государственная аккредитация образовательной деятельности</w:t>
      </w:r>
    </w:p>
    <w:p w:rsidR="007716A8" w:rsidRPr="00FF522C" w:rsidRDefault="007716A8" w:rsidP="007716A8">
      <w:pPr>
        <w:rPr>
          <w:rFonts w:eastAsia="Times New Roman"/>
          <w:color w:val="000000" w:themeColor="text1"/>
          <w:sz w:val="28"/>
          <w:szCs w:val="28"/>
        </w:rPr>
      </w:pPr>
      <w:r w:rsidRPr="00FF522C">
        <w:rPr>
          <w:rFonts w:eastAsia="Times New Roman"/>
          <w:color w:val="000000" w:themeColor="text1"/>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FF522C">
        <w:rPr>
          <w:rFonts w:eastAsia="Times New Roman"/>
          <w:color w:val="000000" w:themeColor="text1"/>
          <w:sz w:val="28"/>
          <w:szCs w:val="28"/>
        </w:rPr>
        <w:br/>
      </w:r>
      <w:r w:rsidRPr="00FF522C">
        <w:rPr>
          <w:rFonts w:eastAsia="Times New Roman"/>
          <w:color w:val="000000" w:themeColor="text1"/>
          <w:sz w:val="28"/>
          <w:szCs w:val="28"/>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FF522C">
        <w:rPr>
          <w:rFonts w:eastAsia="Times New Roman"/>
          <w:color w:val="000000" w:themeColor="text1"/>
          <w:sz w:val="28"/>
          <w:szCs w:val="28"/>
        </w:rPr>
        <w:br/>
      </w:r>
      <w:r w:rsidRPr="00FF522C">
        <w:rPr>
          <w:rFonts w:eastAsia="Times New Roman"/>
          <w:color w:val="000000" w:themeColor="text1"/>
          <w:sz w:val="28"/>
          <w:szCs w:val="28"/>
        </w:rPr>
        <w:br/>
      </w:r>
      <w:r w:rsidRPr="00FF522C">
        <w:rPr>
          <w:rFonts w:eastAsia="Times New Roman"/>
          <w:color w:val="000000" w:themeColor="text1"/>
          <w:sz w:val="28"/>
          <w:szCs w:val="28"/>
        </w:rPr>
        <w:lastRenderedPageBreak/>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w:t>
      </w:r>
      <w:r w:rsidRPr="009C63D5">
        <w:rPr>
          <w:rFonts w:eastAsia="Times New Roman"/>
          <w:b/>
          <w:color w:val="000000" w:themeColor="text1"/>
          <w:sz w:val="28"/>
          <w:szCs w:val="28"/>
        </w:rPr>
        <w:t xml:space="preserve"> </w:t>
      </w:r>
      <w:r w:rsidRPr="00FF522C">
        <w:rPr>
          <w:rFonts w:eastAsia="Times New Roman"/>
          <w:color w:val="000000" w:themeColor="text1"/>
          <w:sz w:val="28"/>
          <w:szCs w:val="28"/>
        </w:rPr>
        <w:t xml:space="preserve">Российской Федерацией полномочия в сфере образования, в соответствии с полномочиями, установленными </w:t>
      </w:r>
      <w:hyperlink r:id="rId10" w:history="1">
        <w:r w:rsidRPr="00FF522C">
          <w:rPr>
            <w:rFonts w:eastAsia="Times New Roman"/>
            <w:color w:val="000000" w:themeColor="text1"/>
            <w:sz w:val="28"/>
            <w:szCs w:val="28"/>
            <w:u w:val="single"/>
          </w:rPr>
          <w:t>статьями 6</w:t>
        </w:r>
      </w:hyperlink>
      <w:r w:rsidRPr="00FF522C">
        <w:rPr>
          <w:rFonts w:eastAsia="Times New Roman"/>
          <w:color w:val="000000" w:themeColor="text1"/>
          <w:sz w:val="28"/>
          <w:szCs w:val="28"/>
        </w:rPr>
        <w:t xml:space="preserve"> и </w:t>
      </w:r>
      <w:hyperlink r:id="rId11" w:history="1">
        <w:r w:rsidRPr="00FF522C">
          <w:rPr>
            <w:rFonts w:eastAsia="Times New Roman"/>
            <w:color w:val="000000" w:themeColor="text1"/>
            <w:sz w:val="28"/>
            <w:szCs w:val="28"/>
            <w:u w:val="single"/>
          </w:rPr>
          <w:t>7</w:t>
        </w:r>
      </w:hyperlink>
      <w:r w:rsidRPr="00FF522C">
        <w:rPr>
          <w:rFonts w:eastAsia="Times New Roman"/>
          <w:color w:val="000000" w:themeColor="text1"/>
          <w:sz w:val="28"/>
          <w:szCs w:val="28"/>
        </w:rPr>
        <w:t xml:space="preserve"> настоящего Федерального закона, по заявлениям организаций, осуществляющих образовательную деятельность.</w:t>
      </w:r>
      <w:r w:rsidRPr="00FF522C">
        <w:rPr>
          <w:rFonts w:eastAsia="Times New Roman"/>
          <w:color w:val="000000" w:themeColor="text1"/>
          <w:sz w:val="28"/>
          <w:szCs w:val="28"/>
        </w:rPr>
        <w:br/>
      </w:r>
      <w:r w:rsidRPr="00FF522C">
        <w:rPr>
          <w:rFonts w:eastAsia="Times New Roman"/>
          <w:color w:val="000000" w:themeColor="text1"/>
          <w:sz w:val="28"/>
          <w:szCs w:val="28"/>
        </w:rPr>
        <w:b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FF522C">
        <w:rPr>
          <w:rFonts w:eastAsia="Times New Roman"/>
          <w:color w:val="000000" w:themeColor="text1"/>
          <w:sz w:val="28"/>
          <w:szCs w:val="28"/>
        </w:rPr>
        <w:br/>
      </w:r>
      <w:r w:rsidRPr="00FF522C">
        <w:rPr>
          <w:rFonts w:eastAsia="Times New Roman"/>
          <w:color w:val="000000" w:themeColor="text1"/>
          <w:sz w:val="28"/>
          <w:szCs w:val="28"/>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FF522C">
        <w:rPr>
          <w:rFonts w:eastAsia="Times New Roman"/>
          <w:color w:val="000000" w:themeColor="text1"/>
          <w:sz w:val="28"/>
          <w:szCs w:val="28"/>
        </w:rPr>
        <w:br/>
      </w:r>
      <w:r w:rsidRPr="00FF522C">
        <w:rPr>
          <w:rFonts w:eastAsia="Times New Roman"/>
          <w:color w:val="000000" w:themeColor="text1"/>
          <w:sz w:val="28"/>
          <w:szCs w:val="28"/>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FF522C">
        <w:rPr>
          <w:rFonts w:eastAsia="Times New Roman"/>
          <w:color w:val="000000" w:themeColor="text1"/>
          <w:sz w:val="28"/>
          <w:szCs w:val="28"/>
        </w:rPr>
        <w:br/>
      </w:r>
      <w:r w:rsidRPr="00FF522C">
        <w:rPr>
          <w:rFonts w:eastAsia="Times New Roman"/>
          <w:color w:val="000000" w:themeColor="text1"/>
          <w:sz w:val="28"/>
          <w:szCs w:val="28"/>
        </w:rPr>
        <w:b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w:t>
      </w:r>
      <w:r w:rsidRPr="009C63D5">
        <w:rPr>
          <w:rFonts w:eastAsia="Times New Roman"/>
          <w:b/>
          <w:color w:val="000000" w:themeColor="text1"/>
          <w:sz w:val="28"/>
          <w:szCs w:val="28"/>
        </w:rPr>
        <w:t xml:space="preserve"> </w:t>
      </w:r>
      <w:r w:rsidRPr="00FF522C">
        <w:rPr>
          <w:rFonts w:eastAsia="Times New Roman"/>
          <w:color w:val="000000" w:themeColor="text1"/>
          <w:sz w:val="28"/>
          <w:szCs w:val="28"/>
        </w:rPr>
        <w:t xml:space="preserve">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w:t>
      </w:r>
      <w:r w:rsidRPr="00FF522C">
        <w:rPr>
          <w:rFonts w:eastAsia="Times New Roman"/>
          <w:color w:val="000000" w:themeColor="text1"/>
          <w:sz w:val="28"/>
          <w:szCs w:val="28"/>
        </w:rPr>
        <w:lastRenderedPageBreak/>
        <w:t>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FF522C">
        <w:rPr>
          <w:rFonts w:eastAsia="Times New Roman"/>
          <w:color w:val="000000" w:themeColor="text1"/>
          <w:sz w:val="28"/>
          <w:szCs w:val="28"/>
        </w:rPr>
        <w:br/>
      </w:r>
      <w:r w:rsidRPr="00FF522C">
        <w:rPr>
          <w:rFonts w:eastAsia="Times New Roman"/>
          <w:color w:val="000000" w:themeColor="text1"/>
          <w:sz w:val="28"/>
          <w:szCs w:val="28"/>
        </w:rPr>
        <w:b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FF522C">
        <w:rPr>
          <w:rFonts w:eastAsia="Times New Roman"/>
          <w:color w:val="000000" w:themeColor="text1"/>
          <w:sz w:val="28"/>
          <w:szCs w:val="28"/>
        </w:rPr>
        <w:br/>
      </w:r>
      <w:r w:rsidRPr="00FF522C">
        <w:rPr>
          <w:rFonts w:eastAsia="Times New Roman"/>
          <w:color w:val="000000" w:themeColor="text1"/>
          <w:sz w:val="28"/>
          <w:szCs w:val="28"/>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FF522C">
        <w:rPr>
          <w:rFonts w:eastAsia="Times New Roman"/>
          <w:color w:val="000000" w:themeColor="text1"/>
          <w:sz w:val="28"/>
          <w:szCs w:val="28"/>
        </w:rPr>
        <w:br/>
      </w:r>
      <w:r w:rsidRPr="00FF522C">
        <w:rPr>
          <w:rFonts w:eastAsia="Times New Roman"/>
          <w:color w:val="000000" w:themeColor="text1"/>
          <w:sz w:val="28"/>
          <w:szCs w:val="28"/>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F522C">
        <w:rPr>
          <w:rFonts w:eastAsia="Times New Roman"/>
          <w:color w:val="000000" w:themeColor="text1"/>
          <w:sz w:val="28"/>
          <w:szCs w:val="28"/>
        </w:rPr>
        <w:br/>
      </w:r>
      <w:r w:rsidRPr="00FF522C">
        <w:rPr>
          <w:rFonts w:eastAsia="Times New Roman"/>
          <w:color w:val="000000" w:themeColor="text1"/>
          <w:sz w:val="28"/>
          <w:szCs w:val="28"/>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FF522C">
        <w:rPr>
          <w:rFonts w:eastAsia="Times New Roman"/>
          <w:color w:val="000000" w:themeColor="text1"/>
          <w:sz w:val="28"/>
          <w:szCs w:val="28"/>
        </w:rPr>
        <w:br/>
      </w:r>
      <w:r w:rsidRPr="00FF522C">
        <w:rPr>
          <w:rFonts w:eastAsia="Times New Roman"/>
          <w:color w:val="000000" w:themeColor="text1"/>
          <w:sz w:val="28"/>
          <w:szCs w:val="28"/>
        </w:rPr>
        <w:b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FF522C">
        <w:rPr>
          <w:rFonts w:eastAsia="Times New Roman"/>
          <w:color w:val="000000" w:themeColor="text1"/>
          <w:sz w:val="28"/>
          <w:szCs w:val="28"/>
        </w:rPr>
        <w:br/>
      </w:r>
      <w:r w:rsidRPr="00FF522C">
        <w:rPr>
          <w:rFonts w:eastAsia="Times New Roman"/>
          <w:color w:val="000000" w:themeColor="text1"/>
          <w:sz w:val="28"/>
          <w:szCs w:val="28"/>
        </w:rPr>
        <w:br/>
        <w:t xml:space="preserve">13. В проведении аккредитационной экспертизы участвуют эксперты, имеющие </w:t>
      </w:r>
      <w:r w:rsidRPr="00FF522C">
        <w:rPr>
          <w:rFonts w:eastAsia="Times New Roman"/>
          <w:color w:val="000000" w:themeColor="text1"/>
          <w:sz w:val="28"/>
          <w:szCs w:val="28"/>
        </w:rPr>
        <w:lastRenderedPageBreak/>
        <w:t>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FF522C">
        <w:rPr>
          <w:rFonts w:eastAsia="Times New Roman"/>
          <w:color w:val="000000" w:themeColor="text1"/>
          <w:sz w:val="28"/>
          <w:szCs w:val="28"/>
        </w:rPr>
        <w:br/>
      </w:r>
      <w:r w:rsidRPr="00FF522C">
        <w:rPr>
          <w:rFonts w:eastAsia="Times New Roman"/>
          <w:color w:val="000000" w:themeColor="text1"/>
          <w:sz w:val="28"/>
          <w:szCs w:val="28"/>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FF522C">
        <w:rPr>
          <w:rFonts w:eastAsia="Times New Roman"/>
          <w:color w:val="000000" w:themeColor="text1"/>
          <w:sz w:val="28"/>
          <w:szCs w:val="28"/>
        </w:rPr>
        <w:br/>
      </w:r>
      <w:r w:rsidRPr="00FF522C">
        <w:rPr>
          <w:rFonts w:eastAsia="Times New Roman"/>
          <w:color w:val="000000" w:themeColor="text1"/>
          <w:sz w:val="28"/>
          <w:szCs w:val="28"/>
        </w:rPr>
        <w:b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F522C">
        <w:rPr>
          <w:rFonts w:eastAsia="Times New Roman"/>
          <w:color w:val="000000" w:themeColor="text1"/>
          <w:sz w:val="28"/>
          <w:szCs w:val="28"/>
        </w:rPr>
        <w:br/>
      </w:r>
      <w:r w:rsidRPr="00FF522C">
        <w:rPr>
          <w:rFonts w:eastAsia="Times New Roman"/>
          <w:color w:val="000000" w:themeColor="text1"/>
          <w:sz w:val="28"/>
          <w:szCs w:val="28"/>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FF522C">
        <w:rPr>
          <w:rFonts w:eastAsia="Times New Roman"/>
          <w:color w:val="000000" w:themeColor="text1"/>
          <w:sz w:val="28"/>
          <w:szCs w:val="28"/>
        </w:rPr>
        <w:br/>
      </w:r>
      <w:r w:rsidRPr="00FF522C">
        <w:rPr>
          <w:rFonts w:eastAsia="Times New Roman"/>
          <w:color w:val="000000" w:themeColor="text1"/>
          <w:sz w:val="28"/>
          <w:szCs w:val="28"/>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FF522C">
        <w:rPr>
          <w:rFonts w:eastAsia="Times New Roman"/>
          <w:color w:val="000000" w:themeColor="text1"/>
          <w:sz w:val="28"/>
          <w:szCs w:val="28"/>
        </w:rPr>
        <w:br/>
      </w:r>
      <w:r w:rsidRPr="00FF522C">
        <w:rPr>
          <w:rFonts w:eastAsia="Times New Roman"/>
          <w:color w:val="000000" w:themeColor="text1"/>
          <w:sz w:val="28"/>
          <w:szCs w:val="28"/>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FF522C">
        <w:rPr>
          <w:rFonts w:eastAsia="Times New Roman"/>
          <w:color w:val="000000" w:themeColor="text1"/>
          <w:sz w:val="28"/>
          <w:szCs w:val="28"/>
        </w:rPr>
        <w:br/>
      </w:r>
      <w:r w:rsidRPr="00FF522C">
        <w:rPr>
          <w:rFonts w:eastAsia="Times New Roman"/>
          <w:color w:val="000000" w:themeColor="text1"/>
          <w:sz w:val="28"/>
          <w:szCs w:val="28"/>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FF522C">
        <w:rPr>
          <w:rFonts w:eastAsia="Times New Roman"/>
          <w:color w:val="000000" w:themeColor="text1"/>
          <w:sz w:val="28"/>
          <w:szCs w:val="28"/>
        </w:rPr>
        <w:br/>
      </w:r>
      <w:r w:rsidRPr="00FF522C">
        <w:rPr>
          <w:rFonts w:eastAsia="Times New Roman"/>
          <w:color w:val="000000" w:themeColor="text1"/>
          <w:sz w:val="28"/>
          <w:szCs w:val="28"/>
        </w:rPr>
        <w:br/>
        <w:t>1) шесть лет для организации, осуществляющей образовательную деятельность по основным профессиональным образовательным программам;</w:t>
      </w:r>
      <w:r w:rsidRPr="00FF522C">
        <w:rPr>
          <w:rFonts w:eastAsia="Times New Roman"/>
          <w:color w:val="000000" w:themeColor="text1"/>
          <w:sz w:val="28"/>
          <w:szCs w:val="28"/>
        </w:rPr>
        <w:br/>
      </w:r>
      <w:r w:rsidRPr="00FF522C">
        <w:rPr>
          <w:rFonts w:eastAsia="Times New Roman"/>
          <w:color w:val="000000" w:themeColor="text1"/>
          <w:sz w:val="28"/>
          <w:szCs w:val="28"/>
        </w:rPr>
        <w:br/>
      </w:r>
      <w:r w:rsidRPr="00FF522C">
        <w:rPr>
          <w:rFonts w:eastAsia="Times New Roman"/>
          <w:color w:val="000000" w:themeColor="text1"/>
          <w:sz w:val="28"/>
          <w:szCs w:val="28"/>
        </w:rPr>
        <w:lastRenderedPageBreak/>
        <w:t>2) двенадцать лет для организации, осуществляющей образовательную деятельность по основным общеобразовательным программам.</w:t>
      </w:r>
      <w:r w:rsidRPr="00FF522C">
        <w:rPr>
          <w:rFonts w:eastAsia="Times New Roman"/>
          <w:color w:val="000000" w:themeColor="text1"/>
          <w:sz w:val="28"/>
          <w:szCs w:val="28"/>
        </w:rPr>
        <w:br/>
      </w:r>
      <w:r w:rsidRPr="00FF522C">
        <w:rPr>
          <w:rFonts w:eastAsia="Times New Roman"/>
          <w:color w:val="000000" w:themeColor="text1"/>
          <w:sz w:val="28"/>
          <w:szCs w:val="28"/>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FF522C">
        <w:rPr>
          <w:rFonts w:eastAsia="Times New Roman"/>
          <w:color w:val="000000" w:themeColor="text1"/>
          <w:sz w:val="28"/>
          <w:szCs w:val="28"/>
        </w:rPr>
        <w:br/>
      </w:r>
      <w:r w:rsidRPr="00FF522C">
        <w:rPr>
          <w:rFonts w:eastAsia="Times New Roman"/>
          <w:color w:val="000000" w:themeColor="text1"/>
          <w:sz w:val="28"/>
          <w:szCs w:val="28"/>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FF522C">
        <w:rPr>
          <w:rFonts w:eastAsia="Times New Roman"/>
          <w:color w:val="000000" w:themeColor="text1"/>
          <w:sz w:val="28"/>
          <w:szCs w:val="28"/>
        </w:rPr>
        <w:br/>
      </w:r>
      <w:r w:rsidRPr="00FF522C">
        <w:rPr>
          <w:rFonts w:eastAsia="Times New Roman"/>
          <w:color w:val="000000" w:themeColor="text1"/>
          <w:sz w:val="28"/>
          <w:szCs w:val="28"/>
        </w:rPr>
        <w:br/>
        <w:t xml:space="preserve">22. </w:t>
      </w:r>
      <w:r w:rsidR="00C5715B" w:rsidRPr="00FF522C">
        <w:rPr>
          <w:color w:val="000000" w:themeColor="text1"/>
          <w:sz w:val="28"/>
          <w:szCs w:val="28"/>
        </w:rPr>
        <w:t>Учреждении</w:t>
      </w:r>
      <w:r w:rsidRPr="00FF522C">
        <w:rPr>
          <w:rFonts w:eastAsia="Times New Roman"/>
          <w:color w:val="000000" w:themeColor="text1"/>
          <w:sz w:val="28"/>
          <w:szCs w:val="28"/>
        </w:rPr>
        <w:t>,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w:t>
      </w:r>
      <w:r w:rsidRPr="009C63D5">
        <w:rPr>
          <w:rFonts w:eastAsia="Times New Roman"/>
          <w:b/>
          <w:color w:val="000000" w:themeColor="text1"/>
          <w:sz w:val="28"/>
          <w:szCs w:val="28"/>
        </w:rPr>
        <w:t xml:space="preserve"> </w:t>
      </w:r>
      <w:r w:rsidRPr="00FF522C">
        <w:rPr>
          <w:rFonts w:eastAsia="Times New Roman"/>
          <w:color w:val="000000" w:themeColor="text1"/>
          <w:sz w:val="28"/>
          <w:szCs w:val="28"/>
        </w:rPr>
        <w:t>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FF522C">
        <w:rPr>
          <w:rFonts w:eastAsia="Times New Roman"/>
          <w:color w:val="000000" w:themeColor="text1"/>
          <w:sz w:val="28"/>
          <w:szCs w:val="28"/>
        </w:rPr>
        <w:br/>
      </w:r>
      <w:r w:rsidRPr="00FF522C">
        <w:rPr>
          <w:rFonts w:eastAsia="Times New Roman"/>
          <w:color w:val="000000" w:themeColor="text1"/>
          <w:sz w:val="28"/>
          <w:szCs w:val="28"/>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FF522C">
        <w:rPr>
          <w:rFonts w:eastAsia="Times New Roman"/>
          <w:color w:val="000000" w:themeColor="text1"/>
          <w:sz w:val="28"/>
          <w:szCs w:val="28"/>
        </w:rPr>
        <w:br/>
      </w:r>
      <w:r w:rsidRPr="00FF522C">
        <w:rPr>
          <w:rFonts w:eastAsia="Times New Roman"/>
          <w:color w:val="000000" w:themeColor="text1"/>
          <w:sz w:val="28"/>
          <w:szCs w:val="28"/>
        </w:rPr>
        <w:br/>
        <w:t>1) выявление недостоверной информации в документах, представленных организацией, осуществляющей образовательную деятельность;</w:t>
      </w:r>
      <w:r w:rsidRPr="00FF522C">
        <w:rPr>
          <w:rFonts w:eastAsia="Times New Roman"/>
          <w:color w:val="000000" w:themeColor="text1"/>
          <w:sz w:val="28"/>
          <w:szCs w:val="28"/>
        </w:rPr>
        <w:br/>
      </w:r>
      <w:r w:rsidRPr="00FF522C">
        <w:rPr>
          <w:rFonts w:eastAsia="Times New Roman"/>
          <w:color w:val="000000" w:themeColor="text1"/>
          <w:sz w:val="28"/>
          <w:szCs w:val="28"/>
        </w:rPr>
        <w:br/>
      </w:r>
      <w:r w:rsidRPr="00FF522C">
        <w:rPr>
          <w:rFonts w:eastAsia="Times New Roman"/>
          <w:color w:val="000000" w:themeColor="text1"/>
          <w:sz w:val="28"/>
          <w:szCs w:val="28"/>
        </w:rPr>
        <w:lastRenderedPageBreak/>
        <w:t>2) наличие отрицательного заключения, составленного по результатам аккредитационной экспертизы.</w:t>
      </w:r>
      <w:r w:rsidRPr="00FF522C">
        <w:rPr>
          <w:rFonts w:eastAsia="Times New Roman"/>
          <w:color w:val="000000" w:themeColor="text1"/>
          <w:sz w:val="28"/>
          <w:szCs w:val="28"/>
        </w:rPr>
        <w:br/>
      </w:r>
      <w:r w:rsidRPr="00FF522C">
        <w:rPr>
          <w:rFonts w:eastAsia="Times New Roman"/>
          <w:color w:val="000000" w:themeColor="text1"/>
          <w:sz w:val="28"/>
          <w:szCs w:val="28"/>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FF522C">
        <w:rPr>
          <w:rFonts w:eastAsia="Times New Roman"/>
          <w:color w:val="000000" w:themeColor="text1"/>
          <w:sz w:val="28"/>
          <w:szCs w:val="28"/>
        </w:rPr>
        <w:br/>
      </w:r>
      <w:r w:rsidRPr="00FF522C">
        <w:rPr>
          <w:rFonts w:eastAsia="Times New Roman"/>
          <w:color w:val="000000" w:themeColor="text1"/>
          <w:sz w:val="28"/>
          <w:szCs w:val="28"/>
        </w:rPr>
        <w:br/>
        <w:t>1) утратил силу;</w:t>
      </w:r>
      <w:r w:rsidRPr="00FF522C">
        <w:rPr>
          <w:rFonts w:eastAsia="Times New Roman"/>
          <w:color w:val="000000" w:themeColor="text1"/>
          <w:sz w:val="28"/>
          <w:szCs w:val="28"/>
        </w:rPr>
        <w:br/>
      </w:r>
      <w:r w:rsidRPr="00FF522C">
        <w:rPr>
          <w:rFonts w:eastAsia="Times New Roman"/>
          <w:color w:val="000000" w:themeColor="text1"/>
          <w:sz w:val="28"/>
          <w:szCs w:val="28"/>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FF522C">
        <w:rPr>
          <w:rFonts w:eastAsia="Times New Roman"/>
          <w:color w:val="000000" w:themeColor="text1"/>
          <w:sz w:val="28"/>
          <w:szCs w:val="28"/>
        </w:rPr>
        <w:br/>
      </w:r>
      <w:r w:rsidRPr="00FF522C">
        <w:rPr>
          <w:rFonts w:eastAsia="Times New Roman"/>
          <w:color w:val="000000" w:themeColor="text1"/>
          <w:sz w:val="28"/>
          <w:szCs w:val="28"/>
        </w:rPr>
        <w:br/>
        <w:t>3) истечение срока приостановления действия государственной аккредитации (при отсутствии оснований для возобновления действия</w:t>
      </w:r>
      <w:r w:rsidRPr="009C63D5">
        <w:rPr>
          <w:rFonts w:eastAsia="Times New Roman"/>
          <w:b/>
          <w:color w:val="000000" w:themeColor="text1"/>
          <w:sz w:val="28"/>
          <w:szCs w:val="28"/>
        </w:rPr>
        <w:t xml:space="preserve"> </w:t>
      </w:r>
      <w:r w:rsidRPr="00FF522C">
        <w:rPr>
          <w:rFonts w:eastAsia="Times New Roman"/>
          <w:color w:val="000000" w:themeColor="text1"/>
          <w:sz w:val="28"/>
          <w:szCs w:val="28"/>
        </w:rPr>
        <w:t>государственной аккредитации).</w:t>
      </w:r>
      <w:r w:rsidRPr="00FF522C">
        <w:rPr>
          <w:rFonts w:eastAsia="Times New Roman"/>
          <w:color w:val="000000" w:themeColor="text1"/>
          <w:sz w:val="28"/>
          <w:szCs w:val="28"/>
        </w:rPr>
        <w:br/>
      </w:r>
      <w:r w:rsidRPr="00FF522C">
        <w:rPr>
          <w:rFonts w:eastAsia="Times New Roman"/>
          <w:color w:val="000000" w:themeColor="text1"/>
          <w:sz w:val="28"/>
          <w:szCs w:val="28"/>
        </w:rPr>
        <w:br/>
        <w:t>25.</w:t>
      </w:r>
      <w:r w:rsidR="009C63D5" w:rsidRPr="00FF522C">
        <w:rPr>
          <w:rFonts w:eastAsia="Times New Roman"/>
          <w:color w:val="000000" w:themeColor="text1"/>
          <w:sz w:val="28"/>
          <w:szCs w:val="28"/>
        </w:rPr>
        <w:t>Учреждения</w:t>
      </w:r>
      <w:r w:rsidRPr="00FF522C">
        <w:rPr>
          <w:rFonts w:eastAsia="Times New Roman"/>
          <w:color w:val="000000" w:themeColor="text1"/>
          <w:sz w:val="28"/>
          <w:szCs w:val="28"/>
        </w:rPr>
        <w:t>,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FF522C">
        <w:rPr>
          <w:rFonts w:eastAsia="Times New Roman"/>
          <w:color w:val="000000" w:themeColor="text1"/>
          <w:sz w:val="28"/>
          <w:szCs w:val="28"/>
        </w:rPr>
        <w:br/>
      </w:r>
      <w:r w:rsidRPr="00FF522C">
        <w:rPr>
          <w:rFonts w:eastAsia="Times New Roman"/>
          <w:color w:val="000000" w:themeColor="text1"/>
          <w:sz w:val="28"/>
          <w:szCs w:val="28"/>
        </w:rPr>
        <w:br/>
        <w:t xml:space="preserve">26. </w:t>
      </w:r>
      <w:r w:rsidR="009C63D5" w:rsidRPr="00FF522C">
        <w:rPr>
          <w:rFonts w:eastAsia="Times New Roman"/>
          <w:color w:val="000000" w:themeColor="text1"/>
          <w:sz w:val="28"/>
          <w:szCs w:val="28"/>
        </w:rPr>
        <w:t>Учреждения</w:t>
      </w:r>
      <w:r w:rsidRPr="00FF522C">
        <w:rPr>
          <w:rFonts w:eastAsia="Times New Roman"/>
          <w:color w:val="000000" w:themeColor="text1"/>
          <w:sz w:val="28"/>
          <w:szCs w:val="28"/>
        </w:rPr>
        <w:t>,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FF522C">
        <w:rPr>
          <w:rFonts w:eastAsia="Times New Roman"/>
          <w:color w:val="000000" w:themeColor="text1"/>
          <w:sz w:val="28"/>
          <w:szCs w:val="28"/>
        </w:rPr>
        <w:br/>
      </w:r>
      <w:r w:rsidRPr="00FF522C">
        <w:rPr>
          <w:rFonts w:eastAsia="Times New Roman"/>
          <w:color w:val="000000" w:themeColor="text1"/>
          <w:sz w:val="28"/>
          <w:szCs w:val="28"/>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FF522C">
        <w:rPr>
          <w:rFonts w:eastAsia="Times New Roman"/>
          <w:color w:val="000000" w:themeColor="text1"/>
          <w:sz w:val="28"/>
          <w:szCs w:val="28"/>
        </w:rPr>
        <w:br/>
      </w:r>
      <w:r w:rsidRPr="00FF522C">
        <w:rPr>
          <w:rFonts w:eastAsia="Times New Roman"/>
          <w:color w:val="000000" w:themeColor="text1"/>
          <w:sz w:val="28"/>
          <w:szCs w:val="28"/>
        </w:rPr>
        <w:br/>
        <w:t>28. Положение о государственной аккредитации образовательной деятельности утверждается Правительством Российской Федерации.</w:t>
      </w:r>
      <w:r w:rsidRPr="00FF522C">
        <w:rPr>
          <w:rFonts w:eastAsia="Times New Roman"/>
          <w:color w:val="000000" w:themeColor="text1"/>
          <w:sz w:val="28"/>
          <w:szCs w:val="28"/>
        </w:rPr>
        <w:br/>
      </w:r>
      <w:r w:rsidRPr="00FF522C">
        <w:rPr>
          <w:rFonts w:eastAsia="Times New Roman"/>
          <w:color w:val="000000" w:themeColor="text1"/>
          <w:sz w:val="28"/>
          <w:szCs w:val="28"/>
        </w:rPr>
        <w:br/>
        <w:t>29. Положением о государственной аккредитации образовательной деятельности устанавливаются:</w:t>
      </w:r>
      <w:r w:rsidRPr="00FF522C">
        <w:rPr>
          <w:rFonts w:eastAsia="Times New Roman"/>
          <w:color w:val="000000" w:themeColor="text1"/>
          <w:sz w:val="28"/>
          <w:szCs w:val="28"/>
        </w:rPr>
        <w:br/>
      </w:r>
      <w:r w:rsidRPr="00FF522C">
        <w:rPr>
          <w:rFonts w:eastAsia="Times New Roman"/>
          <w:color w:val="000000" w:themeColor="text1"/>
          <w:sz w:val="28"/>
          <w:szCs w:val="28"/>
        </w:rPr>
        <w:br/>
      </w:r>
      <w:r w:rsidRPr="00FF522C">
        <w:rPr>
          <w:rFonts w:eastAsia="Times New Roman"/>
          <w:color w:val="000000" w:themeColor="text1"/>
          <w:sz w:val="28"/>
          <w:szCs w:val="28"/>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FF522C">
        <w:rPr>
          <w:rFonts w:eastAsia="Times New Roman"/>
          <w:color w:val="000000" w:themeColor="text1"/>
          <w:sz w:val="28"/>
          <w:szCs w:val="28"/>
        </w:rPr>
        <w:br/>
      </w:r>
      <w:r w:rsidRPr="00FF522C">
        <w:rPr>
          <w:rFonts w:eastAsia="Times New Roman"/>
          <w:color w:val="000000" w:themeColor="text1"/>
          <w:sz w:val="28"/>
          <w:szCs w:val="28"/>
        </w:rPr>
        <w:b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r w:rsidR="009C63D5" w:rsidRPr="00FF522C">
        <w:rPr>
          <w:rFonts w:eastAsia="Times New Roman"/>
          <w:color w:val="000000" w:themeColor="text1"/>
          <w:sz w:val="28"/>
          <w:szCs w:val="28"/>
        </w:rPr>
        <w:t xml:space="preserve"> </w:t>
      </w:r>
      <w:r w:rsidRPr="00FF522C">
        <w:rPr>
          <w:rFonts w:eastAsia="Times New Roman"/>
          <w:color w:val="000000" w:themeColor="text1"/>
          <w:sz w:val="28"/>
          <w:szCs w:val="28"/>
        </w:rPr>
        <w:t>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FF522C">
        <w:rPr>
          <w:rFonts w:eastAsia="Times New Roman"/>
          <w:color w:val="000000" w:themeColor="text1"/>
          <w:sz w:val="28"/>
          <w:szCs w:val="28"/>
        </w:rPr>
        <w:br/>
      </w:r>
      <w:r w:rsidRPr="00FF522C">
        <w:rPr>
          <w:rFonts w:eastAsia="Times New Roman"/>
          <w:color w:val="000000" w:themeColor="text1"/>
          <w:sz w:val="28"/>
          <w:szCs w:val="28"/>
        </w:rPr>
        <w:br/>
        <w:t>3) порядок проведения аккредитационной экспертизы, в том числе порядок привлечения экспертов и (или) экспертных организаций к</w:t>
      </w:r>
      <w:r w:rsidRPr="009C63D5">
        <w:rPr>
          <w:rFonts w:eastAsia="Times New Roman"/>
          <w:b/>
          <w:color w:val="000000" w:themeColor="text1"/>
          <w:sz w:val="28"/>
          <w:szCs w:val="28"/>
        </w:rPr>
        <w:t xml:space="preserve"> </w:t>
      </w:r>
      <w:r w:rsidRPr="00FF522C">
        <w:rPr>
          <w:rFonts w:eastAsia="Times New Roman"/>
          <w:color w:val="000000" w:themeColor="text1"/>
          <w:sz w:val="28"/>
          <w:szCs w:val="28"/>
        </w:rPr>
        <w:t>проведению аккредитационной экспертизы;</w:t>
      </w:r>
      <w:r w:rsidRPr="00FF522C">
        <w:rPr>
          <w:rFonts w:eastAsia="Times New Roman"/>
          <w:color w:val="000000" w:themeColor="text1"/>
          <w:sz w:val="28"/>
          <w:szCs w:val="28"/>
        </w:rPr>
        <w:br/>
      </w:r>
      <w:r w:rsidRPr="00FF522C">
        <w:rPr>
          <w:rFonts w:eastAsia="Times New Roman"/>
          <w:color w:val="000000" w:themeColor="text1"/>
          <w:sz w:val="28"/>
          <w:szCs w:val="28"/>
        </w:rPr>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r w:rsidRPr="00FF522C">
        <w:rPr>
          <w:rFonts w:eastAsia="Times New Roman"/>
          <w:color w:val="000000" w:themeColor="text1"/>
          <w:sz w:val="28"/>
          <w:szCs w:val="28"/>
        </w:rPr>
        <w:br/>
      </w:r>
      <w:r w:rsidRPr="00FF522C">
        <w:rPr>
          <w:rFonts w:eastAsia="Times New Roman"/>
          <w:color w:val="000000" w:themeColor="text1"/>
          <w:sz w:val="28"/>
          <w:szCs w:val="28"/>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FF522C">
        <w:rPr>
          <w:rFonts w:eastAsia="Times New Roman"/>
          <w:color w:val="000000" w:themeColor="text1"/>
          <w:sz w:val="28"/>
          <w:szCs w:val="28"/>
        </w:rPr>
        <w:br/>
      </w:r>
      <w:r w:rsidRPr="00FF522C">
        <w:rPr>
          <w:rFonts w:eastAsia="Times New Roman"/>
          <w:color w:val="000000" w:themeColor="text1"/>
          <w:sz w:val="28"/>
          <w:szCs w:val="28"/>
        </w:rPr>
        <w:br/>
        <w:t>6) порядок предоставления аккредитационным органом дубликата свидетельства о государственной аккредитации;</w:t>
      </w:r>
      <w:r w:rsidRPr="00FF522C">
        <w:rPr>
          <w:rFonts w:eastAsia="Times New Roman"/>
          <w:color w:val="000000" w:themeColor="text1"/>
          <w:sz w:val="28"/>
          <w:szCs w:val="28"/>
        </w:rPr>
        <w:br/>
      </w:r>
      <w:r w:rsidRPr="00FF522C">
        <w:rPr>
          <w:rFonts w:eastAsia="Times New Roman"/>
          <w:color w:val="000000" w:themeColor="text1"/>
          <w:sz w:val="28"/>
          <w:szCs w:val="28"/>
        </w:rPr>
        <w:br/>
        <w:t>7) основания и порядок переоформления свидетельства о государственной аккредитации;</w:t>
      </w:r>
      <w:r w:rsidRPr="00FF522C">
        <w:rPr>
          <w:rFonts w:eastAsia="Times New Roman"/>
          <w:color w:val="000000" w:themeColor="text1"/>
          <w:sz w:val="28"/>
          <w:szCs w:val="28"/>
        </w:rPr>
        <w:br/>
      </w:r>
      <w:r w:rsidRPr="00FF522C">
        <w:rPr>
          <w:rFonts w:eastAsia="Times New Roman"/>
          <w:color w:val="000000" w:themeColor="text1"/>
          <w:sz w:val="28"/>
          <w:szCs w:val="28"/>
        </w:rPr>
        <w:br/>
        <w:t>8) утратил силу;</w:t>
      </w:r>
      <w:r w:rsidRPr="00FF522C">
        <w:rPr>
          <w:rFonts w:eastAsia="Times New Roman"/>
          <w:color w:val="000000" w:themeColor="text1"/>
          <w:sz w:val="28"/>
          <w:szCs w:val="28"/>
        </w:rPr>
        <w:br/>
      </w:r>
      <w:r w:rsidRPr="00FF522C">
        <w:rPr>
          <w:rFonts w:eastAsia="Times New Roman"/>
          <w:color w:val="000000" w:themeColor="text1"/>
          <w:sz w:val="28"/>
          <w:szCs w:val="28"/>
        </w:rPr>
        <w:br/>
        <w:t>9) особенности проведения аккредитационной экспертизы при проведении государственной аккредитации:</w:t>
      </w:r>
      <w:r w:rsidRPr="00FF522C">
        <w:rPr>
          <w:rFonts w:eastAsia="Times New Roman"/>
          <w:color w:val="000000" w:themeColor="text1"/>
          <w:sz w:val="28"/>
          <w:szCs w:val="28"/>
        </w:rPr>
        <w:br/>
      </w:r>
      <w:r w:rsidRPr="00FF522C">
        <w:rPr>
          <w:rFonts w:eastAsia="Times New Roman"/>
          <w:color w:val="000000" w:themeColor="text1"/>
          <w:sz w:val="28"/>
          <w:szCs w:val="28"/>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FF522C">
        <w:rPr>
          <w:rFonts w:eastAsia="Times New Roman"/>
          <w:color w:val="000000" w:themeColor="text1"/>
          <w:sz w:val="28"/>
          <w:szCs w:val="28"/>
        </w:rPr>
        <w:br/>
      </w:r>
      <w:r w:rsidRPr="00FF522C">
        <w:rPr>
          <w:rFonts w:eastAsia="Times New Roman"/>
          <w:color w:val="000000" w:themeColor="text1"/>
          <w:sz w:val="28"/>
          <w:szCs w:val="28"/>
        </w:rPr>
        <w:br/>
      </w:r>
      <w:r w:rsidRPr="00FF522C">
        <w:rPr>
          <w:rFonts w:eastAsia="Times New Roman"/>
          <w:color w:val="000000" w:themeColor="text1"/>
          <w:sz w:val="28"/>
          <w:szCs w:val="28"/>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FF522C">
        <w:rPr>
          <w:rFonts w:eastAsia="Times New Roman"/>
          <w:color w:val="000000" w:themeColor="text1"/>
          <w:sz w:val="28"/>
          <w:szCs w:val="28"/>
        </w:rPr>
        <w:br/>
      </w:r>
      <w:r w:rsidRPr="00FF522C">
        <w:rPr>
          <w:rFonts w:eastAsia="Times New Roman"/>
          <w:color w:val="000000" w:themeColor="text1"/>
          <w:sz w:val="28"/>
          <w:szCs w:val="28"/>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FF522C" w:rsidRDefault="007716A8" w:rsidP="007716A8">
      <w:pPr>
        <w:rPr>
          <w:color w:val="000000" w:themeColor="text1"/>
          <w:sz w:val="28"/>
          <w:szCs w:val="28"/>
        </w:rPr>
      </w:pPr>
    </w:p>
    <w:p w:rsidR="006F5AE4" w:rsidRPr="001A37B7" w:rsidRDefault="006F5AE4" w:rsidP="00C31E66">
      <w:pPr>
        <w:pStyle w:val="2"/>
        <w:rPr>
          <w:b w:val="0"/>
          <w:color w:val="000000" w:themeColor="text1"/>
          <w:sz w:val="28"/>
          <w:szCs w:val="28"/>
        </w:rPr>
      </w:pPr>
      <w:bookmarkStart w:id="0" w:name="p1347"/>
      <w:bookmarkStart w:id="1" w:name="p1349"/>
      <w:bookmarkEnd w:id="0"/>
      <w:bookmarkEnd w:id="1"/>
      <w:r w:rsidRPr="001A37B7">
        <w:rPr>
          <w:b w:val="0"/>
          <w:color w:val="000000" w:themeColor="text1"/>
          <w:sz w:val="28"/>
          <w:szCs w:val="28"/>
        </w:rPr>
        <w:t>3.1.2. Целями государственн</w:t>
      </w:r>
      <w:r w:rsidR="00523009" w:rsidRPr="001A37B7">
        <w:rPr>
          <w:b w:val="0"/>
          <w:color w:val="000000" w:themeColor="text1"/>
          <w:sz w:val="28"/>
          <w:szCs w:val="28"/>
        </w:rPr>
        <w:t>ой аккредитации образовательной</w:t>
      </w:r>
      <w:r w:rsidRPr="001A37B7">
        <w:rPr>
          <w:b w:val="0"/>
          <w:color w:val="000000" w:themeColor="text1"/>
          <w:sz w:val="28"/>
          <w:szCs w:val="28"/>
        </w:rPr>
        <w:t xml:space="preserve"> </w:t>
      </w:r>
      <w:r w:rsidR="00523009" w:rsidRPr="001A37B7">
        <w:rPr>
          <w:b w:val="0"/>
          <w:color w:val="000000" w:themeColor="text1"/>
          <w:sz w:val="28"/>
          <w:szCs w:val="28"/>
        </w:rPr>
        <w:t>организации</w:t>
      </w:r>
      <w:r w:rsidRPr="001A37B7">
        <w:rPr>
          <w:b w:val="0"/>
          <w:color w:val="000000" w:themeColor="text1"/>
          <w:sz w:val="28"/>
          <w:szCs w:val="28"/>
        </w:rPr>
        <w:t xml:space="preserve"> являются подтверждение соответствия качества образования по образовательным програм</w:t>
      </w:r>
      <w:r w:rsidR="00523009" w:rsidRPr="001A37B7">
        <w:rPr>
          <w:b w:val="0"/>
          <w:color w:val="000000" w:themeColor="text1"/>
          <w:sz w:val="28"/>
          <w:szCs w:val="28"/>
        </w:rPr>
        <w:t>мам, реализуемой образовательной</w:t>
      </w:r>
      <w:r w:rsidRPr="001A37B7">
        <w:rPr>
          <w:b w:val="0"/>
          <w:color w:val="000000" w:themeColor="text1"/>
          <w:sz w:val="28"/>
          <w:szCs w:val="28"/>
        </w:rPr>
        <w:t xml:space="preserve"> </w:t>
      </w:r>
      <w:r w:rsidR="00523009" w:rsidRPr="001A37B7">
        <w:rPr>
          <w:b w:val="0"/>
          <w:color w:val="000000" w:themeColor="text1"/>
          <w:sz w:val="28"/>
          <w:szCs w:val="28"/>
        </w:rPr>
        <w:t>организацией</w:t>
      </w:r>
      <w:r w:rsidRPr="001A37B7">
        <w:rPr>
          <w:b w:val="0"/>
          <w:color w:val="000000" w:themeColor="text1"/>
          <w:sz w:val="28"/>
          <w:szCs w:val="28"/>
        </w:rPr>
        <w:t>,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6F5AE4" w:rsidRPr="001A37B7" w:rsidRDefault="006F5AE4" w:rsidP="00C31E66">
      <w:pPr>
        <w:pStyle w:val="2"/>
        <w:rPr>
          <w:b w:val="0"/>
          <w:color w:val="000000" w:themeColor="text1"/>
          <w:sz w:val="28"/>
          <w:szCs w:val="28"/>
        </w:rPr>
      </w:pPr>
      <w:bookmarkStart w:id="2" w:name="p1208"/>
      <w:bookmarkEnd w:id="2"/>
      <w:r w:rsidRPr="001A37B7">
        <w:rPr>
          <w:b w:val="0"/>
          <w:color w:val="000000" w:themeColor="text1"/>
          <w:sz w:val="28"/>
          <w:szCs w:val="28"/>
        </w:rPr>
        <w:t> </w:t>
      </w:r>
      <w:bookmarkStart w:id="3" w:name="p1224"/>
      <w:bookmarkEnd w:id="3"/>
      <w:r w:rsidRPr="001A37B7">
        <w:rPr>
          <w:b w:val="0"/>
          <w:color w:val="000000" w:themeColor="text1"/>
          <w:sz w:val="28"/>
          <w:szCs w:val="28"/>
        </w:rPr>
        <w:t xml:space="preserve">3.2. Лицензирование образовательной деятельности </w:t>
      </w:r>
      <w:r w:rsidR="001A37B7" w:rsidRPr="001A37B7">
        <w:rPr>
          <w:rFonts w:eastAsia="Times New Roman"/>
          <w:b w:val="0"/>
          <w:color w:val="000000" w:themeColor="text1"/>
          <w:sz w:val="28"/>
          <w:szCs w:val="28"/>
        </w:rPr>
        <w:t>Учреждения</w:t>
      </w:r>
      <w:r w:rsidRPr="001A37B7">
        <w:rPr>
          <w:b w:val="0"/>
          <w:color w:val="000000" w:themeColor="text1"/>
          <w:sz w:val="28"/>
          <w:szCs w:val="28"/>
        </w:rPr>
        <w:t xml:space="preserve">  осуществляется в соответствии с </w:t>
      </w:r>
      <w:hyperlink r:id="rId12"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1A37B7">
          <w:rPr>
            <w:rStyle w:val="a3"/>
            <w:b w:val="0"/>
            <w:color w:val="000000" w:themeColor="text1"/>
            <w:sz w:val="28"/>
            <w:szCs w:val="28"/>
            <w:shd w:val="clear" w:color="auto" w:fill="A6D2FF" w:themeFill="background1"/>
          </w:rPr>
          <w:t>законодательством</w:t>
        </w:r>
      </w:hyperlink>
      <w:r w:rsidRPr="001A37B7">
        <w:rPr>
          <w:b w:val="0"/>
          <w:color w:val="000000" w:themeColor="text1"/>
          <w:sz w:val="28"/>
          <w:szCs w:val="28"/>
        </w:rPr>
        <w:t> Российской Федерации о лицензировании отдельных видов деятельности .</w:t>
      </w:r>
    </w:p>
    <w:p w:rsidR="007716A8" w:rsidRPr="001A37B7" w:rsidRDefault="007716A8" w:rsidP="007716A8">
      <w:pPr>
        <w:spacing w:before="100" w:beforeAutospacing="1" w:after="100" w:afterAutospacing="1"/>
        <w:outlineLvl w:val="0"/>
        <w:rPr>
          <w:rFonts w:eastAsia="Times New Roman"/>
          <w:bCs/>
          <w:color w:val="000000" w:themeColor="text1"/>
          <w:kern w:val="36"/>
          <w:sz w:val="28"/>
          <w:szCs w:val="28"/>
        </w:rPr>
      </w:pPr>
      <w:r w:rsidRPr="001A37B7">
        <w:rPr>
          <w:rFonts w:eastAsia="Times New Roman"/>
          <w:bCs/>
          <w:color w:val="000000" w:themeColor="text1"/>
          <w:kern w:val="36"/>
          <w:sz w:val="28"/>
          <w:szCs w:val="28"/>
        </w:rPr>
        <w:t>Статья 91. Лицензирование образовательной деятельности</w:t>
      </w:r>
    </w:p>
    <w:p w:rsidR="007716A8" w:rsidRPr="001A37B7" w:rsidRDefault="007716A8" w:rsidP="007716A8">
      <w:pPr>
        <w:rPr>
          <w:rFonts w:eastAsia="Times New Roman"/>
          <w:color w:val="000000" w:themeColor="text1"/>
          <w:sz w:val="28"/>
          <w:szCs w:val="28"/>
        </w:rPr>
      </w:pPr>
      <w:r w:rsidRPr="001A37B7">
        <w:rPr>
          <w:rFonts w:eastAsia="Times New Roman"/>
          <w:color w:val="000000" w:themeColor="text1"/>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1A37B7">
        <w:rPr>
          <w:rFonts w:eastAsia="Times New Roman"/>
          <w:color w:val="000000" w:themeColor="text1"/>
          <w:sz w:val="28"/>
          <w:szCs w:val="28"/>
        </w:rPr>
        <w:br/>
      </w:r>
      <w:r w:rsidRPr="001A37B7">
        <w:rPr>
          <w:rFonts w:eastAsia="Times New Roman"/>
          <w:color w:val="000000" w:themeColor="text1"/>
          <w:sz w:val="28"/>
          <w:szCs w:val="28"/>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1A37B7">
        <w:rPr>
          <w:rFonts w:eastAsia="Times New Roman"/>
          <w:color w:val="000000" w:themeColor="text1"/>
          <w:sz w:val="28"/>
          <w:szCs w:val="28"/>
        </w:rPr>
        <w:br/>
      </w:r>
      <w:r w:rsidRPr="001A37B7">
        <w:rPr>
          <w:rFonts w:eastAsia="Times New Roman"/>
          <w:color w:val="000000" w:themeColor="text1"/>
          <w:sz w:val="28"/>
          <w:szCs w:val="28"/>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1A37B7">
        <w:rPr>
          <w:rFonts w:eastAsia="Times New Roman"/>
          <w:color w:val="000000" w:themeColor="text1"/>
          <w:sz w:val="28"/>
          <w:szCs w:val="28"/>
        </w:rPr>
        <w:br/>
      </w:r>
      <w:r w:rsidRPr="001A37B7">
        <w:rPr>
          <w:rFonts w:eastAsia="Times New Roman"/>
          <w:color w:val="000000" w:themeColor="text1"/>
          <w:sz w:val="28"/>
          <w:szCs w:val="28"/>
        </w:rPr>
        <w:b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w:t>
      </w:r>
      <w:r w:rsidRPr="001A37B7">
        <w:rPr>
          <w:rFonts w:eastAsia="Times New Roman"/>
          <w:color w:val="000000" w:themeColor="text1"/>
          <w:sz w:val="28"/>
          <w:szCs w:val="28"/>
        </w:rPr>
        <w:lastRenderedPageBreak/>
        <w:t>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w:t>
      </w:r>
      <w:r w:rsidRPr="001A37B7">
        <w:rPr>
          <w:rFonts w:eastAsia="Times New Roman"/>
          <w:b/>
          <w:color w:val="000000" w:themeColor="text1"/>
          <w:sz w:val="28"/>
          <w:szCs w:val="28"/>
        </w:rPr>
        <w:t xml:space="preserve"> </w:t>
      </w:r>
      <w:r w:rsidRPr="001A37B7">
        <w:rPr>
          <w:rFonts w:eastAsia="Times New Roman"/>
          <w:color w:val="000000" w:themeColor="text1"/>
          <w:sz w:val="28"/>
          <w:szCs w:val="28"/>
        </w:rPr>
        <w:t>исключением мест осуществления образовательной деятельности по дополнительным</w:t>
      </w:r>
      <w:r w:rsidRPr="001A37B7">
        <w:rPr>
          <w:rFonts w:eastAsia="Times New Roman"/>
          <w:b/>
          <w:color w:val="000000" w:themeColor="text1"/>
          <w:sz w:val="28"/>
          <w:szCs w:val="28"/>
        </w:rPr>
        <w:t xml:space="preserve"> </w:t>
      </w:r>
      <w:r w:rsidRPr="001A37B7">
        <w:rPr>
          <w:rFonts w:eastAsia="Times New Roman"/>
          <w:color w:val="000000" w:themeColor="text1"/>
          <w:sz w:val="28"/>
          <w:szCs w:val="28"/>
        </w:rPr>
        <w:t>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A37B7">
        <w:rPr>
          <w:rFonts w:eastAsia="Times New Roman"/>
          <w:color w:val="000000" w:themeColor="text1"/>
          <w:sz w:val="28"/>
          <w:szCs w:val="28"/>
        </w:rPr>
        <w:br/>
      </w:r>
      <w:r w:rsidRPr="001A37B7">
        <w:rPr>
          <w:rFonts w:eastAsia="Times New Roman"/>
          <w:color w:val="000000" w:themeColor="text1"/>
          <w:sz w:val="28"/>
          <w:szCs w:val="28"/>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1A37B7">
        <w:rPr>
          <w:rFonts w:eastAsia="Times New Roman"/>
          <w:color w:val="000000" w:themeColor="text1"/>
          <w:sz w:val="28"/>
          <w:szCs w:val="28"/>
        </w:rPr>
        <w:br/>
      </w:r>
      <w:r w:rsidRPr="001A37B7">
        <w:rPr>
          <w:rFonts w:eastAsia="Times New Roman"/>
          <w:color w:val="000000" w:themeColor="text1"/>
          <w:sz w:val="28"/>
          <w:szCs w:val="28"/>
        </w:rPr>
        <w:br/>
        <w:t>1) реорганизации юридических лиц в форме присоединения при наличии лицензии у присоединяемого юридического лица;</w:t>
      </w:r>
      <w:r w:rsidRPr="001A37B7">
        <w:rPr>
          <w:rFonts w:eastAsia="Times New Roman"/>
          <w:color w:val="000000" w:themeColor="text1"/>
          <w:sz w:val="28"/>
          <w:szCs w:val="28"/>
        </w:rPr>
        <w:br/>
      </w:r>
      <w:r w:rsidRPr="001A37B7">
        <w:rPr>
          <w:rFonts w:eastAsia="Times New Roman"/>
          <w:color w:val="000000" w:themeColor="text1"/>
          <w:sz w:val="28"/>
          <w:szCs w:val="28"/>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1A37B7">
        <w:rPr>
          <w:rFonts w:eastAsia="Times New Roman"/>
          <w:color w:val="000000" w:themeColor="text1"/>
          <w:sz w:val="28"/>
          <w:szCs w:val="28"/>
        </w:rPr>
        <w:br/>
      </w:r>
      <w:r w:rsidRPr="001A37B7">
        <w:rPr>
          <w:rFonts w:eastAsia="Times New Roman"/>
          <w:color w:val="000000" w:themeColor="text1"/>
          <w:sz w:val="28"/>
          <w:szCs w:val="28"/>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1A37B7">
        <w:rPr>
          <w:rFonts w:eastAsia="Times New Roman"/>
          <w:color w:val="000000" w:themeColor="text1"/>
          <w:sz w:val="28"/>
          <w:szCs w:val="28"/>
        </w:rPr>
        <w:br/>
      </w:r>
      <w:r w:rsidRPr="001A37B7">
        <w:rPr>
          <w:rFonts w:eastAsia="Times New Roman"/>
          <w:color w:val="000000" w:themeColor="text1"/>
          <w:sz w:val="28"/>
          <w:szCs w:val="28"/>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1A37B7">
        <w:rPr>
          <w:rFonts w:eastAsia="Times New Roman"/>
          <w:color w:val="000000" w:themeColor="text1"/>
          <w:sz w:val="28"/>
          <w:szCs w:val="28"/>
        </w:rPr>
        <w:br/>
      </w:r>
      <w:r w:rsidRPr="001A37B7">
        <w:rPr>
          <w:rFonts w:eastAsia="Times New Roman"/>
          <w:color w:val="000000" w:themeColor="text1"/>
          <w:sz w:val="28"/>
          <w:szCs w:val="28"/>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1A37B7">
        <w:rPr>
          <w:rFonts w:eastAsia="Times New Roman"/>
          <w:color w:val="000000" w:themeColor="text1"/>
          <w:sz w:val="28"/>
          <w:szCs w:val="28"/>
        </w:rPr>
        <w:br/>
      </w:r>
      <w:r w:rsidRPr="001A37B7">
        <w:rPr>
          <w:rFonts w:eastAsia="Times New Roman"/>
          <w:color w:val="000000" w:themeColor="text1"/>
          <w:sz w:val="28"/>
          <w:szCs w:val="28"/>
        </w:rPr>
        <w:br/>
        <w:t xml:space="preserve">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w:t>
      </w:r>
      <w:r w:rsidRPr="001A37B7">
        <w:rPr>
          <w:rFonts w:eastAsia="Times New Roman"/>
          <w:color w:val="000000" w:themeColor="text1"/>
          <w:sz w:val="28"/>
          <w:szCs w:val="28"/>
        </w:rPr>
        <w:lastRenderedPageBreak/>
        <w:t>юридических лиц.</w:t>
      </w:r>
      <w:r w:rsidRPr="001A37B7">
        <w:rPr>
          <w:rFonts w:eastAsia="Times New Roman"/>
          <w:color w:val="000000" w:themeColor="text1"/>
          <w:sz w:val="28"/>
          <w:szCs w:val="28"/>
        </w:rPr>
        <w:br/>
      </w:r>
      <w:r w:rsidRPr="001A37B7">
        <w:rPr>
          <w:rFonts w:eastAsia="Times New Roman"/>
          <w:color w:val="000000" w:themeColor="text1"/>
          <w:sz w:val="28"/>
          <w:szCs w:val="28"/>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1A37B7">
        <w:rPr>
          <w:rFonts w:eastAsia="Times New Roman"/>
          <w:color w:val="000000" w:themeColor="text1"/>
          <w:sz w:val="28"/>
          <w:szCs w:val="28"/>
        </w:rPr>
        <w:br/>
      </w:r>
      <w:r w:rsidRPr="001A37B7">
        <w:rPr>
          <w:rFonts w:eastAsia="Times New Roman"/>
          <w:color w:val="000000" w:themeColor="text1"/>
          <w:sz w:val="28"/>
          <w:szCs w:val="28"/>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1A37B7">
        <w:rPr>
          <w:rFonts w:eastAsia="Times New Roman"/>
          <w:color w:val="000000" w:themeColor="text1"/>
          <w:sz w:val="28"/>
          <w:szCs w:val="28"/>
        </w:rPr>
        <w:br/>
      </w:r>
      <w:r w:rsidRPr="001A37B7">
        <w:rPr>
          <w:rFonts w:eastAsia="Times New Roman"/>
          <w:color w:val="000000" w:themeColor="text1"/>
          <w:sz w:val="28"/>
          <w:szCs w:val="28"/>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1A37B7">
        <w:rPr>
          <w:rFonts w:eastAsia="Times New Roman"/>
          <w:color w:val="000000" w:themeColor="text1"/>
          <w:sz w:val="28"/>
          <w:szCs w:val="28"/>
        </w:rPr>
        <w:br/>
      </w:r>
      <w:r w:rsidRPr="001A37B7">
        <w:rPr>
          <w:rFonts w:eastAsia="Times New Roman"/>
          <w:color w:val="000000" w:themeColor="text1"/>
          <w:sz w:val="28"/>
          <w:szCs w:val="28"/>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1A37B7">
        <w:rPr>
          <w:rFonts w:eastAsia="Times New Roman"/>
          <w:color w:val="000000" w:themeColor="text1"/>
          <w:sz w:val="28"/>
          <w:szCs w:val="28"/>
        </w:rPr>
        <w:br/>
      </w:r>
      <w:r w:rsidRPr="001A37B7">
        <w:rPr>
          <w:rFonts w:eastAsia="Times New Roman"/>
          <w:color w:val="000000" w:themeColor="text1"/>
          <w:sz w:val="28"/>
          <w:szCs w:val="28"/>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1A37B7">
        <w:rPr>
          <w:rFonts w:eastAsia="Times New Roman"/>
          <w:color w:val="000000" w:themeColor="text1"/>
          <w:sz w:val="28"/>
          <w:szCs w:val="28"/>
        </w:rPr>
        <w:br/>
      </w:r>
      <w:r w:rsidRPr="001A37B7">
        <w:rPr>
          <w:rFonts w:eastAsia="Times New Roman"/>
          <w:color w:val="000000" w:themeColor="text1"/>
          <w:sz w:val="28"/>
          <w:szCs w:val="28"/>
        </w:rPr>
        <w:b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1A37B7">
        <w:rPr>
          <w:rFonts w:eastAsia="Times New Roman"/>
          <w:color w:val="000000" w:themeColor="text1"/>
          <w:sz w:val="28"/>
          <w:szCs w:val="28"/>
        </w:rPr>
        <w:br/>
      </w:r>
      <w:r w:rsidRPr="001A37B7">
        <w:rPr>
          <w:rFonts w:eastAsia="Times New Roman"/>
          <w:color w:val="000000" w:themeColor="text1"/>
          <w:sz w:val="28"/>
          <w:szCs w:val="28"/>
        </w:rPr>
        <w:br/>
        <w:t xml:space="preserve">13. Лицензирование образовательной деятельности образовательных </w:t>
      </w:r>
      <w:r w:rsidR="00C5715B" w:rsidRPr="001A37B7">
        <w:rPr>
          <w:rFonts w:eastAsia="Times New Roman"/>
          <w:color w:val="000000" w:themeColor="text1"/>
          <w:sz w:val="28"/>
          <w:szCs w:val="28"/>
        </w:rPr>
        <w:t>учреждений</w:t>
      </w:r>
      <w:r w:rsidRPr="001A37B7">
        <w:rPr>
          <w:rFonts w:eastAsia="Times New Roman"/>
          <w:color w:val="000000" w:themeColor="text1"/>
          <w:sz w:val="28"/>
          <w:szCs w:val="28"/>
        </w:rPr>
        <w:t>,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1A37B7">
        <w:rPr>
          <w:rFonts w:eastAsia="Times New Roman"/>
          <w:color w:val="000000" w:themeColor="text1"/>
          <w:sz w:val="28"/>
          <w:szCs w:val="28"/>
        </w:rPr>
        <w:br/>
      </w:r>
      <w:r w:rsidRPr="001A37B7">
        <w:rPr>
          <w:rFonts w:eastAsia="Times New Roman"/>
          <w:color w:val="000000" w:themeColor="text1"/>
          <w:sz w:val="28"/>
          <w:szCs w:val="28"/>
        </w:rPr>
        <w:b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w:t>
      </w:r>
      <w:r w:rsidRPr="001A37B7">
        <w:rPr>
          <w:rFonts w:eastAsia="Times New Roman"/>
          <w:color w:val="000000" w:themeColor="text1"/>
          <w:sz w:val="28"/>
          <w:szCs w:val="28"/>
        </w:rPr>
        <w:lastRenderedPageBreak/>
        <w:t>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1A37B7">
        <w:rPr>
          <w:rFonts w:eastAsia="Times New Roman"/>
          <w:color w:val="000000" w:themeColor="text1"/>
          <w:sz w:val="28"/>
          <w:szCs w:val="28"/>
        </w:rPr>
        <w:br/>
      </w:r>
      <w:r w:rsidRPr="001A37B7">
        <w:rPr>
          <w:rFonts w:eastAsia="Times New Roman"/>
          <w:color w:val="000000" w:themeColor="text1"/>
          <w:sz w:val="28"/>
          <w:szCs w:val="28"/>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1A37B7">
        <w:rPr>
          <w:rFonts w:eastAsia="Times New Roman"/>
          <w:color w:val="000000" w:themeColor="text1"/>
          <w:sz w:val="28"/>
          <w:szCs w:val="28"/>
        </w:rPr>
        <w:br/>
      </w:r>
      <w:r w:rsidRPr="001A37B7">
        <w:rPr>
          <w:rFonts w:eastAsia="Times New Roman"/>
          <w:color w:val="000000" w:themeColor="text1"/>
          <w:sz w:val="28"/>
          <w:szCs w:val="28"/>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1A37B7">
        <w:rPr>
          <w:rFonts w:eastAsia="Times New Roman"/>
          <w:color w:val="000000" w:themeColor="text1"/>
          <w:sz w:val="28"/>
          <w:szCs w:val="28"/>
        </w:rPr>
        <w:br/>
      </w:r>
      <w:r w:rsidRPr="001A37B7">
        <w:rPr>
          <w:rFonts w:eastAsia="Times New Roman"/>
          <w:color w:val="000000" w:themeColor="text1"/>
          <w:sz w:val="28"/>
          <w:szCs w:val="28"/>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1A37B7">
        <w:rPr>
          <w:rFonts w:eastAsia="Times New Roman"/>
          <w:color w:val="000000" w:themeColor="text1"/>
          <w:sz w:val="28"/>
          <w:szCs w:val="28"/>
        </w:rPr>
        <w:br/>
      </w:r>
      <w:r w:rsidRPr="001A37B7">
        <w:rPr>
          <w:rFonts w:eastAsia="Times New Roman"/>
          <w:color w:val="000000" w:themeColor="text1"/>
          <w:sz w:val="28"/>
          <w:szCs w:val="28"/>
        </w:rPr>
        <w:br/>
        <w:t>3) осуществления образовательной деятельности посредством использования сетевой формы реализации образовательных программ;</w:t>
      </w:r>
      <w:r w:rsidRPr="001A37B7">
        <w:rPr>
          <w:rFonts w:eastAsia="Times New Roman"/>
          <w:color w:val="000000" w:themeColor="text1"/>
          <w:sz w:val="28"/>
          <w:szCs w:val="28"/>
        </w:rPr>
        <w:br/>
      </w:r>
      <w:r w:rsidRPr="001A37B7">
        <w:rPr>
          <w:rFonts w:eastAsia="Times New Roman"/>
          <w:color w:val="000000" w:themeColor="text1"/>
          <w:sz w:val="28"/>
          <w:szCs w:val="28"/>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1A37B7">
        <w:rPr>
          <w:rFonts w:eastAsia="Times New Roman"/>
          <w:color w:val="000000" w:themeColor="text1"/>
          <w:sz w:val="28"/>
          <w:szCs w:val="28"/>
        </w:rPr>
        <w:br/>
      </w:r>
      <w:r w:rsidRPr="001A37B7">
        <w:rPr>
          <w:rFonts w:eastAsia="Times New Roman"/>
          <w:color w:val="000000" w:themeColor="text1"/>
          <w:sz w:val="28"/>
          <w:szCs w:val="28"/>
        </w:rPr>
        <w:br/>
        <w:t xml:space="preserve">16. Особенности лицензирования образовательной деятельности образовательных </w:t>
      </w:r>
      <w:r w:rsidR="00C5715B" w:rsidRPr="001A37B7">
        <w:rPr>
          <w:rFonts w:eastAsia="Times New Roman"/>
          <w:color w:val="000000" w:themeColor="text1"/>
          <w:sz w:val="28"/>
          <w:szCs w:val="28"/>
        </w:rPr>
        <w:t>учреждений</w:t>
      </w:r>
      <w:r w:rsidRPr="001A37B7">
        <w:rPr>
          <w:rFonts w:eastAsia="Times New Roman"/>
          <w:color w:val="000000" w:themeColor="text1"/>
          <w:sz w:val="28"/>
          <w:szCs w:val="28"/>
        </w:rPr>
        <w:t xml:space="preserve">,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w:t>
      </w:r>
      <w:r w:rsidRPr="001A37B7">
        <w:rPr>
          <w:rFonts w:eastAsia="Times New Roman"/>
          <w:color w:val="000000" w:themeColor="text1"/>
          <w:sz w:val="28"/>
          <w:szCs w:val="28"/>
        </w:rPr>
        <w:lastRenderedPageBreak/>
        <w:t>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4" w:name="p1225"/>
      <w:bookmarkEnd w:id="4"/>
    </w:p>
    <w:p w:rsidR="007716A8" w:rsidRPr="001A37B7" w:rsidRDefault="007716A8" w:rsidP="007716A8">
      <w:pPr>
        <w:rPr>
          <w:rFonts w:eastAsia="Times New Roman"/>
          <w:color w:val="000000" w:themeColor="text1"/>
          <w:sz w:val="28"/>
          <w:szCs w:val="28"/>
        </w:rPr>
      </w:pPr>
    </w:p>
    <w:p w:rsidR="007716A8" w:rsidRPr="001A37B7" w:rsidRDefault="006F5AE4" w:rsidP="007716A8">
      <w:pPr>
        <w:rPr>
          <w:color w:val="000000" w:themeColor="text1"/>
          <w:sz w:val="28"/>
          <w:szCs w:val="28"/>
        </w:rPr>
      </w:pPr>
      <w:r w:rsidRPr="001A37B7">
        <w:rPr>
          <w:color w:val="000000" w:themeColor="text1"/>
          <w:sz w:val="28"/>
          <w:szCs w:val="28"/>
        </w:rPr>
        <w:t xml:space="preserve">3.2.1 Лицензированию подлежит образовательная деятельность </w:t>
      </w:r>
      <w:r w:rsidR="00C5715B" w:rsidRPr="001A37B7">
        <w:rPr>
          <w:color w:val="000000" w:themeColor="text1"/>
          <w:sz w:val="28"/>
          <w:szCs w:val="28"/>
        </w:rPr>
        <w:t>Учреждении</w:t>
      </w:r>
      <w:r w:rsidRPr="001A37B7">
        <w:rPr>
          <w:color w:val="000000" w:themeColor="text1"/>
          <w:sz w:val="28"/>
          <w:szCs w:val="28"/>
        </w:rPr>
        <w:t>, по образовательным программам.</w:t>
      </w:r>
      <w:bookmarkStart w:id="5" w:name="p1226"/>
      <w:bookmarkStart w:id="6" w:name="p1227"/>
      <w:bookmarkEnd w:id="5"/>
      <w:bookmarkEnd w:id="6"/>
    </w:p>
    <w:p w:rsidR="007716A8" w:rsidRPr="001A37B7" w:rsidRDefault="007716A8" w:rsidP="007716A8">
      <w:pPr>
        <w:rPr>
          <w:color w:val="000000" w:themeColor="text1"/>
          <w:sz w:val="28"/>
          <w:szCs w:val="28"/>
        </w:rPr>
      </w:pPr>
    </w:p>
    <w:p w:rsidR="007716A8" w:rsidRPr="001A37B7" w:rsidRDefault="006F5AE4" w:rsidP="007716A8">
      <w:pPr>
        <w:rPr>
          <w:color w:val="000000" w:themeColor="text1"/>
          <w:sz w:val="28"/>
          <w:szCs w:val="28"/>
        </w:rPr>
      </w:pPr>
      <w:r w:rsidRPr="001A37B7">
        <w:rPr>
          <w:color w:val="000000" w:themeColor="text1"/>
          <w:sz w:val="28"/>
          <w:szCs w:val="28"/>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7" w:name="p1228"/>
      <w:bookmarkEnd w:id="7"/>
    </w:p>
    <w:p w:rsidR="007716A8" w:rsidRPr="001A37B7" w:rsidRDefault="007716A8" w:rsidP="007716A8">
      <w:pPr>
        <w:rPr>
          <w:color w:val="000000" w:themeColor="text1"/>
          <w:sz w:val="28"/>
          <w:szCs w:val="28"/>
        </w:rPr>
      </w:pPr>
    </w:p>
    <w:p w:rsidR="007716A8" w:rsidRPr="001A37B7" w:rsidRDefault="006F5AE4" w:rsidP="007716A8">
      <w:pPr>
        <w:rPr>
          <w:color w:val="000000" w:themeColor="text1"/>
          <w:sz w:val="28"/>
          <w:szCs w:val="28"/>
        </w:rPr>
      </w:pPr>
      <w:r w:rsidRPr="001A37B7">
        <w:rPr>
          <w:color w:val="000000" w:themeColor="text1"/>
          <w:sz w:val="28"/>
          <w:szCs w:val="28"/>
        </w:rPr>
        <w:t>3.2.3. Лицензия на осуществление образовательной деятельности  действует бессрочно.</w:t>
      </w:r>
      <w:bookmarkStart w:id="8" w:name="p1229"/>
      <w:bookmarkEnd w:id="8"/>
    </w:p>
    <w:p w:rsidR="007716A8" w:rsidRPr="001A37B7" w:rsidRDefault="007716A8" w:rsidP="007716A8">
      <w:pPr>
        <w:rPr>
          <w:color w:val="000000" w:themeColor="text1"/>
          <w:sz w:val="28"/>
          <w:szCs w:val="28"/>
        </w:rPr>
      </w:pPr>
    </w:p>
    <w:p w:rsidR="007716A8" w:rsidRPr="001A37B7" w:rsidRDefault="006F5AE4" w:rsidP="007716A8">
      <w:pPr>
        <w:rPr>
          <w:color w:val="000000" w:themeColor="text1"/>
          <w:sz w:val="28"/>
          <w:szCs w:val="28"/>
        </w:rPr>
      </w:pPr>
      <w:r w:rsidRPr="001A37B7">
        <w:rPr>
          <w:color w:val="000000" w:themeColor="text1"/>
          <w:sz w:val="28"/>
          <w:szCs w:val="28"/>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9" w:name="p1230"/>
      <w:bookmarkStart w:id="10" w:name="p1232"/>
      <w:bookmarkStart w:id="11" w:name="p1235"/>
      <w:bookmarkStart w:id="12" w:name="p1239"/>
      <w:bookmarkStart w:id="13" w:name="p1240"/>
      <w:bookmarkEnd w:id="9"/>
      <w:bookmarkEnd w:id="10"/>
      <w:bookmarkEnd w:id="11"/>
      <w:bookmarkEnd w:id="12"/>
      <w:bookmarkEnd w:id="13"/>
    </w:p>
    <w:p w:rsidR="007716A8" w:rsidRPr="001A37B7" w:rsidRDefault="007716A8" w:rsidP="007716A8">
      <w:pPr>
        <w:rPr>
          <w:color w:val="000000" w:themeColor="text1"/>
          <w:sz w:val="28"/>
          <w:szCs w:val="28"/>
        </w:rPr>
      </w:pPr>
    </w:p>
    <w:p w:rsidR="001A37B7" w:rsidRDefault="006F5AE4" w:rsidP="001A37B7">
      <w:pPr>
        <w:rPr>
          <w:color w:val="000000" w:themeColor="text1"/>
          <w:sz w:val="28"/>
          <w:szCs w:val="28"/>
        </w:rPr>
      </w:pPr>
      <w:r w:rsidRPr="001A37B7">
        <w:rPr>
          <w:color w:val="000000" w:themeColor="text1"/>
          <w:sz w:val="28"/>
          <w:szCs w:val="28"/>
        </w:rPr>
        <w:t>3.2.5.</w:t>
      </w:r>
      <w:r w:rsidR="00523009" w:rsidRPr="001A37B7">
        <w:rPr>
          <w:color w:val="000000" w:themeColor="text1"/>
          <w:sz w:val="28"/>
          <w:szCs w:val="28"/>
        </w:rPr>
        <w:t xml:space="preserve"> При ликвидации образовательной</w:t>
      </w:r>
      <w:r w:rsidRPr="001A37B7">
        <w:rPr>
          <w:color w:val="000000" w:themeColor="text1"/>
          <w:sz w:val="28"/>
          <w:szCs w:val="28"/>
        </w:rPr>
        <w:t xml:space="preserve"> </w:t>
      </w:r>
      <w:r w:rsidR="00523009" w:rsidRPr="001A37B7">
        <w:rPr>
          <w:color w:val="000000" w:themeColor="text1"/>
          <w:sz w:val="28"/>
          <w:szCs w:val="28"/>
        </w:rPr>
        <w:t>организации</w:t>
      </w:r>
      <w:r w:rsidRPr="001A37B7">
        <w:rPr>
          <w:color w:val="000000" w:themeColor="text1"/>
          <w:sz w:val="28"/>
          <w:szCs w:val="28"/>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bookmarkStart w:id="14" w:name="p1241"/>
      <w:bookmarkStart w:id="15" w:name="p1244"/>
      <w:bookmarkStart w:id="16" w:name="p1249"/>
      <w:bookmarkEnd w:id="14"/>
      <w:bookmarkEnd w:id="15"/>
      <w:bookmarkEnd w:id="16"/>
    </w:p>
    <w:p w:rsidR="001A37B7" w:rsidRDefault="001A37B7" w:rsidP="001A37B7">
      <w:pPr>
        <w:rPr>
          <w:color w:val="000000" w:themeColor="text1"/>
          <w:sz w:val="28"/>
          <w:szCs w:val="28"/>
        </w:rPr>
      </w:pPr>
    </w:p>
    <w:p w:rsidR="001A37B7" w:rsidRDefault="006F5AE4" w:rsidP="001A37B7">
      <w:pPr>
        <w:rPr>
          <w:color w:val="000000" w:themeColor="text1"/>
          <w:spacing w:val="-2"/>
          <w:sz w:val="28"/>
          <w:szCs w:val="28"/>
        </w:rPr>
      </w:pPr>
      <w:r w:rsidRPr="001A37B7">
        <w:rPr>
          <w:color w:val="000000" w:themeColor="text1"/>
          <w:spacing w:val="-2"/>
          <w:sz w:val="28"/>
          <w:szCs w:val="28"/>
        </w:rPr>
        <w:t>4. Основные характеристики организации образовательного процесса</w:t>
      </w:r>
      <w:r w:rsidR="001A37B7">
        <w:rPr>
          <w:color w:val="000000" w:themeColor="text1"/>
          <w:spacing w:val="-2"/>
          <w:sz w:val="28"/>
          <w:szCs w:val="28"/>
        </w:rPr>
        <w:t>:</w:t>
      </w:r>
    </w:p>
    <w:p w:rsidR="001A37B7" w:rsidRDefault="001A37B7" w:rsidP="001A37B7">
      <w:pPr>
        <w:rPr>
          <w:color w:val="000000" w:themeColor="text1"/>
          <w:spacing w:val="-2"/>
          <w:sz w:val="28"/>
          <w:szCs w:val="28"/>
        </w:rPr>
      </w:pPr>
    </w:p>
    <w:p w:rsidR="001A37B7" w:rsidRDefault="006F5AE4" w:rsidP="001A37B7">
      <w:pPr>
        <w:rPr>
          <w:color w:val="000000" w:themeColor="text1"/>
          <w:spacing w:val="-2"/>
          <w:sz w:val="28"/>
          <w:szCs w:val="28"/>
        </w:rPr>
      </w:pPr>
      <w:r w:rsidRPr="001A37B7">
        <w:rPr>
          <w:color w:val="000000" w:themeColor="text1"/>
          <w:spacing w:val="-2"/>
          <w:sz w:val="28"/>
          <w:szCs w:val="28"/>
        </w:rPr>
        <w:t xml:space="preserve">Организация образовательного процесса осуществляется </w:t>
      </w:r>
      <w:r w:rsidR="00DA1B2A" w:rsidRPr="001A37B7">
        <w:rPr>
          <w:color w:val="000000" w:themeColor="text1"/>
          <w:sz w:val="28"/>
          <w:szCs w:val="28"/>
        </w:rPr>
        <w:t>Учреждением</w:t>
      </w:r>
      <w:r w:rsidRPr="001A37B7">
        <w:rPr>
          <w:color w:val="000000" w:themeColor="text1"/>
          <w:sz w:val="28"/>
          <w:szCs w:val="28"/>
        </w:rPr>
        <w:t xml:space="preserve"> </w:t>
      </w:r>
      <w:r w:rsidRPr="001A37B7">
        <w:rPr>
          <w:color w:val="000000" w:themeColor="text1"/>
          <w:spacing w:val="-2"/>
          <w:sz w:val="28"/>
          <w:szCs w:val="28"/>
        </w:rPr>
        <w:t>самостоятельно в соответствии с принципами государственной политики в области образования.</w:t>
      </w:r>
    </w:p>
    <w:p w:rsidR="001A37B7" w:rsidRDefault="006F5AE4" w:rsidP="001A37B7">
      <w:pPr>
        <w:rPr>
          <w:color w:val="000000" w:themeColor="text1"/>
          <w:spacing w:val="-2"/>
          <w:sz w:val="28"/>
          <w:szCs w:val="28"/>
        </w:rPr>
      </w:pPr>
      <w:r w:rsidRPr="001A37B7">
        <w:rPr>
          <w:color w:val="000000" w:themeColor="text1"/>
          <w:spacing w:val="-2"/>
          <w:sz w:val="28"/>
          <w:szCs w:val="28"/>
        </w:rPr>
        <w:t xml:space="preserve">Обучение и воспитание в </w:t>
      </w:r>
      <w:r w:rsidR="00DA1B2A" w:rsidRPr="001A37B7">
        <w:rPr>
          <w:color w:val="000000" w:themeColor="text1"/>
          <w:sz w:val="28"/>
          <w:szCs w:val="28"/>
        </w:rPr>
        <w:t xml:space="preserve">Учреждении </w:t>
      </w:r>
      <w:r w:rsidRPr="001A37B7">
        <w:rPr>
          <w:color w:val="000000" w:themeColor="text1"/>
          <w:spacing w:val="-2"/>
          <w:sz w:val="28"/>
          <w:szCs w:val="28"/>
        </w:rPr>
        <w:t xml:space="preserve"> ведется на русском языке.</w:t>
      </w:r>
    </w:p>
    <w:p w:rsidR="001A37B7" w:rsidRDefault="001A37B7" w:rsidP="001A37B7">
      <w:pPr>
        <w:rPr>
          <w:color w:val="000000" w:themeColor="text1"/>
          <w:spacing w:val="-2"/>
          <w:sz w:val="28"/>
          <w:szCs w:val="28"/>
        </w:rPr>
      </w:pPr>
    </w:p>
    <w:p w:rsidR="001A37B7" w:rsidRDefault="001A37B7" w:rsidP="001A37B7">
      <w:pPr>
        <w:rPr>
          <w:color w:val="000000" w:themeColor="text1"/>
          <w:spacing w:val="-2"/>
          <w:sz w:val="28"/>
          <w:szCs w:val="28"/>
        </w:rPr>
      </w:pPr>
    </w:p>
    <w:p w:rsidR="001A37B7" w:rsidRDefault="006F5AE4" w:rsidP="001A37B7">
      <w:pPr>
        <w:rPr>
          <w:color w:val="000000" w:themeColor="text1"/>
          <w:spacing w:val="-2"/>
          <w:sz w:val="28"/>
          <w:szCs w:val="28"/>
        </w:rPr>
      </w:pPr>
      <w:r w:rsidRPr="001A37B7">
        <w:rPr>
          <w:color w:val="000000" w:themeColor="text1"/>
          <w:spacing w:val="-2"/>
          <w:sz w:val="28"/>
          <w:szCs w:val="28"/>
        </w:rPr>
        <w:t xml:space="preserve">Прием обучающихся в </w:t>
      </w:r>
      <w:r w:rsidR="00DA1B2A" w:rsidRPr="001A37B7">
        <w:rPr>
          <w:color w:val="000000" w:themeColor="text1"/>
          <w:sz w:val="28"/>
          <w:szCs w:val="28"/>
        </w:rPr>
        <w:t>Учреждения</w:t>
      </w:r>
      <w:r w:rsidR="00DA1B2A" w:rsidRPr="001A37B7">
        <w:rPr>
          <w:color w:val="000000" w:themeColor="text1"/>
          <w:spacing w:val="-2"/>
          <w:sz w:val="28"/>
          <w:szCs w:val="28"/>
        </w:rPr>
        <w:t xml:space="preserve"> </w:t>
      </w:r>
      <w:r w:rsidRPr="001A37B7">
        <w:rPr>
          <w:color w:val="000000" w:themeColor="text1"/>
          <w:spacing w:val="-2"/>
          <w:sz w:val="28"/>
          <w:szCs w:val="28"/>
        </w:rPr>
        <w:t>осуществляется в следующем порядке:</w:t>
      </w:r>
    </w:p>
    <w:p w:rsidR="001A37B7" w:rsidRDefault="001A37B7" w:rsidP="001A37B7">
      <w:pPr>
        <w:rPr>
          <w:color w:val="000000" w:themeColor="text1"/>
          <w:spacing w:val="-2"/>
          <w:sz w:val="28"/>
          <w:szCs w:val="28"/>
        </w:rPr>
      </w:pPr>
    </w:p>
    <w:p w:rsidR="001A37B7" w:rsidRPr="002D3985" w:rsidRDefault="002D3985" w:rsidP="002D3985">
      <w:pPr>
        <w:pStyle w:val="a7"/>
        <w:numPr>
          <w:ilvl w:val="1"/>
          <w:numId w:val="13"/>
        </w:numPr>
        <w:rPr>
          <w:color w:val="000000" w:themeColor="text1"/>
          <w:spacing w:val="-2"/>
          <w:sz w:val="28"/>
          <w:szCs w:val="28"/>
        </w:rPr>
      </w:pPr>
      <w:r>
        <w:rPr>
          <w:color w:val="000000" w:themeColor="text1"/>
          <w:spacing w:val="-2"/>
          <w:sz w:val="28"/>
          <w:szCs w:val="28"/>
        </w:rPr>
        <w:t>.</w:t>
      </w:r>
      <w:r w:rsidR="006F5AE4" w:rsidRPr="002D3985">
        <w:rPr>
          <w:color w:val="000000" w:themeColor="text1"/>
          <w:spacing w:val="-2"/>
          <w:sz w:val="28"/>
          <w:szCs w:val="28"/>
        </w:rPr>
        <w:t>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1A37B7" w:rsidRPr="002D3985" w:rsidRDefault="002D3985" w:rsidP="002D3985">
      <w:pPr>
        <w:ind w:left="426"/>
        <w:rPr>
          <w:rFonts w:eastAsia="Times New Roman"/>
          <w:color w:val="000000" w:themeColor="text1"/>
          <w:sz w:val="28"/>
          <w:szCs w:val="28"/>
        </w:rPr>
      </w:pPr>
      <w:r>
        <w:rPr>
          <w:color w:val="000000" w:themeColor="text1"/>
          <w:spacing w:val="-2"/>
          <w:sz w:val="28"/>
          <w:szCs w:val="28"/>
        </w:rPr>
        <w:t>4.2.</w:t>
      </w:r>
      <w:r w:rsidR="006F5AE4" w:rsidRPr="002D3985">
        <w:rPr>
          <w:color w:val="000000" w:themeColor="text1"/>
          <w:spacing w:val="-2"/>
          <w:sz w:val="28"/>
          <w:szCs w:val="28"/>
        </w:rPr>
        <w:t xml:space="preserve">По заявлению родителей (законных представителей) Учредитель вправе разрешить прием детей в </w:t>
      </w:r>
      <w:r w:rsidR="00497B90" w:rsidRPr="002D3985">
        <w:rPr>
          <w:color w:val="000000" w:themeColor="text1"/>
          <w:sz w:val="28"/>
          <w:szCs w:val="28"/>
        </w:rPr>
        <w:t xml:space="preserve">организацию </w:t>
      </w:r>
      <w:r w:rsidR="006F5AE4" w:rsidRPr="002D3985">
        <w:rPr>
          <w:color w:val="000000" w:themeColor="text1"/>
          <w:spacing w:val="-2"/>
          <w:sz w:val="28"/>
          <w:szCs w:val="28"/>
        </w:rPr>
        <w:t xml:space="preserve"> в более раннем возрасте.</w:t>
      </w:r>
    </w:p>
    <w:p w:rsidR="001A37B7" w:rsidRDefault="002D3985" w:rsidP="001A37B7">
      <w:pPr>
        <w:ind w:left="426"/>
        <w:rPr>
          <w:color w:val="000000" w:themeColor="text1"/>
          <w:spacing w:val="-2"/>
          <w:sz w:val="28"/>
          <w:szCs w:val="28"/>
        </w:rPr>
      </w:pPr>
      <w:r>
        <w:rPr>
          <w:color w:val="000000" w:themeColor="text1"/>
          <w:spacing w:val="-2"/>
          <w:sz w:val="28"/>
          <w:szCs w:val="28"/>
        </w:rPr>
        <w:t>4.3</w:t>
      </w:r>
      <w:r w:rsidR="001A37B7" w:rsidRPr="001A37B7">
        <w:rPr>
          <w:color w:val="000000" w:themeColor="text1"/>
          <w:spacing w:val="-2"/>
          <w:sz w:val="28"/>
          <w:szCs w:val="28"/>
        </w:rPr>
        <w:t xml:space="preserve">.   </w:t>
      </w:r>
      <w:r w:rsidR="006F5AE4" w:rsidRPr="001A37B7">
        <w:rPr>
          <w:color w:val="000000" w:themeColor="text1"/>
          <w:spacing w:val="-2"/>
          <w:sz w:val="28"/>
          <w:szCs w:val="28"/>
        </w:rPr>
        <w:t xml:space="preserve">Прием обучающихся на вторую ступень обучения (5 классы) осуществляется по заявлению родителей (законных представителей) </w:t>
      </w:r>
    </w:p>
    <w:p w:rsidR="001A37B7" w:rsidRDefault="001A37B7" w:rsidP="001A37B7">
      <w:pPr>
        <w:ind w:left="426"/>
        <w:rPr>
          <w:color w:val="000000" w:themeColor="text1"/>
          <w:spacing w:val="-2"/>
          <w:sz w:val="28"/>
          <w:szCs w:val="28"/>
        </w:rPr>
      </w:pPr>
      <w:r w:rsidRPr="001A37B7">
        <w:rPr>
          <w:color w:val="000000" w:themeColor="text1"/>
          <w:spacing w:val="-2"/>
          <w:sz w:val="28"/>
          <w:szCs w:val="28"/>
        </w:rPr>
        <w:t>4</w:t>
      </w:r>
      <w:r w:rsidR="002D3985">
        <w:rPr>
          <w:color w:val="000000" w:themeColor="text1"/>
          <w:spacing w:val="-2"/>
          <w:sz w:val="28"/>
          <w:szCs w:val="28"/>
        </w:rPr>
        <w:t>.4</w:t>
      </w:r>
      <w:r w:rsidRPr="001A37B7">
        <w:rPr>
          <w:color w:val="000000" w:themeColor="text1"/>
          <w:spacing w:val="-2"/>
          <w:sz w:val="28"/>
          <w:szCs w:val="28"/>
        </w:rPr>
        <w:t>.</w:t>
      </w:r>
      <w:r w:rsidR="006F5AE4" w:rsidRPr="001A37B7">
        <w:rPr>
          <w:color w:val="000000" w:themeColor="text1"/>
          <w:spacing w:val="-2"/>
          <w:sz w:val="28"/>
          <w:szCs w:val="28"/>
        </w:rPr>
        <w:t>Прием обучающихся на тр</w:t>
      </w:r>
      <w:r w:rsidR="000F4ACC" w:rsidRPr="001A37B7">
        <w:rPr>
          <w:color w:val="000000" w:themeColor="text1"/>
          <w:spacing w:val="-2"/>
          <w:sz w:val="28"/>
          <w:szCs w:val="28"/>
        </w:rPr>
        <w:t>етью ступень обучения (10</w:t>
      </w:r>
      <w:r>
        <w:rPr>
          <w:color w:val="000000" w:themeColor="text1"/>
          <w:spacing w:val="-2"/>
          <w:sz w:val="28"/>
          <w:szCs w:val="28"/>
        </w:rPr>
        <w:t>класс)</w:t>
      </w:r>
      <w:r w:rsidR="000F4ACC" w:rsidRPr="001A37B7">
        <w:rPr>
          <w:color w:val="000000" w:themeColor="text1"/>
          <w:spacing w:val="-2"/>
          <w:sz w:val="28"/>
          <w:szCs w:val="28"/>
        </w:rPr>
        <w:t xml:space="preserve"> </w:t>
      </w:r>
      <w:r w:rsidR="006F5AE4" w:rsidRPr="001A37B7">
        <w:rPr>
          <w:color w:val="000000" w:themeColor="text1"/>
          <w:spacing w:val="-2"/>
          <w:sz w:val="28"/>
          <w:szCs w:val="28"/>
        </w:rPr>
        <w:t xml:space="preserve">осуществляется по заявлению родителей (законных представителей) с учетом итогов </w:t>
      </w:r>
      <w:r w:rsidR="006F5AE4" w:rsidRPr="001A37B7">
        <w:rPr>
          <w:color w:val="000000" w:themeColor="text1"/>
          <w:spacing w:val="-2"/>
          <w:sz w:val="28"/>
          <w:szCs w:val="28"/>
        </w:rPr>
        <w:lastRenderedPageBreak/>
        <w:t>экзаменационных испытаний за курс основной школы .</w:t>
      </w:r>
      <w:r>
        <w:rPr>
          <w:color w:val="000000" w:themeColor="text1"/>
          <w:spacing w:val="-2"/>
          <w:sz w:val="28"/>
          <w:szCs w:val="28"/>
        </w:rPr>
        <w:br/>
      </w:r>
    </w:p>
    <w:p w:rsidR="001A37B7" w:rsidRDefault="001A37B7" w:rsidP="001A37B7">
      <w:pPr>
        <w:ind w:left="426"/>
        <w:rPr>
          <w:color w:val="000000" w:themeColor="text1"/>
          <w:spacing w:val="-2"/>
          <w:sz w:val="28"/>
          <w:szCs w:val="28"/>
        </w:rPr>
      </w:pPr>
    </w:p>
    <w:p w:rsidR="00C660A5" w:rsidRDefault="002D3985" w:rsidP="00C660A5">
      <w:pPr>
        <w:pStyle w:val="2"/>
        <w:rPr>
          <w:color w:val="000000" w:themeColor="text1"/>
          <w:spacing w:val="-2"/>
          <w:sz w:val="28"/>
          <w:szCs w:val="28"/>
        </w:rPr>
      </w:pPr>
      <w:r w:rsidRPr="00C660A5">
        <w:rPr>
          <w:b w:val="0"/>
          <w:color w:val="000000" w:themeColor="text1"/>
          <w:spacing w:val="-2"/>
          <w:sz w:val="28"/>
          <w:szCs w:val="28"/>
        </w:rPr>
        <w:t>5.</w:t>
      </w:r>
      <w:r w:rsidR="006F5AE4" w:rsidRPr="00C660A5">
        <w:rPr>
          <w:b w:val="0"/>
          <w:color w:val="000000" w:themeColor="text1"/>
          <w:spacing w:val="-2"/>
          <w:sz w:val="28"/>
          <w:szCs w:val="28"/>
        </w:rPr>
        <w:t xml:space="preserve">Перечень документов, представляемых в </w:t>
      </w:r>
      <w:r w:rsidR="006F5AE4" w:rsidRPr="00C660A5">
        <w:rPr>
          <w:b w:val="0"/>
          <w:color w:val="000000" w:themeColor="text1"/>
          <w:sz w:val="28"/>
          <w:szCs w:val="28"/>
        </w:rPr>
        <w:t xml:space="preserve"> </w:t>
      </w:r>
      <w:r w:rsidR="00DA1B2A" w:rsidRPr="00C660A5">
        <w:rPr>
          <w:b w:val="0"/>
          <w:color w:val="000000" w:themeColor="text1"/>
          <w:sz w:val="28"/>
          <w:szCs w:val="28"/>
        </w:rPr>
        <w:t>Учреждению</w:t>
      </w:r>
      <w:r w:rsidR="006F5AE4" w:rsidRPr="00C660A5">
        <w:rPr>
          <w:b w:val="0"/>
          <w:color w:val="000000" w:themeColor="text1"/>
          <w:spacing w:val="-2"/>
          <w:sz w:val="28"/>
          <w:szCs w:val="28"/>
        </w:rPr>
        <w:t xml:space="preserve"> при поступлении, утверждается директором </w:t>
      </w:r>
      <w:r w:rsidR="006F5AE4" w:rsidRPr="00C660A5">
        <w:rPr>
          <w:b w:val="0"/>
          <w:color w:val="000000" w:themeColor="text1"/>
          <w:sz w:val="28"/>
          <w:szCs w:val="28"/>
        </w:rPr>
        <w:t xml:space="preserve"> </w:t>
      </w:r>
      <w:r w:rsidR="001A37B7" w:rsidRPr="00C660A5">
        <w:rPr>
          <w:rFonts w:eastAsia="Times New Roman"/>
          <w:b w:val="0"/>
          <w:color w:val="000000" w:themeColor="text1"/>
          <w:sz w:val="28"/>
          <w:szCs w:val="28"/>
        </w:rPr>
        <w:t>Учреждения</w:t>
      </w:r>
      <w:r w:rsidR="006F5AE4" w:rsidRPr="00C660A5">
        <w:rPr>
          <w:b w:val="0"/>
          <w:color w:val="000000" w:themeColor="text1"/>
          <w:spacing w:val="-2"/>
          <w:sz w:val="28"/>
          <w:szCs w:val="28"/>
        </w:rPr>
        <w:t>.</w:t>
      </w:r>
      <w:r w:rsidR="00C660A5" w:rsidRPr="00C660A5">
        <w:rPr>
          <w:color w:val="000000" w:themeColor="text1"/>
          <w:spacing w:val="-2"/>
          <w:sz w:val="28"/>
          <w:szCs w:val="28"/>
        </w:rPr>
        <w:t xml:space="preserve"> </w:t>
      </w:r>
    </w:p>
    <w:p w:rsidR="00C660A5" w:rsidRDefault="00C660A5" w:rsidP="00C660A5">
      <w:pPr>
        <w:pStyle w:val="2"/>
        <w:rPr>
          <w:b w:val="0"/>
          <w:color w:val="000000" w:themeColor="text1"/>
          <w:spacing w:val="-2"/>
          <w:sz w:val="28"/>
          <w:szCs w:val="28"/>
        </w:rPr>
      </w:pPr>
      <w:r>
        <w:rPr>
          <w:color w:val="000000" w:themeColor="text1"/>
          <w:spacing w:val="-2"/>
          <w:sz w:val="28"/>
          <w:szCs w:val="28"/>
        </w:rPr>
        <w:t>-</w:t>
      </w:r>
      <w:r w:rsidRPr="001A37B7">
        <w:rPr>
          <w:b w:val="0"/>
          <w:color w:val="000000" w:themeColor="text1"/>
          <w:spacing w:val="-2"/>
          <w:sz w:val="28"/>
          <w:szCs w:val="28"/>
        </w:rPr>
        <w:t>Справка о составе семьи</w:t>
      </w:r>
      <w:r w:rsidRPr="002D3985">
        <w:rPr>
          <w:b w:val="0"/>
          <w:color w:val="000000" w:themeColor="text1"/>
          <w:spacing w:val="-2"/>
          <w:sz w:val="28"/>
          <w:szCs w:val="28"/>
        </w:rPr>
        <w:t xml:space="preserve"> </w:t>
      </w:r>
    </w:p>
    <w:p w:rsidR="00C660A5" w:rsidRPr="001A37B7" w:rsidRDefault="00C660A5" w:rsidP="00C660A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Медицинская карта ребёнка</w:t>
      </w:r>
    </w:p>
    <w:p w:rsidR="00C660A5" w:rsidRPr="001A37B7" w:rsidRDefault="00C660A5" w:rsidP="00C660A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Копия свидетельства о рождении</w:t>
      </w:r>
    </w:p>
    <w:p w:rsidR="00C660A5" w:rsidRPr="001A37B7" w:rsidRDefault="00C660A5" w:rsidP="00C660A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Заявление родителей</w:t>
      </w:r>
    </w:p>
    <w:p w:rsidR="00C660A5" w:rsidRPr="001A37B7" w:rsidRDefault="00C660A5" w:rsidP="00C660A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Фотография  3/4</w:t>
      </w:r>
    </w:p>
    <w:p w:rsidR="00C660A5" w:rsidRPr="001A37B7" w:rsidRDefault="00C660A5" w:rsidP="00C660A5">
      <w:pPr>
        <w:pStyle w:val="2"/>
        <w:rPr>
          <w:b w:val="0"/>
          <w:color w:val="000000" w:themeColor="text1"/>
          <w:spacing w:val="-2"/>
          <w:sz w:val="28"/>
          <w:szCs w:val="28"/>
        </w:rPr>
      </w:pPr>
      <w:r>
        <w:rPr>
          <w:b w:val="0"/>
          <w:color w:val="000000" w:themeColor="text1"/>
          <w:spacing w:val="-2"/>
          <w:sz w:val="28"/>
          <w:szCs w:val="28"/>
        </w:rPr>
        <w:t>5.1</w:t>
      </w:r>
      <w:r w:rsidRPr="001A37B7">
        <w:rPr>
          <w:b w:val="0"/>
          <w:color w:val="000000" w:themeColor="text1"/>
          <w:spacing w:val="-2"/>
          <w:sz w:val="28"/>
          <w:szCs w:val="28"/>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C660A5" w:rsidRDefault="00C660A5" w:rsidP="00C660A5">
      <w:pPr>
        <w:ind w:firstLine="426"/>
        <w:rPr>
          <w:color w:val="000000" w:themeColor="text1"/>
          <w:spacing w:val="-2"/>
          <w:sz w:val="28"/>
          <w:szCs w:val="28"/>
        </w:rPr>
      </w:pPr>
    </w:p>
    <w:p w:rsidR="002D3985" w:rsidRPr="00C660A5" w:rsidRDefault="00C660A5" w:rsidP="00C660A5">
      <w:pPr>
        <w:rPr>
          <w:sz w:val="28"/>
          <w:szCs w:val="28"/>
        </w:rPr>
      </w:pPr>
      <w:r w:rsidRPr="00C660A5">
        <w:rPr>
          <w:sz w:val="28"/>
          <w:szCs w:val="28"/>
        </w:rPr>
        <w:t>5.2.Перевод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w:t>
      </w:r>
      <w:r w:rsidRPr="00C660A5">
        <w:rPr>
          <w:b/>
          <w:sz w:val="28"/>
          <w:szCs w:val="28"/>
        </w:rPr>
        <w:t>.</w:t>
      </w:r>
    </w:p>
    <w:p w:rsidR="003818B5" w:rsidRPr="001A37B7" w:rsidRDefault="003818B5" w:rsidP="003818B5">
      <w:pPr>
        <w:pStyle w:val="2"/>
        <w:rPr>
          <w:b w:val="0"/>
          <w:color w:val="000000" w:themeColor="text1"/>
          <w:spacing w:val="-2"/>
          <w:sz w:val="28"/>
          <w:szCs w:val="28"/>
        </w:rPr>
      </w:pPr>
      <w:r>
        <w:rPr>
          <w:b w:val="0"/>
          <w:color w:val="000000" w:themeColor="text1"/>
          <w:spacing w:val="-2"/>
          <w:sz w:val="28"/>
          <w:szCs w:val="28"/>
        </w:rPr>
        <w:t>5.3.</w:t>
      </w:r>
      <w:r w:rsidRPr="001A37B7">
        <w:rPr>
          <w:b w:val="0"/>
          <w:color w:val="000000" w:themeColor="text1"/>
          <w:spacing w:val="-2"/>
          <w:sz w:val="28"/>
          <w:szCs w:val="28"/>
        </w:rPr>
        <w:t xml:space="preserve">При поступлении в </w:t>
      </w:r>
      <w:r w:rsidRPr="001A37B7">
        <w:rPr>
          <w:b w:val="0"/>
          <w:color w:val="000000" w:themeColor="text1"/>
          <w:sz w:val="28"/>
          <w:szCs w:val="28"/>
        </w:rPr>
        <w:t>организацию</w:t>
      </w:r>
      <w:r w:rsidRPr="001A37B7">
        <w:rPr>
          <w:b w:val="0"/>
          <w:color w:val="000000" w:themeColor="text1"/>
          <w:spacing w:val="-2"/>
          <w:sz w:val="28"/>
          <w:szCs w:val="28"/>
        </w:rPr>
        <w:t xml:space="preserve"> обучающиеся и их родители (законные представители) знакомятся с Уставом </w:t>
      </w:r>
      <w:r>
        <w:rPr>
          <w:rFonts w:eastAsia="Times New Roman"/>
          <w:b w:val="0"/>
          <w:color w:val="000000" w:themeColor="text1"/>
          <w:sz w:val="28"/>
          <w:szCs w:val="28"/>
        </w:rPr>
        <w:t>Учреждения</w:t>
      </w:r>
      <w:r w:rsidRPr="001A37B7">
        <w:rPr>
          <w:b w:val="0"/>
          <w:color w:val="000000" w:themeColor="text1"/>
          <w:sz w:val="28"/>
          <w:szCs w:val="28"/>
        </w:rPr>
        <w:t xml:space="preserve"> </w:t>
      </w:r>
      <w:r w:rsidRPr="001A37B7">
        <w:rPr>
          <w:b w:val="0"/>
          <w:color w:val="000000" w:themeColor="text1"/>
          <w:spacing w:val="-2"/>
          <w:sz w:val="28"/>
          <w:szCs w:val="28"/>
        </w:rPr>
        <w:t xml:space="preserve"> и другими локальными актами, регламентирующими организацию образовательного процесса.</w:t>
      </w:r>
    </w:p>
    <w:p w:rsidR="003818B5" w:rsidRPr="001A37B7" w:rsidRDefault="003818B5" w:rsidP="003818B5">
      <w:pPr>
        <w:pStyle w:val="2"/>
        <w:rPr>
          <w:b w:val="0"/>
          <w:color w:val="000000" w:themeColor="text1"/>
          <w:spacing w:val="-2"/>
          <w:sz w:val="28"/>
          <w:szCs w:val="28"/>
        </w:rPr>
      </w:pPr>
      <w:r w:rsidRPr="001A37B7">
        <w:rPr>
          <w:b w:val="0"/>
          <w:color w:val="000000" w:themeColor="text1"/>
          <w:spacing w:val="-2"/>
          <w:sz w:val="28"/>
          <w:szCs w:val="28"/>
        </w:rPr>
        <w:t xml:space="preserve">Для осуществления образовательного процесса </w:t>
      </w:r>
      <w:r w:rsidRPr="001A37B7">
        <w:rPr>
          <w:b w:val="0"/>
          <w:color w:val="000000" w:themeColor="text1"/>
          <w:sz w:val="28"/>
          <w:szCs w:val="28"/>
        </w:rPr>
        <w:t xml:space="preserve">Учреждения </w:t>
      </w:r>
      <w:r w:rsidRPr="001A37B7">
        <w:rPr>
          <w:b w:val="0"/>
          <w:color w:val="000000" w:themeColor="text1"/>
          <w:spacing w:val="-2"/>
          <w:sz w:val="28"/>
          <w:szCs w:val="28"/>
        </w:rPr>
        <w:t xml:space="preserve">самостоятельно разрабатывает, принимает и реализует образовательные программы на основе государственных образовательных стандартов. В 1-6 классах  обучение ведётся по ФГОС. </w:t>
      </w:r>
    </w:p>
    <w:p w:rsidR="003818B5" w:rsidRPr="001A37B7" w:rsidRDefault="003818B5" w:rsidP="003818B5">
      <w:pPr>
        <w:pStyle w:val="2"/>
        <w:rPr>
          <w:b w:val="0"/>
          <w:color w:val="000000" w:themeColor="text1"/>
          <w:spacing w:val="-2"/>
          <w:sz w:val="28"/>
          <w:szCs w:val="28"/>
        </w:rPr>
      </w:pPr>
      <w:r w:rsidRPr="001A37B7">
        <w:rPr>
          <w:b w:val="0"/>
          <w:color w:val="000000" w:themeColor="text1"/>
          <w:spacing w:val="-2"/>
          <w:sz w:val="28"/>
          <w:szCs w:val="28"/>
        </w:rPr>
        <w:t xml:space="preserve">   </w:t>
      </w:r>
      <w:r>
        <w:rPr>
          <w:b w:val="0"/>
          <w:color w:val="000000" w:themeColor="text1"/>
          <w:spacing w:val="-2"/>
          <w:sz w:val="28"/>
          <w:szCs w:val="28"/>
        </w:rPr>
        <w:t>5.4.</w:t>
      </w:r>
      <w:r w:rsidRPr="001A37B7">
        <w:rPr>
          <w:b w:val="0"/>
          <w:color w:val="000000" w:themeColor="text1"/>
          <w:spacing w:val="-2"/>
          <w:sz w:val="28"/>
          <w:szCs w:val="28"/>
        </w:rPr>
        <w:t xml:space="preserve"> Федеральные государственные образовательные стандарты, а также образовательные стандарты и требования должны обеспечивать:</w:t>
      </w:r>
    </w:p>
    <w:p w:rsidR="003818B5" w:rsidRPr="001A37B7" w:rsidRDefault="003818B5" w:rsidP="003818B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 xml:space="preserve"> единство образовательного пространства Российской Федерации;</w:t>
      </w:r>
    </w:p>
    <w:p w:rsidR="003818B5" w:rsidRPr="001A37B7" w:rsidRDefault="003818B5" w:rsidP="003818B5">
      <w:pPr>
        <w:pStyle w:val="2"/>
        <w:rPr>
          <w:b w:val="0"/>
          <w:color w:val="000000" w:themeColor="text1"/>
          <w:spacing w:val="-2"/>
          <w:sz w:val="28"/>
          <w:szCs w:val="28"/>
        </w:rPr>
      </w:pPr>
      <w:r>
        <w:rPr>
          <w:b w:val="0"/>
          <w:color w:val="000000" w:themeColor="text1"/>
          <w:spacing w:val="-2"/>
          <w:sz w:val="28"/>
          <w:szCs w:val="28"/>
        </w:rPr>
        <w:t>-</w:t>
      </w:r>
      <w:r w:rsidRPr="001A37B7">
        <w:rPr>
          <w:b w:val="0"/>
          <w:color w:val="000000" w:themeColor="text1"/>
          <w:spacing w:val="-2"/>
          <w:sz w:val="28"/>
          <w:szCs w:val="28"/>
        </w:rPr>
        <w:t xml:space="preserve"> преемственность основных образовательных программ начального общего, основного общего, среднего (полного) общего  образования.</w:t>
      </w:r>
    </w:p>
    <w:p w:rsidR="003818B5" w:rsidRDefault="003818B5" w:rsidP="003818B5">
      <w:pPr>
        <w:ind w:left="426"/>
        <w:rPr>
          <w:b/>
          <w:color w:val="000000" w:themeColor="text1"/>
          <w:spacing w:val="-2"/>
          <w:sz w:val="28"/>
          <w:szCs w:val="28"/>
        </w:rPr>
      </w:pPr>
    </w:p>
    <w:p w:rsidR="00C660A5" w:rsidRDefault="00C660A5" w:rsidP="00C660A5">
      <w:pPr>
        <w:pStyle w:val="2"/>
        <w:rPr>
          <w:b w:val="0"/>
          <w:color w:val="000000" w:themeColor="text1"/>
          <w:spacing w:val="-2"/>
          <w:sz w:val="28"/>
          <w:szCs w:val="28"/>
        </w:rPr>
      </w:pPr>
      <w:r w:rsidRPr="003818B5">
        <w:rPr>
          <w:b w:val="0"/>
          <w:color w:val="000000" w:themeColor="text1"/>
          <w:spacing w:val="-2"/>
          <w:sz w:val="28"/>
          <w:szCs w:val="28"/>
        </w:rPr>
        <w:lastRenderedPageBreak/>
        <w:t>5.5</w:t>
      </w:r>
      <w:r w:rsidRPr="001A37B7">
        <w:rPr>
          <w:b w:val="0"/>
          <w:color w:val="000000" w:themeColor="text1"/>
          <w:spacing w:val="-2"/>
          <w:sz w:val="28"/>
          <w:szCs w:val="28"/>
        </w:rPr>
        <w:t>.Образовательный</w:t>
      </w:r>
      <w:r>
        <w:rPr>
          <w:b w:val="0"/>
          <w:color w:val="000000" w:themeColor="text1"/>
          <w:spacing w:val="-2"/>
          <w:sz w:val="28"/>
          <w:szCs w:val="28"/>
        </w:rPr>
        <w:t xml:space="preserve">  процесс.</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 Общее образование включает в себя три ступени, соответствующие уровням образовательных программ, со следующими сроками обучения: </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начальное общее </w:t>
      </w:r>
      <w:r w:rsidRPr="001A37B7">
        <w:rPr>
          <w:b w:val="0"/>
          <w:color w:val="000000" w:themeColor="text1"/>
          <w:spacing w:val="-2"/>
          <w:sz w:val="28"/>
          <w:szCs w:val="28"/>
        </w:rPr>
        <w:tab/>
        <w:t>— 1–4 классы — 4 года обучения</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основное общее </w:t>
      </w:r>
      <w:r w:rsidRPr="001A37B7">
        <w:rPr>
          <w:b w:val="0"/>
          <w:color w:val="000000" w:themeColor="text1"/>
          <w:spacing w:val="-2"/>
          <w:sz w:val="28"/>
          <w:szCs w:val="28"/>
        </w:rPr>
        <w:tab/>
        <w:t>— 5–9 классы — 5 лет обучения</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среднее (полное) общее —</w:t>
      </w:r>
      <w:r w:rsidRPr="001A37B7">
        <w:rPr>
          <w:b w:val="0"/>
          <w:color w:val="000000" w:themeColor="text1"/>
          <w:spacing w:val="-2"/>
          <w:sz w:val="28"/>
          <w:szCs w:val="28"/>
        </w:rPr>
        <w:tab/>
        <w:t>–10–11 классы — 2 года обучения</w:t>
      </w:r>
    </w:p>
    <w:p w:rsidR="003818B5" w:rsidRPr="00C660A5" w:rsidRDefault="00C660A5" w:rsidP="00C660A5">
      <w:pPr>
        <w:ind w:left="426"/>
        <w:rPr>
          <w:color w:val="000000" w:themeColor="text1"/>
          <w:spacing w:val="-2"/>
          <w:sz w:val="28"/>
          <w:szCs w:val="28"/>
        </w:rPr>
      </w:pPr>
      <w:r w:rsidRPr="00C660A5">
        <w:rPr>
          <w:color w:val="000000" w:themeColor="text1"/>
          <w:spacing w:val="-2"/>
          <w:sz w:val="28"/>
          <w:szCs w:val="28"/>
        </w:rPr>
        <w:t>Обучение ведётся согласно учебному плану №2 для школ с русским языком обучения</w:t>
      </w:r>
    </w:p>
    <w:p w:rsidR="003818B5" w:rsidRPr="00C660A5" w:rsidRDefault="00C660A5" w:rsidP="00C660A5">
      <w:pPr>
        <w:ind w:left="426"/>
        <w:rPr>
          <w:color w:val="000000" w:themeColor="text1"/>
          <w:spacing w:val="-2"/>
          <w:sz w:val="28"/>
          <w:szCs w:val="28"/>
        </w:rPr>
      </w:pPr>
      <w:r w:rsidRPr="00C660A5">
        <w:rPr>
          <w:color w:val="000000" w:themeColor="text1"/>
          <w:spacing w:val="-2"/>
          <w:sz w:val="28"/>
          <w:szCs w:val="28"/>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3818B5" w:rsidRPr="00C660A5" w:rsidRDefault="003818B5" w:rsidP="003818B5">
      <w:pPr>
        <w:ind w:left="426"/>
        <w:rPr>
          <w:color w:val="000000" w:themeColor="text1"/>
          <w:spacing w:val="-2"/>
          <w:sz w:val="28"/>
          <w:szCs w:val="28"/>
        </w:rPr>
      </w:pP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lastRenderedPageBreak/>
        <w:t xml:space="preserve">Количество классов  в </w:t>
      </w:r>
      <w:r w:rsidRPr="001A37B7">
        <w:rPr>
          <w:b w:val="0"/>
          <w:color w:val="000000" w:themeColor="text1"/>
          <w:sz w:val="28"/>
          <w:szCs w:val="28"/>
        </w:rPr>
        <w:t>Учреждении</w:t>
      </w:r>
      <w:r w:rsidRPr="001A37B7">
        <w:rPr>
          <w:b w:val="0"/>
          <w:color w:val="000000" w:themeColor="text1"/>
          <w:spacing w:val="-2"/>
          <w:sz w:val="28"/>
          <w:szCs w:val="28"/>
        </w:rPr>
        <w:t xml:space="preserve"> 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две группы, а также при изучении иностранных языков в 1–4 классах.</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   </w:t>
      </w:r>
      <w:r>
        <w:rPr>
          <w:b w:val="0"/>
          <w:color w:val="000000" w:themeColor="text1"/>
          <w:spacing w:val="-2"/>
          <w:sz w:val="28"/>
          <w:szCs w:val="28"/>
        </w:rPr>
        <w:t>5.6</w:t>
      </w:r>
      <w:r w:rsidRPr="001A37B7">
        <w:rPr>
          <w:b w:val="0"/>
          <w:color w:val="000000" w:themeColor="text1"/>
          <w:spacing w:val="-2"/>
          <w:sz w:val="28"/>
          <w:szCs w:val="28"/>
        </w:rPr>
        <w:t xml:space="preserve"> . Учебный год в </w:t>
      </w:r>
      <w:r w:rsidRPr="001A37B7">
        <w:rPr>
          <w:b w:val="0"/>
          <w:color w:val="000000" w:themeColor="text1"/>
          <w:sz w:val="28"/>
          <w:szCs w:val="28"/>
        </w:rPr>
        <w:t xml:space="preserve">Учреждении </w:t>
      </w:r>
      <w:r w:rsidRPr="001A37B7">
        <w:rPr>
          <w:b w:val="0"/>
          <w:color w:val="000000" w:themeColor="text1"/>
          <w:spacing w:val="-2"/>
          <w:sz w:val="28"/>
          <w:szCs w:val="28"/>
        </w:rPr>
        <w:t>начинается 1 сентября. Продолжительность учебного года в 1 классе — 32 недели, во 2–11 классах — 34 недели.</w:t>
      </w:r>
    </w:p>
    <w:p w:rsidR="00C660A5" w:rsidRDefault="00C660A5" w:rsidP="00C660A5">
      <w:pPr>
        <w:pStyle w:val="2"/>
        <w:rPr>
          <w:b w:val="0"/>
          <w:color w:val="000000" w:themeColor="text1"/>
          <w:spacing w:val="-2"/>
          <w:sz w:val="28"/>
          <w:szCs w:val="28"/>
        </w:rPr>
      </w:pPr>
      <w:r w:rsidRPr="001A37B7">
        <w:rPr>
          <w:b w:val="0"/>
          <w:color w:val="000000" w:themeColor="text1"/>
          <w:spacing w:val="-2"/>
          <w:sz w:val="28"/>
          <w:szCs w:val="28"/>
        </w:rPr>
        <w:t>процесс осуществляется на основе</w:t>
      </w:r>
      <w:r>
        <w:rPr>
          <w:color w:val="000000" w:themeColor="text1"/>
          <w:spacing w:val="-2"/>
          <w:sz w:val="28"/>
          <w:szCs w:val="28"/>
        </w:rPr>
        <w:t xml:space="preserve"> </w:t>
      </w:r>
      <w:r w:rsidRPr="001A37B7">
        <w:rPr>
          <w:b w:val="0"/>
          <w:color w:val="000000" w:themeColor="text1"/>
          <w:spacing w:val="-2"/>
          <w:sz w:val="28"/>
          <w:szCs w:val="28"/>
        </w:rPr>
        <w:t xml:space="preserve">разрабатываемых и утверждаемых </w:t>
      </w:r>
      <w:r>
        <w:rPr>
          <w:b w:val="0"/>
          <w:color w:val="000000" w:themeColor="text1"/>
          <w:spacing w:val="-2"/>
          <w:sz w:val="28"/>
          <w:szCs w:val="28"/>
        </w:rPr>
        <w:t xml:space="preserve"> </w:t>
      </w:r>
      <w:r w:rsidRPr="003818B5">
        <w:rPr>
          <w:rFonts w:eastAsia="Times New Roman"/>
          <w:b w:val="0"/>
          <w:color w:val="000000" w:themeColor="text1"/>
          <w:sz w:val="28"/>
          <w:szCs w:val="28"/>
        </w:rPr>
        <w:t>Учреждением</w:t>
      </w:r>
      <w:r>
        <w:rPr>
          <w:rFonts w:eastAsia="Times New Roman"/>
          <w:b w:val="0"/>
          <w:color w:val="000000" w:themeColor="text1"/>
          <w:sz w:val="28"/>
          <w:szCs w:val="28"/>
        </w:rPr>
        <w:t xml:space="preserve"> </w:t>
      </w:r>
      <w:r w:rsidRPr="001A37B7">
        <w:rPr>
          <w:b w:val="0"/>
          <w:color w:val="000000" w:themeColor="text1"/>
          <w:spacing w:val="-2"/>
          <w:sz w:val="28"/>
          <w:szCs w:val="28"/>
        </w:rPr>
        <w:t xml:space="preserve"> учебных планах, годового учебного графика и расписания занятий.</w:t>
      </w:r>
    </w:p>
    <w:p w:rsidR="00C660A5" w:rsidRPr="001A37B7" w:rsidRDefault="00C660A5" w:rsidP="00C660A5">
      <w:pPr>
        <w:pStyle w:val="2"/>
        <w:rPr>
          <w:b w:val="0"/>
          <w:color w:val="000000" w:themeColor="text1"/>
          <w:spacing w:val="-2"/>
          <w:sz w:val="28"/>
          <w:szCs w:val="28"/>
        </w:rPr>
      </w:pPr>
      <w:r w:rsidRPr="003818B5">
        <w:rPr>
          <w:b w:val="0"/>
          <w:color w:val="000000" w:themeColor="text1"/>
          <w:spacing w:val="-2"/>
          <w:sz w:val="28"/>
          <w:szCs w:val="28"/>
        </w:rPr>
        <w:t xml:space="preserve"> </w:t>
      </w:r>
      <w:r w:rsidRPr="003818B5">
        <w:rPr>
          <w:color w:val="000000" w:themeColor="text1"/>
          <w:spacing w:val="-2"/>
          <w:sz w:val="28"/>
          <w:szCs w:val="28"/>
        </w:rPr>
        <w:t>5.</w:t>
      </w:r>
      <w:r>
        <w:rPr>
          <w:color w:val="000000" w:themeColor="text1"/>
          <w:spacing w:val="-2"/>
          <w:sz w:val="28"/>
          <w:szCs w:val="28"/>
        </w:rPr>
        <w:t xml:space="preserve">7. </w:t>
      </w:r>
      <w:r w:rsidRPr="001A37B7">
        <w:rPr>
          <w:b w:val="0"/>
          <w:color w:val="000000" w:themeColor="text1"/>
          <w:spacing w:val="-2"/>
          <w:sz w:val="28"/>
          <w:szCs w:val="28"/>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w:t>
      </w:r>
      <w:r>
        <w:rPr>
          <w:b w:val="0"/>
          <w:color w:val="000000" w:themeColor="text1"/>
          <w:spacing w:val="-2"/>
          <w:sz w:val="28"/>
          <w:szCs w:val="28"/>
        </w:rPr>
        <w:t>.</w:t>
      </w:r>
      <w:r w:rsidRPr="003818B5">
        <w:rPr>
          <w:b w:val="0"/>
          <w:color w:val="000000" w:themeColor="text1"/>
          <w:spacing w:val="-2"/>
          <w:sz w:val="28"/>
          <w:szCs w:val="28"/>
        </w:rPr>
        <w:t xml:space="preserve"> </w:t>
      </w:r>
      <w:r w:rsidRPr="001A37B7">
        <w:rPr>
          <w:b w:val="0"/>
          <w:color w:val="000000" w:themeColor="text1"/>
          <w:spacing w:val="-2"/>
          <w:sz w:val="28"/>
          <w:szCs w:val="28"/>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в феврале)  Сроки начала и окончания каникул определяются </w:t>
      </w:r>
      <w:r>
        <w:rPr>
          <w:rFonts w:eastAsia="Times New Roman"/>
          <w:b w:val="0"/>
          <w:color w:val="000000" w:themeColor="text1"/>
          <w:sz w:val="28"/>
          <w:szCs w:val="28"/>
        </w:rPr>
        <w:t>Учреждением</w:t>
      </w:r>
      <w:r w:rsidRPr="001A37B7">
        <w:rPr>
          <w:b w:val="0"/>
          <w:color w:val="000000" w:themeColor="text1"/>
          <w:sz w:val="28"/>
          <w:szCs w:val="28"/>
        </w:rPr>
        <w:t xml:space="preserve"> </w:t>
      </w:r>
      <w:r w:rsidRPr="001A37B7">
        <w:rPr>
          <w:b w:val="0"/>
          <w:color w:val="000000" w:themeColor="text1"/>
          <w:spacing w:val="-2"/>
          <w:sz w:val="28"/>
          <w:szCs w:val="28"/>
        </w:rPr>
        <w:t xml:space="preserve"> самостоятельно по согласованию с Учредителем.</w:t>
      </w:r>
    </w:p>
    <w:p w:rsidR="00C660A5" w:rsidRDefault="00C660A5" w:rsidP="00C660A5">
      <w:pPr>
        <w:pStyle w:val="2"/>
        <w:rPr>
          <w:rFonts w:ascii="Times New Roman" w:eastAsiaTheme="minorEastAsia" w:hAnsi="Times New Roman" w:cs="Times New Roman"/>
          <w:b w:val="0"/>
          <w:bCs w:val="0"/>
          <w:color w:val="auto"/>
          <w:sz w:val="24"/>
          <w:szCs w:val="24"/>
        </w:rPr>
      </w:pPr>
    </w:p>
    <w:p w:rsidR="00C660A5" w:rsidRDefault="00C660A5" w:rsidP="00C660A5">
      <w:pPr>
        <w:pStyle w:val="2"/>
        <w:rPr>
          <w:b w:val="0"/>
          <w:color w:val="000000" w:themeColor="text1"/>
          <w:spacing w:val="-2"/>
          <w:sz w:val="28"/>
          <w:szCs w:val="28"/>
        </w:rPr>
      </w:pPr>
      <w:r w:rsidRPr="00C660A5">
        <w:rPr>
          <w:b w:val="0"/>
          <w:color w:val="000000" w:themeColor="text1"/>
          <w:spacing w:val="-2"/>
          <w:sz w:val="28"/>
          <w:szCs w:val="28"/>
        </w:rPr>
        <w:t xml:space="preserve">6.  </w:t>
      </w:r>
      <w:r w:rsidRPr="00C660A5">
        <w:rPr>
          <w:b w:val="0"/>
          <w:color w:val="000000" w:themeColor="text1"/>
          <w:sz w:val="28"/>
          <w:szCs w:val="28"/>
        </w:rPr>
        <w:t xml:space="preserve">Учреждения  </w:t>
      </w:r>
      <w:r w:rsidRPr="00C660A5">
        <w:rPr>
          <w:b w:val="0"/>
          <w:color w:val="000000" w:themeColor="text1"/>
          <w:spacing w:val="-2"/>
          <w:sz w:val="28"/>
          <w:szCs w:val="28"/>
        </w:rPr>
        <w:t xml:space="preserve"> организует образовательный процесс в одну смену. Режим занятий ежегодно утверждается приказом директора </w:t>
      </w:r>
      <w:r w:rsidRPr="00C660A5">
        <w:rPr>
          <w:rFonts w:eastAsia="Times New Roman"/>
          <w:b w:val="0"/>
          <w:color w:val="000000" w:themeColor="text1"/>
          <w:sz w:val="28"/>
          <w:szCs w:val="28"/>
        </w:rPr>
        <w:t>Учреждении</w:t>
      </w:r>
      <w:r w:rsidRPr="00C660A5">
        <w:rPr>
          <w:b w:val="0"/>
          <w:color w:val="000000" w:themeColor="text1"/>
          <w:spacing w:val="-2"/>
          <w:sz w:val="28"/>
          <w:szCs w:val="28"/>
        </w:rPr>
        <w:t xml:space="preserve"> и регламентируется расписанием занятий, Правилами поведения учащихся и Правилами внутреннего трудового распорядка.</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7.  Продолжительность учебной недели 6 дней. Для первых классов — 5 дней. Продолжительность урока 45 минут. Продолжительность урока в первом классе 1-2 четверть  — 35 минут с динамической паузой продолжительностью не менее 40 минут,      3-4 четверть -45 минут </w:t>
      </w:r>
    </w:p>
    <w:p w:rsidR="00C660A5" w:rsidRDefault="00C660A5" w:rsidP="00C660A5">
      <w:pPr>
        <w:pStyle w:val="2"/>
        <w:rPr>
          <w:b w:val="0"/>
          <w:color w:val="000000" w:themeColor="text1"/>
          <w:spacing w:val="-2"/>
          <w:sz w:val="28"/>
          <w:szCs w:val="28"/>
        </w:rPr>
      </w:pPr>
      <w:r w:rsidRPr="00C660A5">
        <w:rPr>
          <w:b w:val="0"/>
          <w:color w:val="000000" w:themeColor="text1"/>
          <w:spacing w:val="-2"/>
          <w:sz w:val="28"/>
          <w:szCs w:val="28"/>
        </w:rPr>
        <w:t>Продолжительность перемен между уроками составляет не менее 10 минут, большой перемены (после  3 урока) — 20 минут.</w:t>
      </w:r>
      <w:r w:rsidRPr="00C660A5">
        <w:rPr>
          <w:color w:val="000000" w:themeColor="text1"/>
          <w:spacing w:val="-2"/>
          <w:sz w:val="28"/>
          <w:szCs w:val="28"/>
        </w:rPr>
        <w:t xml:space="preserve">  </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Учащиеся 1-4 классов обеспечиваются бесплатным горячим питанием. </w:t>
      </w:r>
    </w:p>
    <w:p w:rsidR="00C660A5" w:rsidRPr="001A37B7" w:rsidRDefault="00C660A5" w:rsidP="00C660A5">
      <w:pPr>
        <w:pStyle w:val="2"/>
        <w:rPr>
          <w:b w:val="0"/>
          <w:color w:val="000000" w:themeColor="text1"/>
          <w:spacing w:val="-2"/>
          <w:sz w:val="28"/>
          <w:szCs w:val="28"/>
        </w:rPr>
      </w:pPr>
      <w:r w:rsidRPr="001A37B7">
        <w:rPr>
          <w:b w:val="0"/>
          <w:color w:val="000000" w:themeColor="text1"/>
          <w:spacing w:val="-2"/>
          <w:sz w:val="28"/>
          <w:szCs w:val="28"/>
        </w:rPr>
        <w:t xml:space="preserve">1-2 классы принимают пищу после 2 урока в 1 смену. </w:t>
      </w:r>
    </w:p>
    <w:p w:rsidR="006F5AE4" w:rsidRPr="00C660A5" w:rsidRDefault="00C660A5" w:rsidP="00C660A5">
      <w:pPr>
        <w:rPr>
          <w:color w:val="000000" w:themeColor="text1"/>
          <w:spacing w:val="-2"/>
          <w:sz w:val="28"/>
          <w:szCs w:val="28"/>
        </w:rPr>
      </w:pPr>
      <w:r w:rsidRPr="00C660A5">
        <w:rPr>
          <w:color w:val="000000" w:themeColor="text1"/>
          <w:spacing w:val="-2"/>
          <w:sz w:val="28"/>
          <w:szCs w:val="28"/>
        </w:rPr>
        <w:t>Учащиеся 3-4 классов – после 3 урока в 1 смену.</w:t>
      </w:r>
    </w:p>
    <w:p w:rsidR="006F5AE4" w:rsidRPr="001A37B7" w:rsidRDefault="0039111A" w:rsidP="00C31E66">
      <w:pPr>
        <w:pStyle w:val="2"/>
        <w:rPr>
          <w:b w:val="0"/>
          <w:color w:val="000000" w:themeColor="text1"/>
          <w:spacing w:val="-2"/>
          <w:sz w:val="28"/>
          <w:szCs w:val="28"/>
        </w:rPr>
      </w:pPr>
      <w:r w:rsidRPr="001A37B7">
        <w:rPr>
          <w:b w:val="0"/>
          <w:color w:val="000000" w:themeColor="text1"/>
          <w:spacing w:val="-2"/>
          <w:sz w:val="28"/>
          <w:szCs w:val="28"/>
        </w:rPr>
        <w:lastRenderedPageBreak/>
        <w:t>8</w:t>
      </w:r>
      <w:r w:rsidR="006F5AE4" w:rsidRPr="001A37B7">
        <w:rPr>
          <w:b w:val="0"/>
          <w:color w:val="000000" w:themeColor="text1"/>
          <w:spacing w:val="-2"/>
          <w:sz w:val="28"/>
          <w:szCs w:val="28"/>
        </w:rPr>
        <w:t xml:space="preserve">. В </w:t>
      </w:r>
      <w:r w:rsidR="006F5AE4" w:rsidRPr="001A37B7">
        <w:rPr>
          <w:b w:val="0"/>
          <w:color w:val="000000" w:themeColor="text1"/>
          <w:sz w:val="28"/>
          <w:szCs w:val="28"/>
        </w:rPr>
        <w:t xml:space="preserve">Учреждении </w:t>
      </w:r>
      <w:r w:rsidR="006F5AE4" w:rsidRPr="001A37B7">
        <w:rPr>
          <w:b w:val="0"/>
          <w:color w:val="000000" w:themeColor="text1"/>
          <w:spacing w:val="-2"/>
          <w:sz w:val="28"/>
          <w:szCs w:val="28"/>
        </w:rPr>
        <w:t xml:space="preserve"> применяется 5-бальная система оценок. Для обучающихся первых классов бальная оценка не применяется. </w:t>
      </w:r>
    </w:p>
    <w:p w:rsidR="006F5AE4" w:rsidRPr="001A37B7" w:rsidRDefault="006F5AE4" w:rsidP="00C31E66">
      <w:pPr>
        <w:pStyle w:val="2"/>
        <w:rPr>
          <w:b w:val="0"/>
          <w:color w:val="000000" w:themeColor="text1"/>
          <w:sz w:val="28"/>
          <w:szCs w:val="28"/>
        </w:rPr>
      </w:pPr>
      <w:r w:rsidRPr="001A37B7">
        <w:rPr>
          <w:b w:val="0"/>
          <w:color w:val="000000" w:themeColor="text1"/>
          <w:sz w:val="28"/>
          <w:szCs w:val="28"/>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1A37B7" w:rsidRDefault="006F5AE4" w:rsidP="00C31E66">
      <w:pPr>
        <w:pStyle w:val="2"/>
        <w:rPr>
          <w:b w:val="0"/>
          <w:color w:val="000000" w:themeColor="text1"/>
          <w:spacing w:val="-2"/>
          <w:sz w:val="28"/>
          <w:szCs w:val="28"/>
        </w:rPr>
      </w:pPr>
      <w:r w:rsidRPr="001A37B7">
        <w:rPr>
          <w:b w:val="0"/>
          <w:color w:val="000000" w:themeColor="text1"/>
          <w:spacing w:val="-2"/>
          <w:sz w:val="28"/>
          <w:szCs w:val="28"/>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1A37B7" w:rsidRDefault="006F5AE4" w:rsidP="00C31E66">
      <w:pPr>
        <w:pStyle w:val="2"/>
        <w:rPr>
          <w:b w:val="0"/>
          <w:color w:val="000000" w:themeColor="text1"/>
          <w:spacing w:val="-2"/>
          <w:sz w:val="28"/>
          <w:szCs w:val="28"/>
        </w:rPr>
      </w:pPr>
      <w:r w:rsidRPr="001A37B7">
        <w:rPr>
          <w:b w:val="0"/>
          <w:color w:val="000000" w:themeColor="text1"/>
          <w:spacing w:val="-2"/>
          <w:sz w:val="28"/>
          <w:szCs w:val="28"/>
        </w:rPr>
        <w:t>Обучающимся  3 ступени оценки выставляются по полугоди</w:t>
      </w:r>
      <w:r w:rsidR="001F1D41" w:rsidRPr="001A37B7">
        <w:rPr>
          <w:b w:val="0"/>
          <w:color w:val="000000" w:themeColor="text1"/>
          <w:spacing w:val="-2"/>
          <w:sz w:val="28"/>
          <w:szCs w:val="28"/>
        </w:rPr>
        <w:t xml:space="preserve">ям </w:t>
      </w:r>
      <w:r w:rsidRPr="001A37B7">
        <w:rPr>
          <w:b w:val="0"/>
          <w:color w:val="000000" w:themeColor="text1"/>
          <w:spacing w:val="-2"/>
          <w:sz w:val="28"/>
          <w:szCs w:val="28"/>
        </w:rPr>
        <w:t>. Итоговая аттестация за курс средней  школы обязательна.</w:t>
      </w:r>
    </w:p>
    <w:p w:rsidR="006F5AE4" w:rsidRPr="001A37B7" w:rsidRDefault="0039111A" w:rsidP="00C31E66">
      <w:pPr>
        <w:pStyle w:val="2"/>
        <w:rPr>
          <w:b w:val="0"/>
          <w:color w:val="000000" w:themeColor="text1"/>
          <w:spacing w:val="-2"/>
          <w:sz w:val="28"/>
          <w:szCs w:val="28"/>
        </w:rPr>
      </w:pPr>
      <w:r w:rsidRPr="001A37B7">
        <w:rPr>
          <w:b w:val="0"/>
          <w:color w:val="000000" w:themeColor="text1"/>
          <w:spacing w:val="-2"/>
          <w:sz w:val="28"/>
          <w:szCs w:val="28"/>
        </w:rPr>
        <w:t>9</w:t>
      </w:r>
      <w:r w:rsidR="006F5AE4" w:rsidRPr="001A37B7">
        <w:rPr>
          <w:b w:val="0"/>
          <w:color w:val="000000" w:themeColor="text1"/>
          <w:spacing w:val="-2"/>
          <w:sz w:val="28"/>
          <w:szCs w:val="28"/>
        </w:rPr>
        <w:t xml:space="preserve">.  Общеобразовательные программы в </w:t>
      </w:r>
      <w:r w:rsidR="00DA1B2A" w:rsidRPr="001A37B7">
        <w:rPr>
          <w:b w:val="0"/>
          <w:color w:val="000000" w:themeColor="text1"/>
          <w:sz w:val="28"/>
          <w:szCs w:val="28"/>
        </w:rPr>
        <w:t>Учреждении</w:t>
      </w:r>
      <w:r w:rsidR="006F5AE4" w:rsidRPr="001A37B7">
        <w:rPr>
          <w:b w:val="0"/>
          <w:color w:val="000000" w:themeColor="text1"/>
          <w:spacing w:val="-2"/>
          <w:sz w:val="28"/>
          <w:szCs w:val="28"/>
        </w:rPr>
        <w:t xml:space="preserve"> осв</w:t>
      </w:r>
      <w:r w:rsidRPr="001A37B7">
        <w:rPr>
          <w:b w:val="0"/>
          <w:color w:val="000000" w:themeColor="text1"/>
          <w:spacing w:val="-2"/>
          <w:sz w:val="28"/>
          <w:szCs w:val="28"/>
        </w:rPr>
        <w:t>аиваются в очной форме.</w:t>
      </w:r>
    </w:p>
    <w:p w:rsidR="006F5AE4" w:rsidRPr="001A37B7" w:rsidRDefault="006F5AE4" w:rsidP="00C31E66">
      <w:pPr>
        <w:pStyle w:val="2"/>
        <w:rPr>
          <w:b w:val="0"/>
          <w:color w:val="000000" w:themeColor="text1"/>
          <w:spacing w:val="-2"/>
          <w:sz w:val="28"/>
          <w:szCs w:val="28"/>
        </w:rPr>
      </w:pPr>
      <w:r w:rsidRPr="001A37B7">
        <w:rPr>
          <w:b w:val="0"/>
          <w:color w:val="000000" w:themeColor="text1"/>
          <w:spacing w:val="-2"/>
          <w:sz w:val="28"/>
          <w:szCs w:val="28"/>
        </w:rPr>
        <w:t xml:space="preserve">  Промежуточная аттестация для обучающихся на 2 ступени ежегодно определяется приказом директора </w:t>
      </w:r>
      <w:r w:rsidR="003818B5">
        <w:rPr>
          <w:rFonts w:eastAsia="Times New Roman"/>
          <w:b w:val="0"/>
          <w:color w:val="000000" w:themeColor="text1"/>
          <w:sz w:val="28"/>
          <w:szCs w:val="28"/>
        </w:rPr>
        <w:t xml:space="preserve">Учреждении </w:t>
      </w:r>
      <w:r w:rsidRPr="001A37B7">
        <w:rPr>
          <w:b w:val="0"/>
          <w:color w:val="000000" w:themeColor="text1"/>
          <w:spacing w:val="-2"/>
          <w:sz w:val="28"/>
          <w:szCs w:val="28"/>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вводится  система промежуточной аттестации.</w:t>
      </w:r>
    </w:p>
    <w:p w:rsidR="00092D61" w:rsidRPr="001A37B7" w:rsidRDefault="0039111A" w:rsidP="00C31E66">
      <w:pPr>
        <w:pStyle w:val="2"/>
        <w:rPr>
          <w:b w:val="0"/>
          <w:color w:val="000000" w:themeColor="text1"/>
          <w:spacing w:val="-2"/>
          <w:sz w:val="28"/>
          <w:szCs w:val="28"/>
        </w:rPr>
      </w:pPr>
      <w:r w:rsidRPr="001A37B7">
        <w:rPr>
          <w:b w:val="0"/>
          <w:color w:val="000000" w:themeColor="text1"/>
          <w:spacing w:val="-2"/>
          <w:sz w:val="28"/>
          <w:szCs w:val="28"/>
        </w:rPr>
        <w:t>10</w:t>
      </w:r>
      <w:r w:rsidR="006F5AE4" w:rsidRPr="001A37B7">
        <w:rPr>
          <w:b w:val="0"/>
          <w:color w:val="000000" w:themeColor="text1"/>
          <w:spacing w:val="-2"/>
          <w:sz w:val="28"/>
          <w:szCs w:val="28"/>
        </w:rPr>
        <w:t>.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w:t>
      </w:r>
      <w:r w:rsidRPr="001A37B7">
        <w:rPr>
          <w:b w:val="0"/>
          <w:color w:val="000000" w:themeColor="text1"/>
          <w:spacing w:val="-2"/>
          <w:sz w:val="28"/>
          <w:szCs w:val="28"/>
        </w:rPr>
        <w:t xml:space="preserve">е МО РФ. </w:t>
      </w:r>
      <w:r w:rsidR="006F5AE4" w:rsidRPr="001A37B7">
        <w:rPr>
          <w:b w:val="0"/>
          <w:color w:val="000000" w:themeColor="text1"/>
          <w:spacing w:val="-2"/>
          <w:sz w:val="28"/>
          <w:szCs w:val="28"/>
        </w:rPr>
        <w:t xml:space="preserve">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1A37B7" w:rsidRPr="00C660A5" w:rsidRDefault="006E2AE8" w:rsidP="00C660A5">
      <w:pPr>
        <w:pStyle w:val="2"/>
        <w:rPr>
          <w:b w:val="0"/>
          <w:color w:val="000000" w:themeColor="text1"/>
          <w:spacing w:val="-2"/>
          <w:sz w:val="28"/>
          <w:szCs w:val="28"/>
        </w:rPr>
      </w:pPr>
      <w:r w:rsidRPr="001A37B7">
        <w:rPr>
          <w:b w:val="0"/>
          <w:color w:val="000000" w:themeColor="text1"/>
          <w:spacing w:val="-2"/>
          <w:sz w:val="28"/>
          <w:szCs w:val="28"/>
        </w:rPr>
        <w:t xml:space="preserve"> </w:t>
      </w:r>
      <w:r w:rsidR="0039111A" w:rsidRPr="001A37B7">
        <w:rPr>
          <w:b w:val="0"/>
          <w:color w:val="000000" w:themeColor="text1"/>
          <w:spacing w:val="-2"/>
          <w:sz w:val="28"/>
          <w:szCs w:val="28"/>
        </w:rPr>
        <w:t>11</w:t>
      </w:r>
      <w:r w:rsidR="006F5AE4" w:rsidRPr="001A37B7">
        <w:rPr>
          <w:b w:val="0"/>
          <w:color w:val="000000" w:themeColor="text1"/>
          <w:spacing w:val="-2"/>
          <w:sz w:val="28"/>
          <w:szCs w:val="28"/>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1A37B7">
        <w:rPr>
          <w:b w:val="0"/>
          <w:color w:val="000000" w:themeColor="text1"/>
          <w:spacing w:val="-2"/>
          <w:sz w:val="28"/>
          <w:szCs w:val="28"/>
        </w:rPr>
        <w:t>.</w:t>
      </w:r>
      <w:r w:rsidR="006F5AE4" w:rsidRPr="001A37B7">
        <w:rPr>
          <w:b w:val="0"/>
          <w:color w:val="000000" w:themeColor="text1"/>
          <w:spacing w:val="-2"/>
          <w:sz w:val="28"/>
          <w:szCs w:val="28"/>
        </w:rPr>
        <w:t xml:space="preserve"> Обучающиеся на указанных ступенях образования, имеющих по итогам учебного года академическую задолженность по одному предмету,</w:t>
      </w:r>
      <w:r w:rsidR="0039111A" w:rsidRPr="001A37B7">
        <w:rPr>
          <w:b w:val="0"/>
          <w:color w:val="000000" w:themeColor="text1"/>
          <w:spacing w:val="-2"/>
          <w:sz w:val="28"/>
          <w:szCs w:val="28"/>
        </w:rPr>
        <w:t xml:space="preserve"> </w:t>
      </w:r>
      <w:r w:rsidR="006F5AE4" w:rsidRPr="001A37B7">
        <w:rPr>
          <w:b w:val="0"/>
          <w:color w:val="000000" w:themeColor="text1"/>
          <w:spacing w:val="-2"/>
          <w:sz w:val="28"/>
          <w:szCs w:val="28"/>
        </w:rPr>
        <w:t xml:space="preserve"> переводятся в следующий класс условно. Ответственность за ликвидацию академической задолженности в течение следующего уче</w:t>
      </w:r>
      <w:r w:rsidR="008161C8" w:rsidRPr="001A37B7">
        <w:rPr>
          <w:b w:val="0"/>
          <w:color w:val="000000" w:themeColor="text1"/>
          <w:spacing w:val="-2"/>
          <w:sz w:val="28"/>
          <w:szCs w:val="28"/>
        </w:rPr>
        <w:t>бного год</w:t>
      </w:r>
      <w:r w:rsidR="00497B90" w:rsidRPr="001A37B7">
        <w:rPr>
          <w:b w:val="0"/>
          <w:color w:val="000000" w:themeColor="text1"/>
          <w:spacing w:val="-2"/>
          <w:sz w:val="28"/>
          <w:szCs w:val="28"/>
        </w:rPr>
        <w:t>а возлагается на образовательную</w:t>
      </w:r>
      <w:r w:rsidR="008161C8" w:rsidRPr="001A37B7">
        <w:rPr>
          <w:b w:val="0"/>
          <w:color w:val="000000" w:themeColor="text1"/>
          <w:spacing w:val="-2"/>
          <w:sz w:val="28"/>
          <w:szCs w:val="28"/>
        </w:rPr>
        <w:t xml:space="preserve"> </w:t>
      </w:r>
      <w:r w:rsidR="002D3985">
        <w:rPr>
          <w:rFonts w:eastAsia="Times New Roman"/>
          <w:b w:val="0"/>
          <w:color w:val="000000" w:themeColor="text1"/>
          <w:sz w:val="28"/>
          <w:szCs w:val="28"/>
        </w:rPr>
        <w:t>Учреждению</w:t>
      </w:r>
      <w:r w:rsidR="006F5AE4" w:rsidRPr="001A37B7">
        <w:rPr>
          <w:b w:val="0"/>
          <w:color w:val="000000" w:themeColor="text1"/>
          <w:spacing w:val="-2"/>
          <w:sz w:val="28"/>
          <w:szCs w:val="28"/>
        </w:rPr>
        <w:t>.</w:t>
      </w:r>
    </w:p>
    <w:p w:rsidR="001A37B7" w:rsidRDefault="001A37B7" w:rsidP="001A37B7">
      <w:pPr>
        <w:rPr>
          <w:rFonts w:eastAsia="Times New Roman"/>
          <w:sz w:val="28"/>
          <w:szCs w:val="28"/>
        </w:rPr>
      </w:pPr>
    </w:p>
    <w:p w:rsidR="00092D61" w:rsidRPr="001A37B7" w:rsidRDefault="00EC6B77" w:rsidP="001A37B7">
      <w:pPr>
        <w:rPr>
          <w:rFonts w:eastAsia="Times New Roman"/>
          <w:sz w:val="28"/>
          <w:szCs w:val="28"/>
        </w:rPr>
      </w:pPr>
      <w:r>
        <w:rPr>
          <w:rFonts w:eastAsia="Times New Roman"/>
          <w:sz w:val="28"/>
          <w:szCs w:val="28"/>
        </w:rPr>
        <w:t xml:space="preserve">                 </w:t>
      </w:r>
      <w:r w:rsidR="007026C6" w:rsidRPr="001A37B7">
        <w:rPr>
          <w:rFonts w:eastAsia="Times New Roman"/>
          <w:sz w:val="28"/>
          <w:szCs w:val="28"/>
        </w:rPr>
        <w:t>12.Перевод учащихся в следующий класс.</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12.1.В следующий класс переводятся обучающиеся, освоившие в полном объеме образовательную программу учебного года.</w:t>
      </w:r>
    </w:p>
    <w:p w:rsidR="00092D61" w:rsidRPr="001A37B7" w:rsidRDefault="007026C6" w:rsidP="007026C6">
      <w:pPr>
        <w:shd w:val="clear" w:color="auto" w:fill="FFFFFF"/>
        <w:spacing w:before="100" w:beforeAutospacing="1" w:after="100" w:afterAutospacing="1"/>
        <w:rPr>
          <w:sz w:val="28"/>
          <w:szCs w:val="28"/>
        </w:rPr>
      </w:pPr>
      <w:r w:rsidRPr="001A37B7">
        <w:rPr>
          <w:rFonts w:eastAsia="Times New Roman"/>
          <w:color w:val="000000" w:themeColor="text1"/>
          <w:sz w:val="28"/>
          <w:szCs w:val="28"/>
        </w:rPr>
        <w:lastRenderedPageBreak/>
        <w:t>12.2.В следующий класс могут быть </w:t>
      </w:r>
      <w:r w:rsidRPr="001A37B7">
        <w:rPr>
          <w:sz w:val="28"/>
          <w:szCs w:val="28"/>
        </w:rPr>
        <w:t>условно переведены</w:t>
      </w:r>
      <w:r w:rsidRPr="001A37B7">
        <w:rPr>
          <w:rFonts w:eastAsia="Times New Roman"/>
          <w:color w:val="000000" w:themeColor="text1"/>
          <w:sz w:val="28"/>
          <w:szCs w:val="28"/>
        </w:rPr>
        <w:t> обучающиеся, имеющие по итогам учебного года академическую задолженность </w:t>
      </w:r>
      <w:r w:rsidRPr="001A37B7">
        <w:rPr>
          <w:sz w:val="28"/>
          <w:szCs w:val="28"/>
        </w:rPr>
        <w:t>по одному предмету</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12.3.Обучающиеся, не освоившие образовательную программу предыдущего уровня, не допускаются к обучению на следующей ступени общего.</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12.7.Академическая задолженность учащимися должна быть ликвидирована в течение следующего учебного года.</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12.8.Факт ликвидации задолженности по предмету утверждается решением педагог</w:t>
      </w:r>
      <w:r w:rsidR="00497B90" w:rsidRPr="001A37B7">
        <w:rPr>
          <w:rFonts w:eastAsia="Times New Roman"/>
          <w:color w:val="000000" w:themeColor="text1"/>
          <w:sz w:val="28"/>
          <w:szCs w:val="28"/>
        </w:rPr>
        <w:t>ического совета образовательной</w:t>
      </w:r>
      <w:r w:rsidRPr="001A37B7">
        <w:rPr>
          <w:rFonts w:eastAsia="Times New Roman"/>
          <w:color w:val="000000" w:themeColor="text1"/>
          <w:sz w:val="28"/>
          <w:szCs w:val="28"/>
        </w:rPr>
        <w:t xml:space="preserve"> </w:t>
      </w:r>
      <w:r w:rsidR="00497B90" w:rsidRPr="001A37B7">
        <w:rPr>
          <w:rFonts w:eastAsia="Times New Roman"/>
          <w:color w:val="000000" w:themeColor="text1"/>
          <w:sz w:val="28"/>
          <w:szCs w:val="28"/>
        </w:rPr>
        <w:t>организации</w:t>
      </w:r>
      <w:r w:rsidRPr="001A37B7">
        <w:rPr>
          <w:rFonts w:eastAsia="Times New Roman"/>
          <w:color w:val="000000" w:themeColor="text1"/>
          <w:sz w:val="28"/>
          <w:szCs w:val="28"/>
        </w:rPr>
        <w:t>. Выписка из решения педагогического совета о ликвидации обучающимися академической задолженности подшивается в личное дело ученика.</w:t>
      </w:r>
    </w:p>
    <w:p w:rsidR="00092D61"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13.Повторное обучение учащихся:</w:t>
      </w:r>
    </w:p>
    <w:p w:rsidR="007026C6" w:rsidRPr="001A37B7" w:rsidRDefault="007026C6" w:rsidP="007026C6">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1A37B7" w:rsidRDefault="007026C6" w:rsidP="007026C6">
      <w:pPr>
        <w:shd w:val="clear" w:color="auto" w:fill="FFFFFF"/>
        <w:spacing w:before="100" w:beforeAutospacing="1" w:after="100" w:afterAutospacing="1"/>
        <w:ind w:left="720"/>
        <w:rPr>
          <w:rFonts w:eastAsia="Times New Roman"/>
          <w:color w:val="000000" w:themeColor="text1"/>
          <w:sz w:val="28"/>
          <w:szCs w:val="28"/>
        </w:rPr>
      </w:pPr>
      <w:r w:rsidRPr="001A37B7">
        <w:rPr>
          <w:rFonts w:eastAsia="Times New Roman"/>
          <w:color w:val="000000" w:themeColor="text1"/>
          <w:sz w:val="28"/>
          <w:szCs w:val="28"/>
        </w:rPr>
        <w:t>-оставляются на повторное обучение;</w:t>
      </w:r>
    </w:p>
    <w:p w:rsidR="00092D61" w:rsidRPr="001A37B7" w:rsidRDefault="007026C6" w:rsidP="001A37B7">
      <w:pPr>
        <w:shd w:val="clear" w:color="auto" w:fill="FFFFFF"/>
        <w:spacing w:before="100" w:beforeAutospacing="1" w:after="100" w:afterAutospacing="1"/>
        <w:ind w:left="720"/>
        <w:rPr>
          <w:rFonts w:eastAsia="Times New Roman"/>
          <w:color w:val="000000" w:themeColor="text1"/>
          <w:sz w:val="28"/>
          <w:szCs w:val="28"/>
        </w:rPr>
      </w:pPr>
      <w:r w:rsidRPr="001A37B7">
        <w:rPr>
          <w:rFonts w:eastAsia="Times New Roman"/>
          <w:color w:val="000000" w:themeColor="text1"/>
          <w:sz w:val="28"/>
          <w:szCs w:val="28"/>
        </w:rPr>
        <w:t>-продолжают обучение в форме семейного образования.</w:t>
      </w:r>
    </w:p>
    <w:p w:rsidR="007026C6" w:rsidRPr="00C660A5" w:rsidRDefault="007026C6" w:rsidP="00C660A5">
      <w:pPr>
        <w:shd w:val="clear" w:color="auto" w:fill="FFFFFF"/>
        <w:spacing w:before="100" w:beforeAutospacing="1" w:after="100" w:afterAutospacing="1"/>
        <w:rPr>
          <w:rFonts w:eastAsia="Times New Roman"/>
          <w:color w:val="000000" w:themeColor="text1"/>
          <w:sz w:val="28"/>
          <w:szCs w:val="28"/>
        </w:rPr>
      </w:pPr>
      <w:r w:rsidRPr="001A37B7">
        <w:rPr>
          <w:rFonts w:eastAsia="Times New Roman"/>
          <w:color w:val="000000" w:themeColor="text1"/>
          <w:sz w:val="28"/>
          <w:szCs w:val="28"/>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FE79C6" w:rsidRPr="002D3985" w:rsidRDefault="00C660A5" w:rsidP="0039111A">
      <w:pPr>
        <w:pStyle w:val="2"/>
        <w:rPr>
          <w:b w:val="0"/>
          <w:color w:val="000000" w:themeColor="text1"/>
          <w:spacing w:val="-2"/>
          <w:sz w:val="28"/>
          <w:szCs w:val="28"/>
        </w:rPr>
      </w:pPr>
      <w:r>
        <w:rPr>
          <w:rFonts w:eastAsia="Times New Roman"/>
          <w:b w:val="0"/>
          <w:color w:val="000000" w:themeColor="text1"/>
          <w:sz w:val="28"/>
          <w:szCs w:val="28"/>
        </w:rPr>
        <w:lastRenderedPageBreak/>
        <w:t xml:space="preserve">       </w:t>
      </w:r>
      <w:r w:rsidR="00AF1198" w:rsidRPr="002D3985">
        <w:rPr>
          <w:rFonts w:eastAsia="Times New Roman"/>
          <w:b w:val="0"/>
          <w:color w:val="000000" w:themeColor="text1"/>
          <w:sz w:val="28"/>
          <w:szCs w:val="28"/>
        </w:rPr>
        <w:t>5</w:t>
      </w:r>
      <w:r w:rsidR="00FE79C6" w:rsidRPr="002D3985">
        <w:rPr>
          <w:rFonts w:eastAsia="Times New Roman"/>
          <w:b w:val="0"/>
          <w:color w:val="000000" w:themeColor="text1"/>
          <w:sz w:val="28"/>
          <w:szCs w:val="28"/>
        </w:rPr>
        <w:t>. Обязанности и ответственность обучающихся</w:t>
      </w:r>
      <w:r w:rsidR="00092D61" w:rsidRPr="002D3985">
        <w:rPr>
          <w:rFonts w:eastAsia="Times New Roman"/>
          <w:b w:val="0"/>
          <w:color w:val="000000" w:themeColor="text1"/>
          <w:sz w:val="28"/>
          <w:szCs w:val="28"/>
        </w:rPr>
        <w:t>(ст 43 Закона об образовании»</w:t>
      </w:r>
      <w:r w:rsidR="00051D0A" w:rsidRPr="002D3985">
        <w:rPr>
          <w:rFonts w:eastAsia="Times New Roman"/>
          <w:b w:val="0"/>
          <w:color w:val="000000" w:themeColor="text1"/>
          <w:sz w:val="28"/>
          <w:szCs w:val="28"/>
        </w:rPr>
        <w:t>)</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1. Обучающиеся обязаны:</w:t>
      </w:r>
    </w:p>
    <w:p w:rsidR="00FE79C6" w:rsidRPr="003818B5" w:rsidRDefault="00FE79C6" w:rsidP="003818B5">
      <w:pPr>
        <w:rPr>
          <w:rFonts w:eastAsia="Times New Roman"/>
          <w:sz w:val="28"/>
          <w:szCs w:val="28"/>
        </w:rPr>
      </w:pPr>
      <w:r w:rsidRPr="003818B5">
        <w:rPr>
          <w:rFonts w:eastAsia="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2) выполнять требования устава </w:t>
      </w:r>
      <w:r w:rsidR="00EC6B77">
        <w:rPr>
          <w:rFonts w:eastAsia="Times New Roman"/>
          <w:b/>
          <w:color w:val="000000" w:themeColor="text1"/>
          <w:sz w:val="28"/>
          <w:szCs w:val="28"/>
        </w:rPr>
        <w:t>Учреждении</w:t>
      </w:r>
      <w:r w:rsidRPr="003818B5">
        <w:rPr>
          <w:rFonts w:eastAsia="Times New Roman"/>
          <w:sz w:val="28"/>
          <w:szCs w:val="28"/>
        </w:rPr>
        <w:t>, осуществляющей образовательную деятельность, правил внут</w:t>
      </w:r>
      <w:r w:rsidR="00741124" w:rsidRPr="003818B5">
        <w:rPr>
          <w:rFonts w:eastAsia="Times New Roman"/>
          <w:sz w:val="28"/>
          <w:szCs w:val="28"/>
        </w:rPr>
        <w:t xml:space="preserve">реннего распорядка </w:t>
      </w:r>
      <w:r w:rsidRPr="003818B5">
        <w:rPr>
          <w:rFonts w:eastAsia="Times New Roman"/>
          <w:sz w:val="28"/>
          <w:szCs w:val="28"/>
        </w:rPr>
        <w:t>и иных локальных нормативных актов по вопросам организации и осуществления образовательной деятельности;</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818B5" w:rsidRDefault="003818B5" w:rsidP="003818B5">
      <w:pPr>
        <w:rPr>
          <w:rFonts w:eastAsia="Times New Roman"/>
          <w:sz w:val="28"/>
          <w:szCs w:val="28"/>
        </w:rPr>
      </w:pPr>
    </w:p>
    <w:p w:rsidR="00FE79C6" w:rsidRDefault="00FE79C6" w:rsidP="003818B5">
      <w:pPr>
        <w:rPr>
          <w:rFonts w:eastAsia="Times New Roman"/>
          <w:sz w:val="28"/>
          <w:szCs w:val="28"/>
        </w:rPr>
      </w:pPr>
      <w:r w:rsidRPr="003818B5">
        <w:rPr>
          <w:rFonts w:eastAsia="Times New Roman"/>
          <w:sz w:val="28"/>
          <w:szCs w:val="28"/>
        </w:rPr>
        <w:t xml:space="preserve">5) бережно относиться к имуществу </w:t>
      </w:r>
      <w:r w:rsidR="00EC6B77">
        <w:rPr>
          <w:rFonts w:eastAsia="Times New Roman"/>
          <w:b/>
          <w:color w:val="000000" w:themeColor="text1"/>
          <w:sz w:val="28"/>
          <w:szCs w:val="28"/>
        </w:rPr>
        <w:t>Учреждении</w:t>
      </w:r>
      <w:r w:rsidRPr="003818B5">
        <w:rPr>
          <w:rFonts w:eastAsia="Times New Roman"/>
          <w:sz w:val="28"/>
          <w:szCs w:val="28"/>
        </w:rPr>
        <w:t>, осуществляющей образовательную деятельность.</w:t>
      </w:r>
    </w:p>
    <w:p w:rsidR="003818B5" w:rsidRP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3. Дисциплина в </w:t>
      </w:r>
      <w:r w:rsidR="00EC6B77">
        <w:rPr>
          <w:rFonts w:eastAsia="Times New Roman"/>
          <w:b/>
          <w:color w:val="000000" w:themeColor="text1"/>
          <w:sz w:val="28"/>
          <w:szCs w:val="28"/>
        </w:rPr>
        <w:t>Учреждении</w:t>
      </w:r>
      <w:r w:rsidRPr="003818B5">
        <w:rPr>
          <w:rFonts w:eastAsia="Times New Roman"/>
          <w:sz w:val="28"/>
          <w:szCs w:val="28"/>
        </w:rPr>
        <w:t>,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4. За неисполнение или нарушение устава </w:t>
      </w:r>
      <w:r w:rsidR="00EC6B77">
        <w:rPr>
          <w:rFonts w:eastAsia="Times New Roman"/>
          <w:b/>
          <w:color w:val="000000" w:themeColor="text1"/>
          <w:sz w:val="28"/>
          <w:szCs w:val="28"/>
        </w:rPr>
        <w:t>Учреждении</w:t>
      </w:r>
      <w:r w:rsidRPr="003818B5">
        <w:rPr>
          <w:rFonts w:eastAsia="Times New Roman"/>
          <w:sz w:val="28"/>
          <w:szCs w:val="28"/>
        </w:rPr>
        <w:t>,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7. При выборе меры дисциплинарного взыскания </w:t>
      </w:r>
      <w:r w:rsidR="00EC6B77" w:rsidRPr="00EC6B77">
        <w:rPr>
          <w:rFonts w:eastAsia="Times New Roman"/>
          <w:color w:val="000000" w:themeColor="text1"/>
          <w:sz w:val="28"/>
          <w:szCs w:val="28"/>
        </w:rPr>
        <w:t>Учреждения</w:t>
      </w:r>
      <w:r w:rsidRPr="003818B5">
        <w:rPr>
          <w:rFonts w:eastAsia="Times New Roman"/>
          <w:sz w:val="28"/>
          <w:szCs w:val="28"/>
        </w:rPr>
        <w:t>,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818B5" w:rsidRDefault="003818B5" w:rsidP="003818B5">
      <w:pPr>
        <w:rPr>
          <w:rFonts w:eastAsia="Times New Roman"/>
          <w:sz w:val="28"/>
          <w:szCs w:val="28"/>
        </w:rPr>
      </w:pPr>
    </w:p>
    <w:p w:rsidR="00FE79C6" w:rsidRPr="002D3985" w:rsidRDefault="00FE79C6" w:rsidP="003818B5">
      <w:pPr>
        <w:rPr>
          <w:rFonts w:eastAsia="Times New Roman"/>
        </w:rPr>
      </w:pPr>
      <w:r w:rsidRPr="003818B5">
        <w:rPr>
          <w:rFonts w:eastAsia="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2D3985">
        <w:rPr>
          <w:rFonts w:eastAsia="Times New Roman"/>
        </w:rPr>
        <w:t>.</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10. </w:t>
      </w:r>
      <w:r w:rsidR="003818B5" w:rsidRPr="003818B5">
        <w:rPr>
          <w:rFonts w:eastAsia="Times New Roman"/>
          <w:color w:val="000000" w:themeColor="text1"/>
          <w:sz w:val="28"/>
          <w:szCs w:val="28"/>
        </w:rPr>
        <w:t>Учреждения</w:t>
      </w:r>
      <w:r w:rsidRPr="003818B5">
        <w:rPr>
          <w:rFonts w:eastAsia="Times New Roman"/>
          <w:sz w:val="28"/>
          <w:szCs w:val="28"/>
        </w:rPr>
        <w:t>,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w:t>
      </w:r>
      <w:r w:rsidRPr="003818B5">
        <w:rPr>
          <w:rFonts w:eastAsia="Times New Roman"/>
          <w:sz w:val="28"/>
          <w:szCs w:val="28"/>
        </w:rPr>
        <w:lastRenderedPageBreak/>
        <w:t>участниками образовательных отношений меры дисциплинарного взыскания и их применение к обучающемуся.</w:t>
      </w:r>
    </w:p>
    <w:p w:rsidR="003818B5" w:rsidRDefault="003818B5" w:rsidP="003818B5">
      <w:pPr>
        <w:rPr>
          <w:rFonts w:eastAsia="Times New Roman"/>
          <w:sz w:val="28"/>
          <w:szCs w:val="28"/>
        </w:rPr>
      </w:pPr>
    </w:p>
    <w:p w:rsidR="00FE79C6" w:rsidRPr="003818B5" w:rsidRDefault="00FE79C6" w:rsidP="003818B5">
      <w:pPr>
        <w:rPr>
          <w:rFonts w:eastAsia="Times New Roman"/>
          <w:sz w:val="28"/>
          <w:szCs w:val="28"/>
        </w:rPr>
      </w:pPr>
      <w:r w:rsidRPr="003818B5">
        <w:rPr>
          <w:rFonts w:eastAsia="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818B5" w:rsidRDefault="003818B5" w:rsidP="003818B5">
      <w:pPr>
        <w:pStyle w:val="2"/>
        <w:rPr>
          <w:b w:val="0"/>
          <w:color w:val="auto"/>
          <w:sz w:val="28"/>
          <w:szCs w:val="28"/>
        </w:rPr>
      </w:pPr>
    </w:p>
    <w:p w:rsidR="00FE79C6" w:rsidRDefault="00FE79C6" w:rsidP="003818B5">
      <w:pPr>
        <w:pStyle w:val="2"/>
        <w:rPr>
          <w:rFonts w:eastAsia="Times New Roman"/>
          <w:b w:val="0"/>
          <w:color w:val="auto"/>
          <w:sz w:val="28"/>
          <w:szCs w:val="28"/>
        </w:rPr>
      </w:pPr>
      <w:r w:rsidRPr="003818B5">
        <w:rPr>
          <w:b w:val="0"/>
          <w:color w:val="auto"/>
          <w:sz w:val="28"/>
          <w:szCs w:val="28"/>
        </w:rPr>
        <w:t> </w:t>
      </w:r>
      <w:r w:rsidR="00AF1198" w:rsidRPr="003818B5">
        <w:rPr>
          <w:rFonts w:eastAsia="Times New Roman"/>
          <w:b w:val="0"/>
          <w:color w:val="auto"/>
          <w:sz w:val="28"/>
          <w:szCs w:val="28"/>
        </w:rPr>
        <w:t>6</w:t>
      </w:r>
      <w:r w:rsidRPr="003818B5">
        <w:rPr>
          <w:rFonts w:eastAsia="Times New Roman"/>
          <w:b w:val="0"/>
          <w:color w:val="auto"/>
          <w:sz w:val="28"/>
          <w:szCs w:val="28"/>
        </w:rPr>
        <w:t>. Прекращение образовательных отношений</w:t>
      </w:r>
      <w:r w:rsidR="00051D0A" w:rsidRPr="003818B5">
        <w:rPr>
          <w:rFonts w:eastAsia="Times New Roman"/>
          <w:b w:val="0"/>
          <w:color w:val="auto"/>
          <w:sz w:val="28"/>
          <w:szCs w:val="28"/>
        </w:rPr>
        <w:t>(ст 61 Закона «Об образовании»</w:t>
      </w:r>
      <w:r w:rsidR="00EC6B77">
        <w:rPr>
          <w:rFonts w:eastAsia="Times New Roman"/>
          <w:b w:val="0"/>
          <w:color w:val="auto"/>
          <w:sz w:val="28"/>
          <w:szCs w:val="28"/>
        </w:rPr>
        <w:t>.</w:t>
      </w:r>
    </w:p>
    <w:p w:rsidR="00EC6B77" w:rsidRPr="00EC6B77" w:rsidRDefault="00EC6B77" w:rsidP="00EC6B77"/>
    <w:p w:rsidR="003818B5" w:rsidRPr="003818B5" w:rsidRDefault="003818B5" w:rsidP="003818B5"/>
    <w:p w:rsidR="00FE79C6" w:rsidRPr="003818B5" w:rsidRDefault="00FE79C6" w:rsidP="009319E9">
      <w:pPr>
        <w:rPr>
          <w:rFonts w:eastAsia="Times New Roman"/>
          <w:sz w:val="28"/>
          <w:szCs w:val="28"/>
        </w:rPr>
      </w:pPr>
      <w:r w:rsidRPr="003818B5">
        <w:rPr>
          <w:rFonts w:eastAsia="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E79C6" w:rsidRPr="003818B5" w:rsidRDefault="00FE79C6" w:rsidP="003818B5">
      <w:pPr>
        <w:rPr>
          <w:rFonts w:eastAsia="Times New Roman"/>
          <w:sz w:val="28"/>
          <w:szCs w:val="28"/>
        </w:rPr>
      </w:pPr>
      <w:r w:rsidRPr="003818B5">
        <w:rPr>
          <w:rFonts w:eastAsia="Times New Roman"/>
          <w:sz w:val="28"/>
          <w:szCs w:val="28"/>
        </w:rPr>
        <w:t>1) в связи с получением образования (завершением обучения);</w:t>
      </w:r>
    </w:p>
    <w:p w:rsidR="00FE79C6" w:rsidRPr="003818B5" w:rsidRDefault="00FE79C6" w:rsidP="009319E9">
      <w:pPr>
        <w:rPr>
          <w:rFonts w:eastAsia="Times New Roman"/>
          <w:sz w:val="28"/>
          <w:szCs w:val="28"/>
        </w:rPr>
      </w:pPr>
      <w:r w:rsidRPr="003818B5">
        <w:rPr>
          <w:rFonts w:eastAsia="Times New Roman"/>
          <w:sz w:val="28"/>
          <w:szCs w:val="28"/>
        </w:rPr>
        <w:t>2) досрочно по основаниям, установленным частью 2 настоящей статьи.</w:t>
      </w:r>
    </w:p>
    <w:p w:rsidR="003818B5" w:rsidRDefault="003818B5" w:rsidP="009319E9">
      <w:pPr>
        <w:rPr>
          <w:rFonts w:eastAsia="Times New Roman"/>
          <w:sz w:val="28"/>
          <w:szCs w:val="28"/>
        </w:rPr>
      </w:pPr>
    </w:p>
    <w:p w:rsidR="00FE79C6" w:rsidRDefault="00FE79C6" w:rsidP="009319E9">
      <w:pPr>
        <w:rPr>
          <w:rFonts w:eastAsia="Times New Roman"/>
          <w:sz w:val="28"/>
          <w:szCs w:val="28"/>
        </w:rPr>
      </w:pPr>
      <w:r w:rsidRPr="003818B5">
        <w:rPr>
          <w:rFonts w:eastAsia="Times New Roman"/>
          <w:sz w:val="28"/>
          <w:szCs w:val="28"/>
        </w:rPr>
        <w:t>2. Образовательные отношения могут быть прекращены досрочно в следующих случаях:</w:t>
      </w:r>
    </w:p>
    <w:p w:rsidR="003818B5" w:rsidRPr="003818B5" w:rsidRDefault="003818B5" w:rsidP="009319E9">
      <w:pPr>
        <w:rPr>
          <w:rFonts w:eastAsia="Times New Roman"/>
          <w:sz w:val="28"/>
          <w:szCs w:val="28"/>
        </w:rPr>
      </w:pPr>
    </w:p>
    <w:p w:rsidR="00FE79C6" w:rsidRPr="003818B5" w:rsidRDefault="00FE79C6" w:rsidP="009319E9">
      <w:pPr>
        <w:rPr>
          <w:rFonts w:eastAsia="Times New Roman"/>
          <w:sz w:val="28"/>
          <w:szCs w:val="28"/>
        </w:rPr>
      </w:pPr>
      <w:r w:rsidRPr="003818B5">
        <w:rPr>
          <w:rFonts w:eastAsia="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E79C6" w:rsidRPr="009319E9" w:rsidRDefault="00FE79C6" w:rsidP="009319E9">
      <w:pPr>
        <w:rPr>
          <w:rFonts w:eastAsia="Times New Roman"/>
          <w:sz w:val="28"/>
          <w:szCs w:val="28"/>
        </w:rPr>
      </w:pPr>
      <w:r w:rsidRPr="009319E9">
        <w:rPr>
          <w:rFonts w:eastAsia="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319E9" w:rsidRDefault="009319E9" w:rsidP="009319E9">
      <w:pPr>
        <w:rPr>
          <w:rFonts w:eastAsia="Times New Roman"/>
          <w:sz w:val="28"/>
          <w:szCs w:val="28"/>
        </w:rPr>
      </w:pPr>
    </w:p>
    <w:p w:rsidR="00FE79C6" w:rsidRPr="009319E9" w:rsidRDefault="00FE79C6" w:rsidP="009319E9">
      <w:pPr>
        <w:rPr>
          <w:rFonts w:eastAsia="Times New Roman"/>
          <w:sz w:val="28"/>
          <w:szCs w:val="28"/>
        </w:rPr>
      </w:pPr>
      <w:r w:rsidRPr="009319E9">
        <w:rPr>
          <w:rFonts w:eastAsia="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319E9" w:rsidRDefault="009319E9" w:rsidP="009319E9">
      <w:pPr>
        <w:rPr>
          <w:rFonts w:eastAsia="Times New Roman"/>
          <w:sz w:val="28"/>
          <w:szCs w:val="28"/>
        </w:rPr>
      </w:pPr>
    </w:p>
    <w:p w:rsidR="00FE79C6" w:rsidRPr="009319E9" w:rsidRDefault="00FE79C6" w:rsidP="009319E9">
      <w:pPr>
        <w:rPr>
          <w:rFonts w:eastAsia="Times New Roman"/>
          <w:sz w:val="28"/>
          <w:szCs w:val="28"/>
        </w:rPr>
      </w:pPr>
      <w:r w:rsidRPr="009319E9">
        <w:rPr>
          <w:rFonts w:eastAsia="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319E9" w:rsidRDefault="009319E9" w:rsidP="009319E9">
      <w:pPr>
        <w:rPr>
          <w:rFonts w:eastAsia="Times New Roman"/>
          <w:sz w:val="28"/>
          <w:szCs w:val="28"/>
        </w:rPr>
      </w:pPr>
    </w:p>
    <w:p w:rsidR="00FE79C6" w:rsidRPr="009319E9" w:rsidRDefault="00FE79C6" w:rsidP="009319E9">
      <w:pPr>
        <w:rPr>
          <w:rFonts w:eastAsia="Times New Roman"/>
          <w:sz w:val="28"/>
          <w:szCs w:val="28"/>
        </w:rPr>
      </w:pPr>
      <w:r w:rsidRPr="009319E9">
        <w:rPr>
          <w:rFonts w:eastAsia="Times New Roman"/>
          <w:sz w:val="28"/>
          <w:szCs w:val="28"/>
        </w:rPr>
        <w:lastRenderedPageBreak/>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319E9" w:rsidRDefault="009319E9" w:rsidP="009319E9">
      <w:pPr>
        <w:rPr>
          <w:rFonts w:eastAsia="Times New Roman"/>
          <w:sz w:val="28"/>
          <w:szCs w:val="28"/>
        </w:rPr>
      </w:pPr>
    </w:p>
    <w:p w:rsidR="00EC6B77" w:rsidRDefault="00FE79C6" w:rsidP="00EC6B77">
      <w:pPr>
        <w:rPr>
          <w:rFonts w:eastAsia="Times New Roman"/>
          <w:sz w:val="28"/>
          <w:szCs w:val="28"/>
        </w:rPr>
      </w:pPr>
      <w:r w:rsidRPr="009319E9">
        <w:rPr>
          <w:rFonts w:eastAsia="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C6B77" w:rsidRDefault="00EC6B77" w:rsidP="00EC6B77">
      <w:pPr>
        <w:rPr>
          <w:rFonts w:eastAsia="Times New Roman"/>
          <w:sz w:val="28"/>
          <w:szCs w:val="28"/>
        </w:rPr>
      </w:pPr>
    </w:p>
    <w:p w:rsidR="00EC6B77" w:rsidRDefault="00AF1198" w:rsidP="00EC6B77">
      <w:pPr>
        <w:rPr>
          <w:color w:val="000000" w:themeColor="text1"/>
          <w:sz w:val="28"/>
          <w:szCs w:val="28"/>
        </w:rPr>
      </w:pPr>
      <w:r w:rsidRPr="002D3985">
        <w:rPr>
          <w:color w:val="000000" w:themeColor="text1"/>
          <w:sz w:val="28"/>
          <w:szCs w:val="28"/>
        </w:rPr>
        <w:t>7</w:t>
      </w:r>
      <w:r w:rsidR="006F5AE4" w:rsidRPr="002D3985">
        <w:rPr>
          <w:color w:val="000000" w:themeColor="text1"/>
          <w:sz w:val="28"/>
          <w:szCs w:val="28"/>
        </w:rPr>
        <w:t>. Права и обязанности участников образовательного процесса</w:t>
      </w:r>
    </w:p>
    <w:p w:rsidR="00EC6B77" w:rsidRDefault="00EC6B77" w:rsidP="00EC6B77">
      <w:pPr>
        <w:rPr>
          <w:color w:val="000000" w:themeColor="text1"/>
          <w:sz w:val="28"/>
          <w:szCs w:val="28"/>
        </w:rPr>
      </w:pPr>
    </w:p>
    <w:p w:rsidR="00EC6B77" w:rsidRDefault="006F5AE4" w:rsidP="00EC6B77">
      <w:pPr>
        <w:rPr>
          <w:color w:val="000000" w:themeColor="text1"/>
          <w:sz w:val="28"/>
          <w:szCs w:val="28"/>
        </w:rPr>
      </w:pPr>
      <w:r w:rsidRPr="002D3985">
        <w:rPr>
          <w:color w:val="000000" w:themeColor="text1"/>
          <w:sz w:val="28"/>
          <w:szCs w:val="28"/>
        </w:rPr>
        <w:t>1. К участникам образовательного процесса относятся педагогические работники</w:t>
      </w:r>
      <w:r w:rsidR="009319E9">
        <w:rPr>
          <w:b/>
          <w:color w:val="000000" w:themeColor="text1"/>
          <w:sz w:val="28"/>
          <w:szCs w:val="28"/>
        </w:rPr>
        <w:t xml:space="preserve"> </w:t>
      </w:r>
      <w:r w:rsidRPr="002D3985">
        <w:rPr>
          <w:color w:val="000000" w:themeColor="text1"/>
          <w:sz w:val="28"/>
          <w:szCs w:val="28"/>
        </w:rPr>
        <w:t xml:space="preserve"> </w:t>
      </w:r>
      <w:r w:rsidR="009319E9" w:rsidRPr="00EC6B77">
        <w:rPr>
          <w:rFonts w:eastAsia="Times New Roman"/>
          <w:color w:val="000000" w:themeColor="text1"/>
          <w:sz w:val="28"/>
          <w:szCs w:val="28"/>
        </w:rPr>
        <w:t>Учреждении</w:t>
      </w:r>
      <w:r w:rsidRPr="002D3985">
        <w:rPr>
          <w:color w:val="000000" w:themeColor="text1"/>
          <w:sz w:val="28"/>
          <w:szCs w:val="28"/>
        </w:rPr>
        <w:t>, обучающиеся, родители (законные представители).</w:t>
      </w:r>
    </w:p>
    <w:p w:rsidR="00EC6B77" w:rsidRDefault="00EC6B77" w:rsidP="00EC6B77">
      <w:pPr>
        <w:rPr>
          <w:color w:val="000000" w:themeColor="text1"/>
          <w:sz w:val="28"/>
          <w:szCs w:val="28"/>
        </w:rPr>
      </w:pPr>
    </w:p>
    <w:p w:rsidR="00EC6B77" w:rsidRDefault="006F5AE4" w:rsidP="00EC6B77">
      <w:pPr>
        <w:rPr>
          <w:color w:val="000000" w:themeColor="text1"/>
          <w:sz w:val="28"/>
          <w:szCs w:val="28"/>
        </w:rPr>
      </w:pPr>
      <w:r w:rsidRPr="002D3985">
        <w:rPr>
          <w:color w:val="000000" w:themeColor="text1"/>
          <w:sz w:val="28"/>
          <w:szCs w:val="28"/>
        </w:rPr>
        <w:t>2. Все участники образовательного процесса пользуются равными правами в пределах действующего законодательства и настоящего Устава.</w:t>
      </w:r>
    </w:p>
    <w:p w:rsidR="00EC6B77" w:rsidRDefault="00EC6B77" w:rsidP="00EC6B77">
      <w:pPr>
        <w:rPr>
          <w:color w:val="000000" w:themeColor="text1"/>
          <w:sz w:val="28"/>
          <w:szCs w:val="28"/>
        </w:rPr>
      </w:pPr>
    </w:p>
    <w:p w:rsidR="00EC6B77" w:rsidRDefault="006F5AE4" w:rsidP="00EC6B77">
      <w:pPr>
        <w:rPr>
          <w:color w:val="000000" w:themeColor="text1"/>
          <w:sz w:val="28"/>
          <w:szCs w:val="28"/>
        </w:rPr>
      </w:pPr>
      <w:r w:rsidRPr="002D3985">
        <w:rPr>
          <w:color w:val="000000" w:themeColor="text1"/>
          <w:sz w:val="28"/>
          <w:szCs w:val="28"/>
        </w:rPr>
        <w:t xml:space="preserve">3. Обучающиеся </w:t>
      </w:r>
      <w:r w:rsidR="009319E9">
        <w:rPr>
          <w:b/>
          <w:color w:val="000000" w:themeColor="text1"/>
          <w:sz w:val="28"/>
          <w:szCs w:val="28"/>
        </w:rPr>
        <w:t xml:space="preserve"> </w:t>
      </w:r>
      <w:r w:rsidR="009319E9" w:rsidRPr="00EC6B77">
        <w:rPr>
          <w:rFonts w:eastAsia="Times New Roman"/>
          <w:color w:val="000000" w:themeColor="text1"/>
          <w:sz w:val="28"/>
          <w:szCs w:val="28"/>
        </w:rPr>
        <w:t>Учреждении</w:t>
      </w:r>
      <w:r w:rsidRPr="002D3985">
        <w:rPr>
          <w:color w:val="000000" w:themeColor="text1"/>
          <w:sz w:val="28"/>
          <w:szCs w:val="28"/>
        </w:rPr>
        <w:t xml:space="preserve"> имеют право:</w:t>
      </w:r>
    </w:p>
    <w:p w:rsidR="00EC6B77" w:rsidRDefault="00EC6B77" w:rsidP="00EC6B77">
      <w:pPr>
        <w:rPr>
          <w:color w:val="000000" w:themeColor="text1"/>
          <w:sz w:val="28"/>
          <w:szCs w:val="28"/>
        </w:rPr>
      </w:pPr>
    </w:p>
    <w:p w:rsidR="00EC6B77" w:rsidRDefault="006F5AE4" w:rsidP="00EC6B77">
      <w:pPr>
        <w:rPr>
          <w:color w:val="000000" w:themeColor="text1"/>
          <w:sz w:val="28"/>
          <w:szCs w:val="28"/>
        </w:rPr>
      </w:pPr>
      <w:r w:rsidRPr="002D3985">
        <w:rPr>
          <w:color w:val="000000" w:themeColor="text1"/>
          <w:sz w:val="28"/>
          <w:szCs w:val="28"/>
        </w:rPr>
        <w:t>— на получение бесплатного образования в соответствии с государственными образовательными стандартами;</w:t>
      </w:r>
    </w:p>
    <w:p w:rsidR="00EC6B77" w:rsidRDefault="006F5AE4" w:rsidP="00EC6B77">
      <w:pPr>
        <w:rPr>
          <w:color w:val="000000" w:themeColor="text1"/>
          <w:sz w:val="28"/>
          <w:szCs w:val="28"/>
        </w:rPr>
      </w:pPr>
      <w:r w:rsidRPr="002D3985">
        <w:rPr>
          <w:color w:val="000000" w:themeColor="text1"/>
          <w:sz w:val="28"/>
          <w:szCs w:val="28"/>
        </w:rPr>
        <w:t>— на выбор образовательного учреждения, форм получения образования, перевод в другой класс или другое образовательное учреждение;</w:t>
      </w:r>
    </w:p>
    <w:p w:rsidR="00EC6B77" w:rsidRDefault="006F5AE4" w:rsidP="00EC6B77">
      <w:pPr>
        <w:rPr>
          <w:color w:val="000000" w:themeColor="text1"/>
          <w:sz w:val="28"/>
          <w:szCs w:val="28"/>
        </w:rPr>
      </w:pPr>
      <w:r w:rsidRPr="002D3985">
        <w:rPr>
          <w:color w:val="000000" w:themeColor="text1"/>
          <w:sz w:val="28"/>
          <w:szCs w:val="28"/>
        </w:rPr>
        <w:t xml:space="preserve">— на знакомство с настоящим Уставом </w:t>
      </w:r>
      <w:r w:rsidR="009319E9">
        <w:rPr>
          <w:rFonts w:eastAsia="Times New Roman"/>
          <w:b/>
          <w:color w:val="000000" w:themeColor="text1"/>
          <w:sz w:val="28"/>
          <w:szCs w:val="28"/>
        </w:rPr>
        <w:t>Учреждении</w:t>
      </w:r>
      <w:r w:rsidR="009319E9" w:rsidRPr="002D3985">
        <w:rPr>
          <w:b/>
          <w:color w:val="000000" w:themeColor="text1"/>
          <w:sz w:val="28"/>
          <w:szCs w:val="28"/>
        </w:rPr>
        <w:t xml:space="preserve"> </w:t>
      </w:r>
      <w:r w:rsidRPr="002D3985">
        <w:rPr>
          <w:color w:val="000000" w:themeColor="text1"/>
          <w:sz w:val="28"/>
          <w:szCs w:val="28"/>
        </w:rPr>
        <w:t xml:space="preserve">и другими локальными актами, регламентирующими деятельность </w:t>
      </w:r>
      <w:r w:rsidR="009319E9">
        <w:rPr>
          <w:rFonts w:eastAsia="Times New Roman"/>
          <w:b/>
          <w:color w:val="000000" w:themeColor="text1"/>
          <w:sz w:val="28"/>
          <w:szCs w:val="28"/>
        </w:rPr>
        <w:t>Учреждении</w:t>
      </w:r>
      <w:r w:rsidRPr="002D3985">
        <w:rPr>
          <w:color w:val="000000" w:themeColor="text1"/>
          <w:sz w:val="28"/>
          <w:szCs w:val="28"/>
        </w:rPr>
        <w:t>;</w:t>
      </w:r>
    </w:p>
    <w:p w:rsidR="00EC6B77" w:rsidRDefault="006F5AE4" w:rsidP="00EC6B77">
      <w:pPr>
        <w:rPr>
          <w:color w:val="000000" w:themeColor="text1"/>
          <w:sz w:val="28"/>
          <w:szCs w:val="28"/>
        </w:rPr>
      </w:pPr>
      <w:r w:rsidRPr="002D3985">
        <w:rPr>
          <w:color w:val="000000" w:themeColor="text1"/>
          <w:sz w:val="28"/>
          <w:szCs w:val="28"/>
        </w:rPr>
        <w:t>— на обучение по индивидуальным учебным планам ;</w:t>
      </w:r>
    </w:p>
    <w:p w:rsidR="00EC6B77" w:rsidRDefault="006F5AE4" w:rsidP="00EC6B77">
      <w:pPr>
        <w:rPr>
          <w:color w:val="000000" w:themeColor="text1"/>
          <w:sz w:val="28"/>
          <w:szCs w:val="28"/>
        </w:rPr>
      </w:pPr>
      <w:r w:rsidRPr="002D3985">
        <w:rPr>
          <w:color w:val="000000" w:themeColor="text1"/>
          <w:sz w:val="28"/>
          <w:szCs w:val="28"/>
        </w:rPr>
        <w:t xml:space="preserve">— на бесплатное пользование библиотечным фондом, иной материально-технической базой </w:t>
      </w:r>
      <w:r w:rsidR="00944764" w:rsidRPr="002D3985">
        <w:rPr>
          <w:color w:val="000000" w:themeColor="text1"/>
          <w:sz w:val="28"/>
          <w:szCs w:val="28"/>
        </w:rPr>
        <w:t>организации</w:t>
      </w:r>
      <w:r w:rsidRPr="002D3985">
        <w:rPr>
          <w:color w:val="000000" w:themeColor="text1"/>
          <w:sz w:val="28"/>
          <w:szCs w:val="28"/>
        </w:rPr>
        <w:t xml:space="preserve"> для использования в образовательном процессе;</w:t>
      </w:r>
    </w:p>
    <w:p w:rsidR="00EC6B77" w:rsidRDefault="006F5AE4" w:rsidP="00EC6B77">
      <w:pPr>
        <w:rPr>
          <w:color w:val="000000" w:themeColor="text1"/>
          <w:sz w:val="28"/>
          <w:szCs w:val="28"/>
        </w:rPr>
      </w:pPr>
      <w:r w:rsidRPr="002D3985">
        <w:rPr>
          <w:color w:val="000000" w:themeColor="text1"/>
          <w:sz w:val="28"/>
          <w:szCs w:val="28"/>
        </w:rPr>
        <w:t xml:space="preserve">— на участие в управление </w:t>
      </w:r>
      <w:r w:rsidR="009319E9">
        <w:rPr>
          <w:rFonts w:eastAsia="Times New Roman"/>
          <w:b/>
          <w:color w:val="000000" w:themeColor="text1"/>
          <w:sz w:val="28"/>
          <w:szCs w:val="28"/>
        </w:rPr>
        <w:t>Учреждением</w:t>
      </w:r>
      <w:r w:rsidRPr="002D3985">
        <w:rPr>
          <w:color w:val="000000" w:themeColor="text1"/>
          <w:sz w:val="28"/>
          <w:szCs w:val="28"/>
        </w:rPr>
        <w:t>, классом;</w:t>
      </w:r>
    </w:p>
    <w:p w:rsidR="00C660A5" w:rsidRDefault="006F5AE4" w:rsidP="00C660A5">
      <w:pPr>
        <w:pStyle w:val="2"/>
        <w:rPr>
          <w:b w:val="0"/>
          <w:color w:val="000000" w:themeColor="text1"/>
          <w:sz w:val="28"/>
          <w:szCs w:val="28"/>
        </w:rPr>
      </w:pPr>
      <w:r w:rsidRPr="00C660A5">
        <w:rPr>
          <w:b w:val="0"/>
          <w:color w:val="000000" w:themeColor="text1"/>
          <w:sz w:val="28"/>
          <w:szCs w:val="28"/>
        </w:rPr>
        <w:lastRenderedPageBreak/>
        <w:t>— на уважение человеческого достоинства, свободу совести и информации, свободное выражение своих взглядов и убеждений</w:t>
      </w:r>
      <w:r w:rsidRPr="002D3985">
        <w:rPr>
          <w:color w:val="000000" w:themeColor="text1"/>
          <w:sz w:val="28"/>
          <w:szCs w:val="28"/>
        </w:rPr>
        <w:t>;</w:t>
      </w:r>
      <w:r w:rsidR="00C660A5" w:rsidRPr="00C660A5">
        <w:rPr>
          <w:b w:val="0"/>
          <w:color w:val="000000" w:themeColor="text1"/>
          <w:sz w:val="28"/>
          <w:szCs w:val="28"/>
        </w:rPr>
        <w:t xml:space="preserve"> </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свободное посещение мероприятий, не предусмотренных учебным планом;</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добровольное привлечение к труду, не предусмотренному образовательной программой;</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добровольное вступление в любые общественные организации;</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защиту от применения методов физического и психического насилия;</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условия обучения, гарантирующие охрану и укрепление здоровья;</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сдачу экзамена в случае несогласия с годовой оценкой по соответствующему предмету комиссии, создаваемой в организации;</w:t>
      </w:r>
    </w:p>
    <w:p w:rsidR="00C660A5" w:rsidRPr="002D3985" w:rsidRDefault="00C660A5" w:rsidP="00C660A5">
      <w:pPr>
        <w:pStyle w:val="2"/>
        <w:rPr>
          <w:b w:val="0"/>
          <w:color w:val="000000" w:themeColor="text1"/>
          <w:sz w:val="28"/>
          <w:szCs w:val="28"/>
        </w:rPr>
      </w:pPr>
      <w:r w:rsidRPr="002D3985">
        <w:rPr>
          <w:b w:val="0"/>
          <w:color w:val="000000" w:themeColor="text1"/>
          <w:sz w:val="28"/>
          <w:szCs w:val="28"/>
        </w:rPr>
        <w:t>— на моральное и материальное поощрение в соответствии с положением.</w:t>
      </w:r>
    </w:p>
    <w:p w:rsidR="006F5AE4" w:rsidRPr="00EC6B77" w:rsidRDefault="006F5AE4" w:rsidP="00EC6B77">
      <w:pPr>
        <w:rPr>
          <w:rFonts w:eastAsia="Times New Roman"/>
          <w:sz w:val="28"/>
          <w:szCs w:val="28"/>
        </w:rPr>
      </w:pP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 xml:space="preserve">4. Обучающиеся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обязаны: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соблюдать настоящий Устав, Правила для обучающихся, решения органов самоуправления и приказы директора;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уважать права, честь и достоинство других обучающихся, работников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не допускать ущемление их интересов, помогать младшим;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быть дисциплинированным, соблюдать общественный порядок в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и вне ее, выполнять требования дежурных по </w:t>
      </w:r>
      <w:r w:rsidR="009319E9">
        <w:rPr>
          <w:b w:val="0"/>
          <w:color w:val="000000" w:themeColor="text1"/>
          <w:sz w:val="28"/>
          <w:szCs w:val="28"/>
        </w:rPr>
        <w:t xml:space="preserve">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сознательно относиться к учебе, своевременно являться на уроки и другие занятия, соблюдать порядок на рабочем месте;</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беречь имущество</w:t>
      </w:r>
      <w:r w:rsidR="009319E9">
        <w:rPr>
          <w:b w:val="0"/>
          <w:color w:val="000000" w:themeColor="text1"/>
          <w:sz w:val="28"/>
          <w:szCs w:val="28"/>
        </w:rPr>
        <w:t xml:space="preserve"> </w:t>
      </w:r>
      <w:r w:rsidRPr="002D3985">
        <w:rPr>
          <w:b w:val="0"/>
          <w:color w:val="000000" w:themeColor="text1"/>
          <w:sz w:val="28"/>
          <w:szCs w:val="28"/>
        </w:rPr>
        <w:t xml:space="preserve">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w:t>
      </w:r>
      <w:r w:rsidR="009319E9">
        <w:rPr>
          <w:b w:val="0"/>
          <w:color w:val="000000" w:themeColor="text1"/>
          <w:sz w:val="28"/>
          <w:szCs w:val="28"/>
        </w:rPr>
        <w:t xml:space="preserve"> </w:t>
      </w:r>
      <w:r w:rsidRPr="002D3985">
        <w:rPr>
          <w:b w:val="0"/>
          <w:color w:val="000000" w:themeColor="text1"/>
          <w:sz w:val="28"/>
          <w:szCs w:val="28"/>
        </w:rPr>
        <w:t>бережно относиться к результатам труда других людей, зеленым насаждениям;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экономно расходовать электроэнергию, воду, сырье и другие материалы.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соблюдать ношение единой школьной формы.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5. Обучающимся </w:t>
      </w:r>
      <w:r w:rsidR="009319E9">
        <w:rPr>
          <w:b w:val="0"/>
          <w:color w:val="000000" w:themeColor="text1"/>
          <w:sz w:val="28"/>
          <w:szCs w:val="28"/>
        </w:rPr>
        <w:t xml:space="preserve">и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запрещается: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приносить, передавать или использовать оружие, спиртные напитки, табачные изделия, токсические и наркотические вещества;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использовать любые средства и вещества, могущие привести к взрывам и пожарам;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нарушать общественный порядок в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производить любые иные действия, влекущие за собой опасные последствия для окружающих и самого обучающегося.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6. Педагогические работники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имеют право:</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на участие в управлении </w:t>
      </w:r>
      <w:r w:rsidR="009319E9">
        <w:rPr>
          <w:rFonts w:eastAsia="Times New Roman"/>
          <w:b w:val="0"/>
          <w:color w:val="000000" w:themeColor="text1"/>
          <w:sz w:val="28"/>
          <w:szCs w:val="28"/>
        </w:rPr>
        <w:t>Учреждением</w:t>
      </w:r>
      <w:r w:rsidR="009C2D22" w:rsidRPr="002D3985">
        <w:rPr>
          <w:b w:val="0"/>
          <w:color w:val="000000" w:themeColor="text1"/>
          <w:sz w:val="28"/>
          <w:szCs w:val="28"/>
        </w:rPr>
        <w:t xml:space="preserve"> </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защиту своей профессиональной чести и достоинства;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повышение своей квалификац</w:t>
      </w:r>
      <w:r w:rsidR="0016349E" w:rsidRPr="002D3985">
        <w:rPr>
          <w:b w:val="0"/>
          <w:color w:val="000000" w:themeColor="text1"/>
          <w:sz w:val="28"/>
          <w:szCs w:val="28"/>
        </w:rPr>
        <w:t>ии не реже, чем один раз в 3 года</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аттестацию на добровольной основе на любую квалификационную категорию;</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пользование льготами, установленными действующим законодательством;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 на проведение дисциплинарного расследования в соответствии с действующим законодательством;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моральное и материальное стимулирование в соответствии с положением;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хорошо оборудованное рабочее место, благоприятные условия труда и отдыха, рациональный режим работы;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учебную нагрузку в пределах имеющихся учебных часов по предмету и в соответствии с условиями трудового договора.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7. Педагогические работники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обязаны: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выполнять Устав </w:t>
      </w:r>
      <w:r w:rsidR="009C2D22" w:rsidRPr="002D3985">
        <w:rPr>
          <w:b w:val="0"/>
          <w:color w:val="000000" w:themeColor="text1"/>
          <w:sz w:val="28"/>
          <w:szCs w:val="28"/>
        </w:rPr>
        <w:t>организации</w:t>
      </w:r>
      <w:r w:rsidRPr="002D3985">
        <w:rPr>
          <w:b w:val="0"/>
          <w:color w:val="000000" w:themeColor="text1"/>
          <w:sz w:val="28"/>
          <w:szCs w:val="28"/>
        </w:rPr>
        <w:t xml:space="preserve">, Правила внутреннего трудового распорядка, другие документы, регламентирующие деятельность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применять необходимые меры к обеспечению сохранности оборудования и имущества </w:t>
      </w:r>
      <w:r w:rsidR="009C2D22" w:rsidRPr="002D3985">
        <w:rPr>
          <w:b w:val="0"/>
          <w:color w:val="000000" w:themeColor="text1"/>
          <w:sz w:val="28"/>
          <w:szCs w:val="28"/>
        </w:rPr>
        <w:t>организации</w:t>
      </w:r>
      <w:r w:rsidRPr="002D3985">
        <w:rPr>
          <w:b w:val="0"/>
          <w:color w:val="000000" w:themeColor="text1"/>
          <w:sz w:val="28"/>
          <w:szCs w:val="28"/>
        </w:rPr>
        <w:t>, воспитывать бережное отношение к ним со стороны обучающихся, заботиться о лучшем оснащении своего рабочего места;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уважать права, честь и достоинство всех участников образовательного процесса;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обеспечивать гласность оценки, своевременность и аргументированность ее выставления;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повышать свою квалифика</w:t>
      </w:r>
      <w:r w:rsidR="0016349E" w:rsidRPr="002D3985">
        <w:rPr>
          <w:b w:val="0"/>
          <w:color w:val="000000" w:themeColor="text1"/>
          <w:sz w:val="28"/>
          <w:szCs w:val="28"/>
        </w:rPr>
        <w:t>цию не реже чем один раз в 3 года</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воспитывать обучающихся на основе общечеловеческих ценностей, демократии и гуманизма, показывать личный пример следования им;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активно пропагандировать педагогические знания;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предоставлять возможность родителям, другим педагогам посещать свои уроки ;</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2D3985" w:rsidRDefault="003A0AC0" w:rsidP="00C31E66">
      <w:pPr>
        <w:pStyle w:val="2"/>
        <w:rPr>
          <w:b w:val="0"/>
          <w:color w:val="000000" w:themeColor="text1"/>
          <w:sz w:val="28"/>
          <w:szCs w:val="28"/>
        </w:rPr>
      </w:pPr>
      <w:r w:rsidRPr="002D3985">
        <w:rPr>
          <w:b w:val="0"/>
          <w:color w:val="000000" w:themeColor="text1"/>
          <w:sz w:val="28"/>
          <w:szCs w:val="28"/>
        </w:rPr>
        <w:t xml:space="preserve">8. Администрация </w:t>
      </w:r>
      <w:r w:rsidR="009319E9">
        <w:rPr>
          <w:b w:val="0"/>
          <w:color w:val="000000" w:themeColor="text1"/>
          <w:sz w:val="28"/>
          <w:szCs w:val="28"/>
        </w:rPr>
        <w:t xml:space="preserve"> </w:t>
      </w:r>
      <w:r w:rsidR="009319E9">
        <w:rPr>
          <w:rFonts w:eastAsia="Times New Roman"/>
          <w:b w:val="0"/>
          <w:color w:val="000000" w:themeColor="text1"/>
          <w:sz w:val="28"/>
          <w:szCs w:val="28"/>
        </w:rPr>
        <w:t>Учреждении</w:t>
      </w:r>
      <w:r w:rsidR="006F5AE4" w:rsidRPr="002D3985">
        <w:rPr>
          <w:b w:val="0"/>
          <w:color w:val="000000" w:themeColor="text1"/>
          <w:sz w:val="28"/>
          <w:szCs w:val="28"/>
        </w:rPr>
        <w:t xml:space="preserve">  имеет право:</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прием, перевод и увольнение работников;</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установление учебной нагрузки в соответствии с учебными планами и трудовыми договорами работников;</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на осуществление внутришкольного контроля, посещение уроков, мероприятий в </w:t>
      </w:r>
      <w:r w:rsidR="007716A8" w:rsidRPr="002D3985">
        <w:rPr>
          <w:b w:val="0"/>
          <w:color w:val="000000" w:themeColor="text1"/>
          <w:sz w:val="28"/>
          <w:szCs w:val="28"/>
        </w:rPr>
        <w:t xml:space="preserve">соответствии с планом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9. Администрац</w:t>
      </w:r>
      <w:r w:rsidR="003A0AC0" w:rsidRPr="002D3985">
        <w:rPr>
          <w:b w:val="0"/>
          <w:color w:val="000000" w:themeColor="text1"/>
          <w:sz w:val="28"/>
          <w:szCs w:val="28"/>
        </w:rPr>
        <w:t xml:space="preserve">ия </w:t>
      </w:r>
      <w:r w:rsidR="009319E9">
        <w:rPr>
          <w:b w:val="0"/>
          <w:color w:val="000000" w:themeColor="text1"/>
          <w:sz w:val="28"/>
          <w:szCs w:val="28"/>
        </w:rPr>
        <w:t xml:space="preserve">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обязана: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обеспечить рабо</w:t>
      </w:r>
      <w:r w:rsidR="003A0AC0" w:rsidRPr="002D3985">
        <w:rPr>
          <w:b w:val="0"/>
          <w:color w:val="000000" w:themeColor="text1"/>
          <w:sz w:val="28"/>
          <w:szCs w:val="28"/>
        </w:rPr>
        <w:t>чие места работников</w:t>
      </w:r>
      <w:r w:rsidR="009319E9">
        <w:rPr>
          <w:b w:val="0"/>
          <w:color w:val="000000" w:themeColor="text1"/>
          <w:sz w:val="28"/>
          <w:szCs w:val="28"/>
        </w:rPr>
        <w:t xml:space="preserve">  </w:t>
      </w:r>
      <w:r w:rsidR="009319E9">
        <w:rPr>
          <w:rFonts w:eastAsia="Times New Roman"/>
          <w:b w:val="0"/>
          <w:color w:val="000000" w:themeColor="text1"/>
          <w:sz w:val="28"/>
          <w:szCs w:val="28"/>
        </w:rPr>
        <w:t xml:space="preserve">Учреждении </w:t>
      </w:r>
      <w:r w:rsidRPr="002D3985">
        <w:rPr>
          <w:b w:val="0"/>
          <w:color w:val="000000" w:themeColor="text1"/>
          <w:sz w:val="28"/>
          <w:szCs w:val="28"/>
        </w:rPr>
        <w:t xml:space="preserve"> всем необходимым;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создать условия для творческой работы, повышения квалификации;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принять необходимые меры по обеспечению техники безопасности, охраны труда и пожарной безопасности;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предоставить работникам необходимую педагогическую нагрузку в соответствии с условиями трудового договора ;</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отчитываться перед высш</w:t>
      </w:r>
      <w:r w:rsidR="007716A8" w:rsidRPr="002D3985">
        <w:rPr>
          <w:b w:val="0"/>
          <w:color w:val="000000" w:themeColor="text1"/>
          <w:sz w:val="28"/>
          <w:szCs w:val="28"/>
        </w:rPr>
        <w:t>им органом управления</w:t>
      </w:r>
      <w:r w:rsidR="009319E9">
        <w:rPr>
          <w:b w:val="0"/>
          <w:color w:val="000000" w:themeColor="text1"/>
          <w:sz w:val="28"/>
          <w:szCs w:val="28"/>
        </w:rPr>
        <w:t xml:space="preserve"> </w:t>
      </w:r>
      <w:r w:rsidR="007716A8" w:rsidRPr="002D3985">
        <w:rPr>
          <w:b w:val="0"/>
          <w:color w:val="000000" w:themeColor="text1"/>
          <w:sz w:val="28"/>
          <w:szCs w:val="28"/>
        </w:rPr>
        <w:t xml:space="preserve">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 ставить в известность педагогических работни</w:t>
      </w:r>
      <w:r w:rsidR="00F231B7" w:rsidRPr="002D3985">
        <w:rPr>
          <w:b w:val="0"/>
          <w:color w:val="000000" w:themeColor="text1"/>
          <w:sz w:val="28"/>
          <w:szCs w:val="28"/>
        </w:rPr>
        <w:t xml:space="preserve">ков о планах </w:t>
      </w:r>
      <w:r w:rsidR="009319E9">
        <w:rPr>
          <w:rFonts w:eastAsia="Times New Roman"/>
          <w:b w:val="0"/>
          <w:color w:val="000000" w:themeColor="text1"/>
          <w:sz w:val="28"/>
          <w:szCs w:val="28"/>
        </w:rPr>
        <w:t>Учреждении</w:t>
      </w:r>
      <w:r w:rsidRPr="002D3985">
        <w:rPr>
          <w:b w:val="0"/>
          <w:color w:val="000000" w:themeColor="text1"/>
          <w:sz w:val="28"/>
          <w:szCs w:val="28"/>
        </w:rPr>
        <w:t xml:space="preserve">  по 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10. Родители (законные представители) </w:t>
      </w:r>
      <w:r w:rsidR="009319E9">
        <w:rPr>
          <w:b w:val="0"/>
          <w:color w:val="000000" w:themeColor="text1"/>
          <w:sz w:val="28"/>
          <w:szCs w:val="28"/>
        </w:rPr>
        <w:t xml:space="preserve"> </w:t>
      </w:r>
      <w:r w:rsidRPr="002D3985">
        <w:rPr>
          <w:b w:val="0"/>
          <w:color w:val="000000" w:themeColor="text1"/>
          <w:sz w:val="28"/>
          <w:szCs w:val="28"/>
        </w:rPr>
        <w:t>обучающихся</w:t>
      </w:r>
      <w:r w:rsidR="009319E9">
        <w:rPr>
          <w:b w:val="0"/>
          <w:color w:val="000000" w:themeColor="text1"/>
          <w:sz w:val="28"/>
          <w:szCs w:val="28"/>
        </w:rPr>
        <w:t xml:space="preserve"> </w:t>
      </w:r>
      <w:r w:rsidRPr="002D3985">
        <w:rPr>
          <w:b w:val="0"/>
          <w:color w:val="000000" w:themeColor="text1"/>
          <w:sz w:val="28"/>
          <w:szCs w:val="28"/>
        </w:rPr>
        <w:t xml:space="preserve"> имеют право:</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выбирать формы получения образова</w:t>
      </w:r>
      <w:r w:rsidR="00F231B7" w:rsidRPr="002D3985">
        <w:rPr>
          <w:b w:val="0"/>
          <w:color w:val="000000" w:themeColor="text1"/>
          <w:sz w:val="28"/>
          <w:szCs w:val="28"/>
        </w:rPr>
        <w:t xml:space="preserve">ния и </w:t>
      </w:r>
      <w:r w:rsidR="009319E9">
        <w:rPr>
          <w:b w:val="0"/>
          <w:color w:val="000000" w:themeColor="text1"/>
          <w:sz w:val="28"/>
          <w:szCs w:val="28"/>
        </w:rPr>
        <w:t xml:space="preserve"> </w:t>
      </w:r>
      <w:r w:rsidR="00F231B7" w:rsidRPr="002D3985">
        <w:rPr>
          <w:b w:val="0"/>
          <w:color w:val="000000" w:themeColor="text1"/>
          <w:sz w:val="28"/>
          <w:szCs w:val="28"/>
        </w:rPr>
        <w:t xml:space="preserve">образовательную </w:t>
      </w:r>
      <w:r w:rsidR="009319E9">
        <w:rPr>
          <w:rFonts w:eastAsia="Times New Roman"/>
          <w:b w:val="0"/>
          <w:color w:val="000000" w:themeColor="text1"/>
          <w:sz w:val="28"/>
          <w:szCs w:val="28"/>
        </w:rPr>
        <w:t>Учреждению</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защищать законные права и интересы ребенка; обращ</w:t>
      </w:r>
      <w:r w:rsidR="00F231B7" w:rsidRPr="002D3985">
        <w:rPr>
          <w:b w:val="0"/>
          <w:color w:val="000000" w:themeColor="text1"/>
          <w:sz w:val="28"/>
          <w:szCs w:val="28"/>
        </w:rPr>
        <w:t xml:space="preserve">аться к администрации </w:t>
      </w:r>
      <w:r w:rsidR="009319E9">
        <w:rPr>
          <w:rFonts w:eastAsia="Times New Roman"/>
          <w:b w:val="0"/>
          <w:color w:val="000000" w:themeColor="text1"/>
          <w:sz w:val="28"/>
          <w:szCs w:val="28"/>
        </w:rPr>
        <w:t xml:space="preserve">Учреждении </w:t>
      </w:r>
      <w:r w:rsidRPr="002D3985">
        <w:rPr>
          <w:b w:val="0"/>
          <w:color w:val="000000" w:themeColor="text1"/>
          <w:sz w:val="28"/>
          <w:szCs w:val="28"/>
        </w:rPr>
        <w:t xml:space="preserve"> в целях защиты этих прав и интересов;</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w:t>
      </w:r>
      <w:r w:rsidR="00F231B7" w:rsidRPr="002D3985">
        <w:rPr>
          <w:b w:val="0"/>
          <w:color w:val="000000" w:themeColor="text1"/>
          <w:sz w:val="28"/>
          <w:szCs w:val="28"/>
        </w:rPr>
        <w:t xml:space="preserve"> знакомится с уставом</w:t>
      </w:r>
      <w:r w:rsidR="009319E9" w:rsidRPr="009319E9">
        <w:rPr>
          <w:rFonts w:eastAsia="Times New Roman"/>
          <w:b w:val="0"/>
          <w:color w:val="000000" w:themeColor="text1"/>
          <w:sz w:val="28"/>
          <w:szCs w:val="28"/>
        </w:rPr>
        <w:t xml:space="preserve"> </w:t>
      </w:r>
      <w:r w:rsidR="009319E9">
        <w:rPr>
          <w:rFonts w:eastAsia="Times New Roman"/>
          <w:b w:val="0"/>
          <w:color w:val="000000" w:themeColor="text1"/>
          <w:sz w:val="28"/>
          <w:szCs w:val="28"/>
        </w:rPr>
        <w:t xml:space="preserve">Учреждении </w:t>
      </w:r>
      <w:r w:rsidRPr="002D3985">
        <w:rPr>
          <w:b w:val="0"/>
          <w:color w:val="000000" w:themeColor="text1"/>
          <w:sz w:val="28"/>
          <w:szCs w:val="28"/>
        </w:rPr>
        <w:t>и другими локальными актами, регламентирующими деятельнос</w:t>
      </w:r>
      <w:r w:rsidR="00F231B7" w:rsidRPr="002D3985">
        <w:rPr>
          <w:b w:val="0"/>
          <w:color w:val="000000" w:themeColor="text1"/>
          <w:sz w:val="28"/>
          <w:szCs w:val="28"/>
        </w:rPr>
        <w:t xml:space="preserve">ть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принимать решение о переводе ребенка в другой класс, в д</w:t>
      </w:r>
      <w:r w:rsidR="00F231B7" w:rsidRPr="002D3985">
        <w:rPr>
          <w:b w:val="0"/>
          <w:color w:val="000000" w:themeColor="text1"/>
          <w:sz w:val="28"/>
          <w:szCs w:val="28"/>
        </w:rPr>
        <w:t>ругую образовательную организацию</w:t>
      </w:r>
      <w:r w:rsidRPr="002D3985">
        <w:rPr>
          <w:b w:val="0"/>
          <w:color w:val="000000" w:themeColor="text1"/>
          <w:sz w:val="28"/>
          <w:szCs w:val="28"/>
        </w:rPr>
        <w:t>, об изменении формы обучения, профиля обучения;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учас</w:t>
      </w:r>
      <w:r w:rsidR="00F231B7" w:rsidRPr="002D3985">
        <w:rPr>
          <w:b w:val="0"/>
          <w:color w:val="000000" w:themeColor="text1"/>
          <w:sz w:val="28"/>
          <w:szCs w:val="28"/>
        </w:rPr>
        <w:t xml:space="preserve">твовать в управлении  </w:t>
      </w:r>
      <w:r w:rsidR="009319E9">
        <w:rPr>
          <w:rFonts w:eastAsia="Times New Roman"/>
          <w:b w:val="0"/>
          <w:color w:val="000000" w:themeColor="text1"/>
          <w:sz w:val="28"/>
          <w:szCs w:val="28"/>
        </w:rPr>
        <w:t>Учреждением</w:t>
      </w:r>
      <w:r w:rsidRPr="002D3985">
        <w:rPr>
          <w:b w:val="0"/>
          <w:color w:val="000000" w:themeColor="text1"/>
          <w:sz w:val="28"/>
          <w:szCs w:val="28"/>
        </w:rPr>
        <w:t>, классом; принимать участие и выражать свое мнение на общих и классных родительских собраниях;</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присутствовать на заседания</w:t>
      </w:r>
      <w:r w:rsidR="00F231B7" w:rsidRPr="002D3985">
        <w:rPr>
          <w:b w:val="0"/>
          <w:color w:val="000000" w:themeColor="text1"/>
          <w:sz w:val="28"/>
          <w:szCs w:val="28"/>
        </w:rPr>
        <w:t>х органов управления</w:t>
      </w:r>
      <w:r w:rsidR="009319E9" w:rsidRPr="009319E9">
        <w:rPr>
          <w:rFonts w:eastAsia="Times New Roman"/>
          <w:b w:val="0"/>
          <w:color w:val="000000" w:themeColor="text1"/>
          <w:sz w:val="28"/>
          <w:szCs w:val="28"/>
        </w:rPr>
        <w:t xml:space="preserve"> </w:t>
      </w:r>
      <w:r w:rsidR="009319E9">
        <w:rPr>
          <w:rFonts w:eastAsia="Times New Roman"/>
          <w:b w:val="0"/>
          <w:color w:val="000000" w:themeColor="text1"/>
          <w:sz w:val="28"/>
          <w:szCs w:val="28"/>
        </w:rPr>
        <w:t>Учреждением</w:t>
      </w:r>
      <w:r w:rsidR="009319E9" w:rsidRPr="002D3985">
        <w:rPr>
          <w:b w:val="0"/>
          <w:color w:val="000000" w:themeColor="text1"/>
          <w:sz w:val="28"/>
          <w:szCs w:val="28"/>
        </w:rPr>
        <w:t xml:space="preserve"> </w:t>
      </w:r>
      <w:r w:rsidRPr="002D3985">
        <w:rPr>
          <w:b w:val="0"/>
          <w:color w:val="000000" w:themeColor="text1"/>
          <w:sz w:val="28"/>
          <w:szCs w:val="28"/>
        </w:rPr>
        <w:t>и принимать участие в обсуждении в случае, когда разбирается вопрос об успеваемости и поведении их ребенка;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2D3985">
        <w:rPr>
          <w:b w:val="0"/>
          <w:color w:val="000000" w:themeColor="text1"/>
          <w:sz w:val="28"/>
          <w:szCs w:val="28"/>
        </w:rPr>
        <w:t xml:space="preserve"> разрешения директора </w:t>
      </w:r>
      <w:r w:rsidR="009319E9">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при обучении ребенк</w:t>
      </w:r>
      <w:r w:rsidR="00F231B7" w:rsidRPr="002D3985">
        <w:rPr>
          <w:b w:val="0"/>
          <w:color w:val="000000" w:themeColor="text1"/>
          <w:sz w:val="28"/>
          <w:szCs w:val="28"/>
        </w:rPr>
        <w:t>а в семье вернуться в Организацию</w:t>
      </w:r>
      <w:r w:rsidRPr="002D3985">
        <w:rPr>
          <w:b w:val="0"/>
          <w:color w:val="000000" w:themeColor="text1"/>
          <w:sz w:val="28"/>
          <w:szCs w:val="28"/>
        </w:rPr>
        <w:t xml:space="preserve"> на любом этапе обучения;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11. Родители (законные представители) обучающихся обязаны:</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соблюдать настоящий Устав;</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2D3985">
        <w:rPr>
          <w:b w:val="0"/>
          <w:color w:val="000000" w:themeColor="text1"/>
          <w:sz w:val="28"/>
          <w:szCs w:val="28"/>
        </w:rPr>
        <w:t xml:space="preserve">Направлять ребенка в  </w:t>
      </w:r>
      <w:r w:rsidR="00E32943">
        <w:rPr>
          <w:rFonts w:eastAsia="Times New Roman"/>
          <w:b w:val="0"/>
          <w:color w:val="000000" w:themeColor="text1"/>
          <w:sz w:val="28"/>
          <w:szCs w:val="28"/>
        </w:rPr>
        <w:t>Учреждению</w:t>
      </w:r>
      <w:r w:rsidR="00E32943" w:rsidRPr="002D3985">
        <w:rPr>
          <w:b w:val="0"/>
          <w:color w:val="000000" w:themeColor="text1"/>
          <w:sz w:val="28"/>
          <w:szCs w:val="28"/>
        </w:rPr>
        <w:t xml:space="preserve"> </w:t>
      </w:r>
      <w:r w:rsidRPr="002D3985">
        <w:rPr>
          <w:b w:val="0"/>
          <w:color w:val="000000" w:themeColor="text1"/>
          <w:sz w:val="28"/>
          <w:szCs w:val="28"/>
        </w:rPr>
        <w:t>в опрятном виде, с необходимыми принадлежностями для занятий;</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регулярно контролировать учебу и поведение ребенка; регулярно поддержива</w:t>
      </w:r>
      <w:r w:rsidR="00F231B7" w:rsidRPr="002D3985">
        <w:rPr>
          <w:b w:val="0"/>
          <w:color w:val="000000" w:themeColor="text1"/>
          <w:sz w:val="28"/>
          <w:szCs w:val="28"/>
        </w:rPr>
        <w:t xml:space="preserve">ть связь с педагогами </w:t>
      </w:r>
      <w:r w:rsidR="00E32943">
        <w:rPr>
          <w:rFonts w:eastAsia="Times New Roman"/>
          <w:b w:val="0"/>
          <w:color w:val="000000" w:themeColor="text1"/>
          <w:sz w:val="28"/>
          <w:szCs w:val="28"/>
        </w:rPr>
        <w:t>Учреждении</w:t>
      </w:r>
      <w:r w:rsidRPr="002D3985">
        <w:rPr>
          <w:b w:val="0"/>
          <w:color w:val="000000" w:themeColor="text1"/>
          <w:sz w:val="28"/>
          <w:szCs w:val="28"/>
        </w:rPr>
        <w:t>;</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 посещать родительские</w:t>
      </w:r>
      <w:r w:rsidR="00F231B7" w:rsidRPr="002D3985">
        <w:rPr>
          <w:b w:val="0"/>
          <w:color w:val="000000" w:themeColor="text1"/>
          <w:sz w:val="28"/>
          <w:szCs w:val="28"/>
        </w:rPr>
        <w:t xml:space="preserve"> собрания, являться в </w:t>
      </w:r>
      <w:r w:rsidR="00E32943">
        <w:rPr>
          <w:rFonts w:eastAsia="Times New Roman"/>
          <w:b w:val="0"/>
          <w:color w:val="000000" w:themeColor="text1"/>
          <w:sz w:val="28"/>
          <w:szCs w:val="28"/>
        </w:rPr>
        <w:t>Учреждению</w:t>
      </w:r>
      <w:r w:rsidRPr="002D3985">
        <w:rPr>
          <w:b w:val="0"/>
          <w:color w:val="000000" w:themeColor="text1"/>
          <w:sz w:val="28"/>
          <w:szCs w:val="28"/>
        </w:rPr>
        <w:t xml:space="preserve"> по требованию педагога или администрации;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оказывать ребенку всемерную помощь в осуществлении им своих прав и обяза</w:t>
      </w:r>
      <w:r w:rsidR="00F231B7" w:rsidRPr="002D3985">
        <w:rPr>
          <w:b w:val="0"/>
          <w:color w:val="000000" w:themeColor="text1"/>
          <w:sz w:val="28"/>
          <w:szCs w:val="28"/>
        </w:rPr>
        <w:t xml:space="preserve">нностей в </w:t>
      </w:r>
      <w:r w:rsidR="00E32943">
        <w:rPr>
          <w:rFonts w:eastAsia="Times New Roman"/>
          <w:b w:val="0"/>
          <w:color w:val="000000" w:themeColor="text1"/>
          <w:sz w:val="28"/>
          <w:szCs w:val="28"/>
        </w:rPr>
        <w:t>Учреждении</w:t>
      </w:r>
      <w:r w:rsidRPr="002D3985">
        <w:rPr>
          <w:b w:val="0"/>
          <w:color w:val="000000" w:themeColor="text1"/>
          <w:sz w:val="28"/>
          <w:szCs w:val="28"/>
        </w:rPr>
        <w:t>, не применять методов наказания;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уважать права, честь и достоинство ребенка и педагогов. Поддерживать у ребенка авторитет и уважение к педагогам;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нести материальную ответственность за порчу муниципального имущества в установленном законом порядке;</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2D3985" w:rsidRDefault="00AF1198" w:rsidP="00C31E66">
      <w:pPr>
        <w:pStyle w:val="2"/>
        <w:rPr>
          <w:b w:val="0"/>
          <w:color w:val="000000" w:themeColor="text1"/>
          <w:sz w:val="28"/>
          <w:szCs w:val="28"/>
        </w:rPr>
      </w:pPr>
      <w:r w:rsidRPr="002D3985">
        <w:rPr>
          <w:b w:val="0"/>
          <w:color w:val="000000" w:themeColor="text1"/>
          <w:sz w:val="28"/>
          <w:szCs w:val="28"/>
        </w:rPr>
        <w:t>8</w:t>
      </w:r>
      <w:r w:rsidR="006F5AE4" w:rsidRPr="002D3985">
        <w:rPr>
          <w:b w:val="0"/>
          <w:color w:val="000000" w:themeColor="text1"/>
          <w:sz w:val="28"/>
          <w:szCs w:val="28"/>
        </w:rPr>
        <w:t>. Порядок комплектования персонала и условия оплаты труда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1</w:t>
      </w:r>
      <w:r w:rsidR="00F231B7" w:rsidRPr="002D3985">
        <w:rPr>
          <w:b w:val="0"/>
          <w:color w:val="000000" w:themeColor="text1"/>
          <w:sz w:val="28"/>
          <w:szCs w:val="28"/>
        </w:rPr>
        <w:t xml:space="preserve">. Трудовые отношения </w:t>
      </w:r>
      <w:r w:rsidR="00E32943">
        <w:rPr>
          <w:rFonts w:eastAsia="Times New Roman"/>
          <w:b w:val="0"/>
          <w:color w:val="000000" w:themeColor="text1"/>
          <w:sz w:val="28"/>
          <w:szCs w:val="28"/>
        </w:rPr>
        <w:t>Учреждении</w:t>
      </w:r>
      <w:r w:rsidR="00E32943" w:rsidRPr="002D3985">
        <w:rPr>
          <w:b w:val="0"/>
          <w:color w:val="000000" w:themeColor="text1"/>
          <w:sz w:val="28"/>
          <w:szCs w:val="28"/>
        </w:rPr>
        <w:t xml:space="preserve"> </w:t>
      </w:r>
      <w:r w:rsidRPr="002D3985">
        <w:rPr>
          <w:b w:val="0"/>
          <w:color w:val="000000" w:themeColor="text1"/>
          <w:sz w:val="28"/>
          <w:szCs w:val="28"/>
        </w:rPr>
        <w:t>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2. Подбор кадров, прием на работу, перевод, увольнение сотрудников </w:t>
      </w:r>
      <w:r w:rsidR="00E32943">
        <w:rPr>
          <w:rFonts w:eastAsia="Times New Roman"/>
          <w:b w:val="0"/>
          <w:color w:val="000000" w:themeColor="text1"/>
          <w:sz w:val="28"/>
          <w:szCs w:val="28"/>
        </w:rPr>
        <w:t>Учреждении</w:t>
      </w:r>
      <w:r w:rsidRPr="002D3985">
        <w:rPr>
          <w:b w:val="0"/>
          <w:color w:val="000000" w:themeColor="text1"/>
          <w:sz w:val="28"/>
          <w:szCs w:val="28"/>
        </w:rPr>
        <w:t xml:space="preserve">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2D3985" w:rsidRDefault="00F231B7" w:rsidP="00C31E66">
      <w:pPr>
        <w:pStyle w:val="2"/>
        <w:rPr>
          <w:b w:val="0"/>
          <w:color w:val="000000" w:themeColor="text1"/>
          <w:sz w:val="28"/>
          <w:szCs w:val="28"/>
        </w:rPr>
      </w:pPr>
      <w:r w:rsidRPr="002D3985">
        <w:rPr>
          <w:b w:val="0"/>
          <w:color w:val="000000" w:themeColor="text1"/>
          <w:sz w:val="28"/>
          <w:szCs w:val="28"/>
        </w:rPr>
        <w:t xml:space="preserve">3. </w:t>
      </w:r>
      <w:r w:rsidR="00E32943">
        <w:rPr>
          <w:rFonts w:eastAsia="Times New Roman"/>
          <w:b w:val="0"/>
          <w:color w:val="000000" w:themeColor="text1"/>
          <w:sz w:val="28"/>
          <w:szCs w:val="28"/>
        </w:rPr>
        <w:t>Учреждения</w:t>
      </w:r>
      <w:r w:rsidRPr="002D3985">
        <w:rPr>
          <w:b w:val="0"/>
          <w:color w:val="000000" w:themeColor="text1"/>
          <w:sz w:val="28"/>
          <w:szCs w:val="28"/>
        </w:rPr>
        <w:t xml:space="preserve"> </w:t>
      </w:r>
      <w:r w:rsidR="006F5AE4" w:rsidRPr="002D3985">
        <w:rPr>
          <w:b w:val="0"/>
          <w:color w:val="000000" w:themeColor="text1"/>
          <w:sz w:val="28"/>
          <w:szCs w:val="28"/>
        </w:rPr>
        <w:t xml:space="preserve">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5. Моральное и материальное стиму</w:t>
      </w:r>
      <w:r w:rsidR="00F231B7" w:rsidRPr="002D3985">
        <w:rPr>
          <w:b w:val="0"/>
          <w:color w:val="000000" w:themeColor="text1"/>
          <w:sz w:val="28"/>
          <w:szCs w:val="28"/>
        </w:rPr>
        <w:t xml:space="preserve">лирование работников </w:t>
      </w:r>
      <w:r w:rsidR="00E32943">
        <w:rPr>
          <w:rFonts w:eastAsia="Times New Roman"/>
          <w:b w:val="0"/>
          <w:color w:val="000000" w:themeColor="text1"/>
          <w:sz w:val="28"/>
          <w:szCs w:val="28"/>
        </w:rPr>
        <w:t xml:space="preserve">Учреждении </w:t>
      </w:r>
      <w:r w:rsidRPr="002D3985">
        <w:rPr>
          <w:b w:val="0"/>
          <w:color w:val="000000" w:themeColor="text1"/>
          <w:sz w:val="28"/>
          <w:szCs w:val="28"/>
        </w:rPr>
        <w:t>определяется Положением о материальном и моральном стимулировании.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6. Для осуществления образовательного процесса, предпринимательской</w:t>
      </w:r>
      <w:r w:rsidR="00F231B7" w:rsidRPr="002D3985">
        <w:rPr>
          <w:b w:val="0"/>
          <w:color w:val="000000" w:themeColor="text1"/>
          <w:sz w:val="28"/>
          <w:szCs w:val="28"/>
        </w:rPr>
        <w:t xml:space="preserve"> и иной деятельности </w:t>
      </w:r>
      <w:r w:rsidR="00E32943">
        <w:rPr>
          <w:rFonts w:eastAsia="Times New Roman"/>
          <w:b w:val="0"/>
          <w:color w:val="000000" w:themeColor="text1"/>
          <w:sz w:val="28"/>
          <w:szCs w:val="28"/>
        </w:rPr>
        <w:t>Учреждения</w:t>
      </w:r>
      <w:r w:rsidR="00F231B7" w:rsidRPr="002D3985">
        <w:rPr>
          <w:b w:val="0"/>
          <w:color w:val="000000" w:themeColor="text1"/>
          <w:sz w:val="28"/>
          <w:szCs w:val="28"/>
        </w:rPr>
        <w:t xml:space="preserve"> </w:t>
      </w:r>
      <w:r w:rsidRPr="002D3985">
        <w:rPr>
          <w:b w:val="0"/>
          <w:color w:val="000000" w:themeColor="text1"/>
          <w:sz w:val="28"/>
          <w:szCs w:val="28"/>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lastRenderedPageBreak/>
        <w:t>7. При приеме на</w:t>
      </w:r>
      <w:r w:rsidR="00F231B7" w:rsidRPr="002D3985">
        <w:rPr>
          <w:b w:val="0"/>
          <w:color w:val="000000" w:themeColor="text1"/>
          <w:sz w:val="28"/>
          <w:szCs w:val="28"/>
        </w:rPr>
        <w:t xml:space="preserve"> работу администрация </w:t>
      </w:r>
      <w:r w:rsidR="00E32943">
        <w:rPr>
          <w:rFonts w:eastAsia="Times New Roman"/>
          <w:b w:val="0"/>
          <w:color w:val="000000" w:themeColor="text1"/>
          <w:sz w:val="28"/>
          <w:szCs w:val="28"/>
        </w:rPr>
        <w:t>Учреждения</w:t>
      </w:r>
      <w:r w:rsidR="00F231B7" w:rsidRPr="002D3985">
        <w:rPr>
          <w:b w:val="0"/>
          <w:color w:val="000000" w:themeColor="text1"/>
          <w:sz w:val="28"/>
          <w:szCs w:val="28"/>
        </w:rPr>
        <w:t xml:space="preserve"> </w:t>
      </w:r>
      <w:r w:rsidRPr="002D3985">
        <w:rPr>
          <w:b w:val="0"/>
          <w:color w:val="000000" w:themeColor="text1"/>
          <w:sz w:val="28"/>
          <w:szCs w:val="28"/>
        </w:rPr>
        <w:t xml:space="preserve"> знакомит принимаемого на работу педагогического работника под расписку со следующими документами: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настоящим Уставом;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Правилами внутреннего трудового распорядка;</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коллективным трудовым договором;</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должностной инструкцией;</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приказом об охране труда и соблюдении правил техники безопасности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2D3985">
        <w:rPr>
          <w:b w:val="0"/>
          <w:color w:val="000000" w:themeColor="text1"/>
          <w:sz w:val="28"/>
          <w:szCs w:val="28"/>
        </w:rPr>
        <w:t xml:space="preserve">которая </w:t>
      </w:r>
      <w:r w:rsidRPr="002D3985">
        <w:rPr>
          <w:b w:val="0"/>
          <w:color w:val="000000" w:themeColor="text1"/>
          <w:sz w:val="28"/>
          <w:szCs w:val="28"/>
        </w:rPr>
        <w:t xml:space="preserve"> может осуществляться по графику, утверждаемому администрацией.</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9. К тру</w:t>
      </w:r>
      <w:r w:rsidR="00F231B7" w:rsidRPr="002D3985">
        <w:rPr>
          <w:b w:val="0"/>
          <w:color w:val="000000" w:themeColor="text1"/>
          <w:sz w:val="28"/>
          <w:szCs w:val="28"/>
        </w:rPr>
        <w:t xml:space="preserve">довой деятельности в </w:t>
      </w:r>
      <w:r w:rsidR="00E32943">
        <w:rPr>
          <w:rFonts w:eastAsia="Times New Roman"/>
          <w:b w:val="0"/>
          <w:color w:val="000000" w:themeColor="text1"/>
          <w:sz w:val="28"/>
          <w:szCs w:val="28"/>
        </w:rPr>
        <w:t>Учреждении</w:t>
      </w:r>
      <w:r w:rsidR="00F231B7" w:rsidRPr="002D3985">
        <w:rPr>
          <w:b w:val="0"/>
          <w:color w:val="000000" w:themeColor="text1"/>
          <w:sz w:val="28"/>
          <w:szCs w:val="28"/>
        </w:rPr>
        <w:t xml:space="preserve"> </w:t>
      </w:r>
      <w:r w:rsidRPr="002D3985">
        <w:rPr>
          <w:b w:val="0"/>
          <w:color w:val="000000" w:themeColor="text1"/>
          <w:sz w:val="28"/>
          <w:szCs w:val="28"/>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10.К педагогической деятельности не допускаются лица:</w:t>
      </w:r>
    </w:p>
    <w:p w:rsidR="006F5AE4" w:rsidRPr="002D3985" w:rsidRDefault="00974042" w:rsidP="00C31E66">
      <w:pPr>
        <w:pStyle w:val="2"/>
        <w:rPr>
          <w:b w:val="0"/>
          <w:color w:val="000000" w:themeColor="text1"/>
          <w:sz w:val="28"/>
          <w:szCs w:val="28"/>
        </w:rPr>
      </w:pPr>
      <w:r w:rsidRPr="002D3985">
        <w:rPr>
          <w:b w:val="0"/>
          <w:color w:val="000000" w:themeColor="text1"/>
          <w:sz w:val="28"/>
          <w:szCs w:val="28"/>
        </w:rPr>
        <w:t>10</w:t>
      </w:r>
      <w:r w:rsidR="006F5AE4" w:rsidRPr="002D3985">
        <w:rPr>
          <w:b w:val="0"/>
          <w:color w:val="000000" w:themeColor="text1"/>
          <w:sz w:val="28"/>
          <w:szCs w:val="28"/>
        </w:rPr>
        <w:t>.1.  лишенные права заниматься педагогической деятельностью в соответствии с вступившим в законную силу приговором суда;</w:t>
      </w:r>
    </w:p>
    <w:p w:rsidR="006F5AE4" w:rsidRPr="002D3985" w:rsidRDefault="00974042" w:rsidP="00C31E66">
      <w:pPr>
        <w:pStyle w:val="2"/>
        <w:rPr>
          <w:b w:val="0"/>
          <w:color w:val="000000" w:themeColor="text1"/>
          <w:sz w:val="28"/>
          <w:szCs w:val="28"/>
        </w:rPr>
      </w:pPr>
      <w:r w:rsidRPr="002D3985">
        <w:rPr>
          <w:b w:val="0"/>
          <w:color w:val="000000" w:themeColor="text1"/>
          <w:sz w:val="28"/>
          <w:szCs w:val="28"/>
        </w:rPr>
        <w:t>10.</w:t>
      </w:r>
      <w:r w:rsidR="006F5AE4" w:rsidRPr="002D3985">
        <w:rPr>
          <w:b w:val="0"/>
          <w:color w:val="000000" w:themeColor="text1"/>
          <w:sz w:val="28"/>
          <w:szCs w:val="28"/>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2D3985" w:rsidRDefault="00974042" w:rsidP="00C31E66">
      <w:pPr>
        <w:pStyle w:val="2"/>
        <w:rPr>
          <w:b w:val="0"/>
          <w:color w:val="000000" w:themeColor="text1"/>
          <w:sz w:val="28"/>
          <w:szCs w:val="28"/>
        </w:rPr>
      </w:pPr>
      <w:r w:rsidRPr="002D3985">
        <w:rPr>
          <w:b w:val="0"/>
          <w:color w:val="000000" w:themeColor="text1"/>
          <w:sz w:val="28"/>
          <w:szCs w:val="28"/>
        </w:rPr>
        <w:t>10.</w:t>
      </w:r>
      <w:r w:rsidR="006F5AE4" w:rsidRPr="002D3985">
        <w:rPr>
          <w:b w:val="0"/>
          <w:color w:val="000000" w:themeColor="text1"/>
          <w:sz w:val="28"/>
          <w:szCs w:val="28"/>
        </w:rPr>
        <w:t>3.  имеющие неснятую или непогашенную судимость за умышленные тяжкие и особо тяжкие преступления;</w:t>
      </w:r>
    </w:p>
    <w:p w:rsidR="006F5AE4" w:rsidRPr="002D3985" w:rsidRDefault="00974042" w:rsidP="00C31E66">
      <w:pPr>
        <w:pStyle w:val="2"/>
        <w:rPr>
          <w:b w:val="0"/>
          <w:color w:val="000000" w:themeColor="text1"/>
          <w:sz w:val="28"/>
          <w:szCs w:val="28"/>
        </w:rPr>
      </w:pPr>
      <w:r w:rsidRPr="002D3985">
        <w:rPr>
          <w:b w:val="0"/>
          <w:color w:val="000000" w:themeColor="text1"/>
          <w:sz w:val="28"/>
          <w:szCs w:val="28"/>
        </w:rPr>
        <w:lastRenderedPageBreak/>
        <w:t>10.</w:t>
      </w:r>
      <w:r w:rsidR="006F5AE4" w:rsidRPr="002D3985">
        <w:rPr>
          <w:b w:val="0"/>
          <w:color w:val="000000" w:themeColor="text1"/>
          <w:sz w:val="28"/>
          <w:szCs w:val="28"/>
        </w:rPr>
        <w:t>4.      признанные недееспособными в установленном федеральным законом порядке;</w:t>
      </w:r>
    </w:p>
    <w:p w:rsidR="006F5AE4" w:rsidRPr="002D3985" w:rsidRDefault="00974042" w:rsidP="00C31E66">
      <w:pPr>
        <w:pStyle w:val="2"/>
        <w:rPr>
          <w:b w:val="0"/>
          <w:color w:val="000000" w:themeColor="text1"/>
          <w:sz w:val="28"/>
          <w:szCs w:val="28"/>
        </w:rPr>
      </w:pPr>
      <w:r w:rsidRPr="002D3985">
        <w:rPr>
          <w:b w:val="0"/>
          <w:color w:val="000000" w:themeColor="text1"/>
          <w:sz w:val="28"/>
          <w:szCs w:val="28"/>
        </w:rPr>
        <w:t>10</w:t>
      </w:r>
      <w:r w:rsidR="006F5AE4" w:rsidRPr="002D3985">
        <w:rPr>
          <w:b w:val="0"/>
          <w:color w:val="000000" w:themeColor="text1"/>
          <w:sz w:val="28"/>
          <w:szCs w:val="28"/>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2D3985" w:rsidRDefault="006F5AE4" w:rsidP="00C31E66">
      <w:pPr>
        <w:pStyle w:val="2"/>
        <w:rPr>
          <w:b w:val="0"/>
          <w:color w:val="000000" w:themeColor="text1"/>
          <w:sz w:val="28"/>
          <w:szCs w:val="28"/>
        </w:rPr>
      </w:pPr>
      <w:r w:rsidRPr="002D3985">
        <w:rPr>
          <w:b w:val="0"/>
          <w:color w:val="000000" w:themeColor="text1"/>
          <w:sz w:val="28"/>
          <w:szCs w:val="28"/>
        </w:rPr>
        <w:t xml:space="preserve">11. Помимо оснований прекращения трудового договора по инициативе администрации, предусмотренных </w:t>
      </w:r>
      <w:hyperlink r:id="rId13" w:history="1">
        <w:r w:rsidRPr="002D3985">
          <w:rPr>
            <w:rStyle w:val="a3"/>
            <w:b w:val="0"/>
            <w:color w:val="000000" w:themeColor="text1"/>
            <w:sz w:val="28"/>
            <w:szCs w:val="28"/>
          </w:rPr>
          <w:t>законодательством</w:t>
        </w:r>
      </w:hyperlink>
      <w:r w:rsidRPr="002D3985">
        <w:rPr>
          <w:b w:val="0"/>
          <w:color w:val="000000" w:themeColor="text1"/>
          <w:sz w:val="28"/>
          <w:szCs w:val="28"/>
        </w:rPr>
        <w:t xml:space="preserve"> Российской Федерации</w:t>
      </w:r>
      <w:r w:rsidR="000053A1" w:rsidRPr="002D3985">
        <w:rPr>
          <w:b w:val="0"/>
          <w:color w:val="000000" w:themeColor="text1"/>
          <w:sz w:val="28"/>
          <w:szCs w:val="28"/>
        </w:rPr>
        <w:t xml:space="preserve"> (ст 81 ТК) </w:t>
      </w:r>
      <w:r w:rsidRPr="002D3985">
        <w:rPr>
          <w:b w:val="0"/>
          <w:color w:val="000000" w:themeColor="text1"/>
          <w:sz w:val="28"/>
          <w:szCs w:val="28"/>
        </w:rPr>
        <w:t>, основаниями для увольнения педаг</w:t>
      </w:r>
      <w:r w:rsidR="008B3CDA" w:rsidRPr="002D3985">
        <w:rPr>
          <w:b w:val="0"/>
          <w:color w:val="000000" w:themeColor="text1"/>
          <w:sz w:val="28"/>
          <w:szCs w:val="28"/>
        </w:rPr>
        <w:t xml:space="preserve">огического работника Организации </w:t>
      </w:r>
      <w:r w:rsidRPr="002D3985">
        <w:rPr>
          <w:b w:val="0"/>
          <w:color w:val="000000" w:themeColor="text1"/>
          <w:sz w:val="28"/>
          <w:szCs w:val="28"/>
        </w:rPr>
        <w:t>по инициативе администрации до истечения срока действия трудового договора являются:</w:t>
      </w:r>
    </w:p>
    <w:p w:rsidR="006429CF" w:rsidRPr="002D3985" w:rsidRDefault="006429CF" w:rsidP="006429CF">
      <w:pPr>
        <w:pStyle w:val="1"/>
        <w:ind w:firstLine="547"/>
        <w:rPr>
          <w:b w:val="0"/>
          <w:color w:val="000000" w:themeColor="text1"/>
        </w:rPr>
      </w:pPr>
      <w:r w:rsidRPr="002D3985">
        <w:rPr>
          <w:rStyle w:val="hl"/>
          <w:b w:val="0"/>
          <w:color w:val="000000" w:themeColor="text1"/>
        </w:rPr>
        <w:t>К РФ, Статья 81. Расторжение трудового договора по инициативе работодателя</w:t>
      </w:r>
      <w:r w:rsidRPr="002D3985">
        <w:rPr>
          <w:b w:val="0"/>
          <w:color w:val="000000" w:themeColor="text1"/>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429CF" w:rsidRPr="00415CF5" w:rsidTr="006429CF">
        <w:trPr>
          <w:tblCellSpacing w:w="15" w:type="dxa"/>
        </w:trPr>
        <w:tc>
          <w:tcPr>
            <w:tcW w:w="0" w:type="auto"/>
            <w:vAlign w:val="center"/>
            <w:hideMark/>
          </w:tcPr>
          <w:p w:rsidR="006429CF" w:rsidRPr="00415CF5" w:rsidRDefault="006429CF" w:rsidP="006429CF">
            <w:pPr>
              <w:rPr>
                <w:color w:val="000000" w:themeColor="text1"/>
                <w:sz w:val="28"/>
                <w:szCs w:val="28"/>
              </w:rPr>
            </w:pPr>
          </w:p>
        </w:tc>
        <w:tc>
          <w:tcPr>
            <w:tcW w:w="0" w:type="auto"/>
            <w:vAlign w:val="center"/>
            <w:hideMark/>
          </w:tcPr>
          <w:p w:rsidR="006429CF" w:rsidRPr="00415CF5" w:rsidRDefault="006429CF" w:rsidP="006429CF">
            <w:pPr>
              <w:rPr>
                <w:color w:val="000000" w:themeColor="text1"/>
                <w:sz w:val="28"/>
                <w:szCs w:val="28"/>
              </w:rPr>
            </w:pPr>
          </w:p>
        </w:tc>
      </w:tr>
    </w:tbl>
    <w:p w:rsidR="006429CF" w:rsidRPr="00415CF5" w:rsidRDefault="006429CF" w:rsidP="006429CF">
      <w:pPr>
        <w:rPr>
          <w:color w:val="000000" w:themeColor="text1"/>
          <w:sz w:val="28"/>
          <w:szCs w:val="28"/>
        </w:rPr>
      </w:pPr>
      <w:r w:rsidRPr="00415CF5">
        <w:rPr>
          <w:rStyle w:val="blk"/>
          <w:color w:val="000000" w:themeColor="text1"/>
          <w:sz w:val="28"/>
          <w:szCs w:val="28"/>
        </w:rPr>
        <w:t> </w:t>
      </w:r>
      <w:bookmarkStart w:id="17" w:name="dst100587"/>
      <w:bookmarkEnd w:id="17"/>
      <w:r w:rsidRPr="00415CF5">
        <w:rPr>
          <w:rStyle w:val="blk"/>
          <w:color w:val="000000" w:themeColor="text1"/>
          <w:sz w:val="28"/>
          <w:szCs w:val="28"/>
        </w:rPr>
        <w:t>Трудовой договор может быть расторгнут работодателем в случаях:</w:t>
      </w:r>
    </w:p>
    <w:p w:rsidR="006429CF" w:rsidRPr="00415CF5" w:rsidRDefault="006429CF" w:rsidP="006429CF">
      <w:pPr>
        <w:ind w:firstLine="547"/>
        <w:rPr>
          <w:color w:val="000000" w:themeColor="text1"/>
          <w:sz w:val="28"/>
          <w:szCs w:val="28"/>
        </w:rPr>
      </w:pPr>
      <w:bookmarkStart w:id="18" w:name="dst496"/>
      <w:bookmarkEnd w:id="18"/>
      <w:r w:rsidRPr="00415CF5">
        <w:rPr>
          <w:rStyle w:val="blk"/>
          <w:color w:val="000000" w:themeColor="text1"/>
          <w:sz w:val="28"/>
          <w:szCs w:val="28"/>
        </w:rPr>
        <w:t>1) ликвидации организации либо прекращения деятельности индивидуальным предпринимателем;</w:t>
      </w:r>
      <w:r w:rsidRPr="00415CF5">
        <w:rPr>
          <w:color w:val="000000" w:themeColor="text1"/>
          <w:sz w:val="28"/>
          <w:szCs w:val="28"/>
        </w:rPr>
        <w:t xml:space="preserve"> </w:t>
      </w:r>
    </w:p>
    <w:p w:rsidR="006429CF" w:rsidRPr="00415CF5" w:rsidRDefault="006429CF" w:rsidP="006429CF">
      <w:pPr>
        <w:rPr>
          <w:color w:val="000000" w:themeColor="text1"/>
          <w:sz w:val="28"/>
          <w:szCs w:val="28"/>
        </w:rPr>
      </w:pPr>
    </w:p>
    <w:p w:rsidR="006429CF" w:rsidRPr="00415CF5" w:rsidRDefault="006429CF" w:rsidP="006429CF">
      <w:pPr>
        <w:rPr>
          <w:color w:val="000000" w:themeColor="text1"/>
          <w:sz w:val="28"/>
          <w:szCs w:val="28"/>
        </w:rPr>
      </w:pPr>
      <w:bookmarkStart w:id="19" w:name="dst497"/>
      <w:bookmarkEnd w:id="19"/>
      <w:r w:rsidRPr="00415CF5">
        <w:rPr>
          <w:rStyle w:val="blk"/>
          <w:color w:val="000000" w:themeColor="text1"/>
          <w:sz w:val="28"/>
          <w:szCs w:val="28"/>
        </w:rPr>
        <w:t>2) сокращения численности или штата работников организации, индивидуального предпринимателя;</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0" w:name="dst498"/>
      <w:bookmarkEnd w:id="20"/>
      <w:r w:rsidRPr="00415CF5">
        <w:rPr>
          <w:rStyle w:val="blk"/>
          <w:color w:val="000000" w:themeColor="text1"/>
          <w:sz w:val="28"/>
          <w:szCs w:val="28"/>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1" w:name="dst100593"/>
      <w:bookmarkEnd w:id="21"/>
      <w:r w:rsidRPr="00415CF5">
        <w:rPr>
          <w:rStyle w:val="blk"/>
          <w:color w:val="000000" w:themeColor="text1"/>
          <w:sz w:val="28"/>
          <w:szCs w:val="28"/>
        </w:rPr>
        <w:t xml:space="preserve">4) </w:t>
      </w:r>
      <w:hyperlink r:id="rId14" w:anchor="dst100300" w:history="1">
        <w:r w:rsidRPr="00415CF5">
          <w:rPr>
            <w:rStyle w:val="a3"/>
            <w:color w:val="000000" w:themeColor="text1"/>
            <w:sz w:val="28"/>
            <w:szCs w:val="28"/>
          </w:rPr>
          <w:t>смены собственника</w:t>
        </w:r>
      </w:hyperlink>
      <w:r w:rsidRPr="00415CF5">
        <w:rPr>
          <w:rStyle w:val="blk"/>
          <w:color w:val="000000" w:themeColor="text1"/>
          <w:sz w:val="28"/>
          <w:szCs w:val="28"/>
        </w:rPr>
        <w:t xml:space="preserve"> имущества организации (в отношении руководителя организации, его заместителей и главного бухгалтера);</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2" w:name="dst100594"/>
      <w:bookmarkEnd w:id="22"/>
      <w:r w:rsidRPr="00415CF5">
        <w:rPr>
          <w:rStyle w:val="blk"/>
          <w:color w:val="000000" w:themeColor="text1"/>
          <w:sz w:val="28"/>
          <w:szCs w:val="28"/>
        </w:rPr>
        <w:t xml:space="preserve">5) неоднократного </w:t>
      </w:r>
      <w:hyperlink r:id="rId15" w:anchor="dst100314" w:history="1">
        <w:r w:rsidRPr="00415CF5">
          <w:rPr>
            <w:rStyle w:val="a3"/>
            <w:color w:val="000000" w:themeColor="text1"/>
            <w:sz w:val="28"/>
            <w:szCs w:val="28"/>
          </w:rPr>
          <w:t>неисполнения</w:t>
        </w:r>
      </w:hyperlink>
      <w:r w:rsidRPr="00415CF5">
        <w:rPr>
          <w:rStyle w:val="blk"/>
          <w:color w:val="000000" w:themeColor="text1"/>
          <w:sz w:val="28"/>
          <w:szCs w:val="28"/>
        </w:rPr>
        <w:t xml:space="preserve"> работником без уважительных причин трудовых обязанностей, если он имеет </w:t>
      </w:r>
      <w:hyperlink r:id="rId16" w:anchor="dst101183" w:history="1">
        <w:r w:rsidRPr="00415CF5">
          <w:rPr>
            <w:rStyle w:val="a3"/>
            <w:color w:val="000000" w:themeColor="text1"/>
            <w:sz w:val="28"/>
            <w:szCs w:val="28"/>
          </w:rPr>
          <w:t>дисциплинарное взыскание</w:t>
        </w:r>
      </w:hyperlink>
      <w:r w:rsidRPr="00415CF5">
        <w:rPr>
          <w:rStyle w:val="blk"/>
          <w:color w:val="000000" w:themeColor="text1"/>
          <w:sz w:val="28"/>
          <w:szCs w:val="28"/>
        </w:rPr>
        <w:t>;</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3" w:name="dst100595"/>
      <w:bookmarkEnd w:id="23"/>
      <w:r w:rsidRPr="00415CF5">
        <w:rPr>
          <w:rStyle w:val="blk"/>
          <w:color w:val="000000" w:themeColor="text1"/>
          <w:sz w:val="28"/>
          <w:szCs w:val="28"/>
        </w:rPr>
        <w:t xml:space="preserve">6) однократного </w:t>
      </w:r>
      <w:hyperlink r:id="rId17" w:anchor="dst100325" w:history="1">
        <w:r w:rsidRPr="00415CF5">
          <w:rPr>
            <w:rStyle w:val="a3"/>
            <w:color w:val="000000" w:themeColor="text1"/>
            <w:sz w:val="28"/>
            <w:szCs w:val="28"/>
          </w:rPr>
          <w:t>грубого нарушения</w:t>
        </w:r>
      </w:hyperlink>
      <w:r w:rsidRPr="00415CF5">
        <w:rPr>
          <w:rStyle w:val="blk"/>
          <w:color w:val="000000" w:themeColor="text1"/>
          <w:sz w:val="28"/>
          <w:szCs w:val="28"/>
        </w:rPr>
        <w:t xml:space="preserve"> работником трудовых обязанностей:</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4" w:name="dst499"/>
      <w:bookmarkEnd w:id="24"/>
      <w:r w:rsidRPr="00415CF5">
        <w:rPr>
          <w:rStyle w:val="blk"/>
          <w:color w:val="000000" w:themeColor="text1"/>
          <w:sz w:val="28"/>
          <w:szCs w:val="28"/>
        </w:rPr>
        <w:t xml:space="preserve">а) </w:t>
      </w:r>
      <w:hyperlink r:id="rId18" w:anchor="dst100326" w:history="1">
        <w:r w:rsidRPr="00415CF5">
          <w:rPr>
            <w:rStyle w:val="a3"/>
            <w:color w:val="000000" w:themeColor="text1"/>
            <w:sz w:val="28"/>
            <w:szCs w:val="28"/>
          </w:rPr>
          <w:t>прогула</w:t>
        </w:r>
      </w:hyperlink>
      <w:r w:rsidRPr="00415CF5">
        <w:rPr>
          <w:rStyle w:val="blk"/>
          <w:color w:val="000000" w:themeColor="text1"/>
          <w:sz w:val="28"/>
          <w:szCs w:val="28"/>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5" w:name="dst500"/>
      <w:bookmarkEnd w:id="25"/>
      <w:r w:rsidRPr="00415CF5">
        <w:rPr>
          <w:rStyle w:val="blk"/>
          <w:color w:val="000000" w:themeColor="text1"/>
          <w:sz w:val="28"/>
          <w:szCs w:val="28"/>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9" w:anchor="dst100334" w:history="1">
        <w:r w:rsidRPr="00415CF5">
          <w:rPr>
            <w:rStyle w:val="a3"/>
            <w:color w:val="000000" w:themeColor="text1"/>
            <w:sz w:val="28"/>
            <w:szCs w:val="28"/>
          </w:rPr>
          <w:t>опьянения</w:t>
        </w:r>
      </w:hyperlink>
      <w:r w:rsidRPr="00415CF5">
        <w:rPr>
          <w:rStyle w:val="blk"/>
          <w:color w:val="000000" w:themeColor="text1"/>
          <w:sz w:val="28"/>
          <w:szCs w:val="28"/>
        </w:rPr>
        <w:t>;</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6" w:name="dst501"/>
      <w:bookmarkEnd w:id="26"/>
      <w:r w:rsidRPr="00415CF5">
        <w:rPr>
          <w:rStyle w:val="blk"/>
          <w:color w:val="000000" w:themeColor="text1"/>
          <w:sz w:val="28"/>
          <w:szCs w:val="28"/>
        </w:rPr>
        <w:t xml:space="preserve">в) разглашения охраняемой законом </w:t>
      </w:r>
      <w:hyperlink r:id="rId20" w:history="1">
        <w:r w:rsidRPr="00415CF5">
          <w:rPr>
            <w:rStyle w:val="a3"/>
            <w:color w:val="000000" w:themeColor="text1"/>
            <w:sz w:val="28"/>
            <w:szCs w:val="28"/>
          </w:rPr>
          <w:t>тайны</w:t>
        </w:r>
      </w:hyperlink>
      <w:r w:rsidRPr="00415CF5">
        <w:rPr>
          <w:rStyle w:val="blk"/>
          <w:color w:val="000000" w:themeColor="text1"/>
          <w:sz w:val="28"/>
          <w:szCs w:val="28"/>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7" w:name="dst502"/>
      <w:bookmarkEnd w:id="27"/>
      <w:r w:rsidRPr="00415CF5">
        <w:rPr>
          <w:rStyle w:val="blk"/>
          <w:color w:val="000000" w:themeColor="text1"/>
          <w:sz w:val="28"/>
          <w:szCs w:val="28"/>
        </w:rPr>
        <w:t xml:space="preserve">г) совершения по месту работы хищения (в том числе мелкого) </w:t>
      </w:r>
      <w:hyperlink r:id="rId21" w:anchor="dst100339" w:history="1">
        <w:r w:rsidRPr="00415CF5">
          <w:rPr>
            <w:rStyle w:val="a3"/>
            <w:color w:val="000000" w:themeColor="text1"/>
            <w:sz w:val="28"/>
            <w:szCs w:val="28"/>
          </w:rPr>
          <w:t>чужого</w:t>
        </w:r>
      </w:hyperlink>
      <w:r w:rsidRPr="00415CF5">
        <w:rPr>
          <w:rStyle w:val="blk"/>
          <w:color w:val="000000" w:themeColor="text1"/>
          <w:sz w:val="28"/>
          <w:szCs w:val="28"/>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8" w:name="dst503"/>
      <w:bookmarkEnd w:id="28"/>
      <w:r w:rsidRPr="00415CF5">
        <w:rPr>
          <w:rStyle w:val="blk"/>
          <w:color w:val="000000" w:themeColor="text1"/>
          <w:sz w:val="28"/>
          <w:szCs w:val="28"/>
        </w:rPr>
        <w:lastRenderedPageBreak/>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29" w:name="dst100601"/>
      <w:bookmarkEnd w:id="29"/>
      <w:r w:rsidRPr="00415CF5">
        <w:rPr>
          <w:rStyle w:val="blk"/>
          <w:color w:val="000000" w:themeColor="text1"/>
          <w:sz w:val="28"/>
          <w:szCs w:val="28"/>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0" w:name="dst1883"/>
      <w:bookmarkEnd w:id="30"/>
      <w:r w:rsidRPr="00415CF5">
        <w:rPr>
          <w:rStyle w:val="blk"/>
          <w:color w:val="000000" w:themeColor="text1"/>
          <w:sz w:val="28"/>
          <w:szCs w:val="28"/>
        </w:rPr>
        <w:t xml:space="preserve">7.1) непринятия работником мер по предотвращению или урегулированию </w:t>
      </w:r>
      <w:hyperlink r:id="rId22" w:anchor="dst122" w:history="1">
        <w:r w:rsidRPr="00415CF5">
          <w:rPr>
            <w:rStyle w:val="a3"/>
            <w:color w:val="000000" w:themeColor="text1"/>
            <w:sz w:val="28"/>
            <w:szCs w:val="28"/>
          </w:rPr>
          <w:t>конфликта интересов</w:t>
        </w:r>
      </w:hyperlink>
      <w:r w:rsidRPr="00415CF5">
        <w:rPr>
          <w:rStyle w:val="blk"/>
          <w:color w:val="000000" w:themeColor="text1"/>
          <w:sz w:val="28"/>
          <w:szCs w:val="28"/>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1" w:name="dst100602"/>
      <w:bookmarkEnd w:id="31"/>
      <w:r w:rsidRPr="00415CF5">
        <w:rPr>
          <w:rStyle w:val="blk"/>
          <w:color w:val="000000" w:themeColor="text1"/>
          <w:sz w:val="28"/>
          <w:szCs w:val="28"/>
        </w:rPr>
        <w:t>8) совершения работником, выполняющим воспитательные функции, аморального проступка, несовместимого с продолжением данной работы;</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2" w:name="dst100603"/>
      <w:bookmarkEnd w:id="32"/>
      <w:r w:rsidRPr="00415CF5">
        <w:rPr>
          <w:rStyle w:val="blk"/>
          <w:color w:val="000000" w:themeColor="text1"/>
          <w:sz w:val="28"/>
          <w:szCs w:val="28"/>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3" w:name="dst100604"/>
      <w:bookmarkEnd w:id="33"/>
      <w:r w:rsidRPr="00415CF5">
        <w:rPr>
          <w:rStyle w:val="blk"/>
          <w:color w:val="000000" w:themeColor="text1"/>
          <w:sz w:val="28"/>
          <w:szCs w:val="28"/>
        </w:rPr>
        <w:t xml:space="preserve">10) однократного </w:t>
      </w:r>
      <w:hyperlink r:id="rId23" w:anchor="dst100350" w:history="1">
        <w:r w:rsidRPr="00415CF5">
          <w:rPr>
            <w:rStyle w:val="a3"/>
            <w:color w:val="000000" w:themeColor="text1"/>
            <w:sz w:val="28"/>
            <w:szCs w:val="28"/>
          </w:rPr>
          <w:t>грубого нарушения</w:t>
        </w:r>
      </w:hyperlink>
      <w:r w:rsidRPr="00415CF5">
        <w:rPr>
          <w:rStyle w:val="blk"/>
          <w:color w:val="000000" w:themeColor="text1"/>
          <w:sz w:val="28"/>
          <w:szCs w:val="28"/>
        </w:rPr>
        <w:t xml:space="preserve"> руководителем </w:t>
      </w:r>
      <w:r w:rsidR="00E32943" w:rsidRPr="00E32943">
        <w:rPr>
          <w:rFonts w:eastAsia="Times New Roman"/>
          <w:color w:val="000000" w:themeColor="text1"/>
          <w:sz w:val="28"/>
          <w:szCs w:val="28"/>
        </w:rPr>
        <w:t>Учреждении</w:t>
      </w:r>
      <w:r w:rsidR="00E32943" w:rsidRPr="00415CF5">
        <w:rPr>
          <w:rStyle w:val="blk"/>
          <w:color w:val="000000" w:themeColor="text1"/>
          <w:sz w:val="28"/>
          <w:szCs w:val="28"/>
        </w:rPr>
        <w:t xml:space="preserve"> </w:t>
      </w:r>
      <w:r w:rsidRPr="00415CF5">
        <w:rPr>
          <w:rStyle w:val="blk"/>
          <w:color w:val="000000" w:themeColor="text1"/>
          <w:sz w:val="28"/>
          <w:szCs w:val="28"/>
        </w:rPr>
        <w:t>(филиала, представительства), его заместителями своих трудовых обязанностей;</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4" w:name="dst504"/>
      <w:bookmarkEnd w:id="34"/>
      <w:r w:rsidRPr="00415CF5">
        <w:rPr>
          <w:rStyle w:val="blk"/>
          <w:color w:val="000000" w:themeColor="text1"/>
          <w:sz w:val="28"/>
          <w:szCs w:val="28"/>
        </w:rPr>
        <w:t>11) представления работником работодателю подложных документов при заключении трудового договора;</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5" w:name="dst100607"/>
      <w:bookmarkEnd w:id="35"/>
      <w:r w:rsidRPr="00415CF5">
        <w:rPr>
          <w:rStyle w:val="blk"/>
          <w:color w:val="000000" w:themeColor="text1"/>
          <w:sz w:val="28"/>
          <w:szCs w:val="28"/>
        </w:rPr>
        <w:t xml:space="preserve">13) предусмотренных трудовым договором с руководителем </w:t>
      </w:r>
      <w:r w:rsidR="00E32943" w:rsidRPr="00E32943">
        <w:rPr>
          <w:rFonts w:eastAsia="Times New Roman"/>
          <w:color w:val="000000" w:themeColor="text1"/>
          <w:sz w:val="28"/>
          <w:szCs w:val="28"/>
        </w:rPr>
        <w:t>Учреждении</w:t>
      </w:r>
      <w:r w:rsidRPr="00415CF5">
        <w:rPr>
          <w:rStyle w:val="blk"/>
          <w:color w:val="000000" w:themeColor="text1"/>
          <w:sz w:val="28"/>
          <w:szCs w:val="28"/>
        </w:rPr>
        <w:t>, членами коллегиального исполнительного органа организации;</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6" w:name="dst100608"/>
      <w:bookmarkEnd w:id="36"/>
      <w:r w:rsidRPr="00415CF5">
        <w:rPr>
          <w:rStyle w:val="blk"/>
          <w:color w:val="000000" w:themeColor="text1"/>
          <w:sz w:val="28"/>
          <w:szCs w:val="28"/>
        </w:rPr>
        <w:t>14) в других случаях, установленных настоящим Кодексом и иными федеральными законами.</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7" w:name="dst506"/>
      <w:bookmarkEnd w:id="37"/>
      <w:r w:rsidRPr="00415CF5">
        <w:rPr>
          <w:rStyle w:val="blk"/>
          <w:color w:val="000000" w:themeColor="text1"/>
          <w:sz w:val="28"/>
          <w:szCs w:val="28"/>
        </w:rPr>
        <w:t xml:space="preserve">Порядок проведения аттестации </w:t>
      </w:r>
      <w:hyperlink r:id="rId24" w:anchor="dst498" w:history="1">
        <w:r w:rsidRPr="00415CF5">
          <w:rPr>
            <w:rStyle w:val="a3"/>
            <w:color w:val="000000" w:themeColor="text1"/>
            <w:sz w:val="28"/>
            <w:szCs w:val="28"/>
          </w:rPr>
          <w:t>(пункт 3</w:t>
        </w:r>
      </w:hyperlink>
      <w:r w:rsidRPr="00415CF5">
        <w:rPr>
          <w:rStyle w:val="blk"/>
          <w:color w:val="000000" w:themeColor="text1"/>
          <w:sz w:val="28"/>
          <w:szCs w:val="28"/>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8" w:name="dst507"/>
      <w:bookmarkEnd w:id="38"/>
      <w:r w:rsidRPr="00415CF5">
        <w:rPr>
          <w:rStyle w:val="blk"/>
          <w:color w:val="000000" w:themeColor="text1"/>
          <w:sz w:val="28"/>
          <w:szCs w:val="28"/>
        </w:rPr>
        <w:t xml:space="preserve">Увольнение по основанию, предусмотренному </w:t>
      </w:r>
      <w:hyperlink r:id="rId25" w:anchor="dst497" w:history="1">
        <w:r w:rsidRPr="00415CF5">
          <w:rPr>
            <w:rStyle w:val="a3"/>
            <w:color w:val="000000" w:themeColor="text1"/>
            <w:sz w:val="28"/>
            <w:szCs w:val="28"/>
          </w:rPr>
          <w:t>пунктом 2</w:t>
        </w:r>
      </w:hyperlink>
      <w:r w:rsidRPr="00415CF5">
        <w:rPr>
          <w:rStyle w:val="blk"/>
          <w:color w:val="000000" w:themeColor="text1"/>
          <w:sz w:val="28"/>
          <w:szCs w:val="28"/>
        </w:rPr>
        <w:t xml:space="preserve"> или </w:t>
      </w:r>
      <w:hyperlink r:id="rId26" w:anchor="dst498" w:history="1">
        <w:r w:rsidRPr="00415CF5">
          <w:rPr>
            <w:rStyle w:val="a3"/>
            <w:color w:val="000000" w:themeColor="text1"/>
            <w:sz w:val="28"/>
            <w:szCs w:val="28"/>
          </w:rPr>
          <w:t>3</w:t>
        </w:r>
      </w:hyperlink>
      <w:r w:rsidRPr="00415CF5">
        <w:rPr>
          <w:rStyle w:val="blk"/>
          <w:color w:val="000000" w:themeColor="text1"/>
          <w:sz w:val="28"/>
          <w:szCs w:val="28"/>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Pr="00415CF5">
        <w:rPr>
          <w:rStyle w:val="blk"/>
          <w:color w:val="000000" w:themeColor="text1"/>
          <w:sz w:val="28"/>
          <w:szCs w:val="28"/>
        </w:rPr>
        <w:lastRenderedPageBreak/>
        <w:t>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39" w:name="dst508"/>
      <w:bookmarkEnd w:id="39"/>
      <w:r w:rsidRPr="00415CF5">
        <w:rPr>
          <w:rStyle w:val="blk"/>
          <w:color w:val="000000" w:themeColor="text1"/>
          <w:sz w:val="28"/>
          <w:szCs w:val="28"/>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r w:rsidRPr="00415CF5">
        <w:rPr>
          <w:color w:val="000000" w:themeColor="text1"/>
          <w:sz w:val="28"/>
          <w:szCs w:val="28"/>
        </w:rPr>
        <w:t xml:space="preserve"> </w:t>
      </w:r>
    </w:p>
    <w:p w:rsidR="006429CF" w:rsidRPr="00415CF5" w:rsidRDefault="006429CF" w:rsidP="006429CF">
      <w:pPr>
        <w:ind w:firstLine="547"/>
        <w:rPr>
          <w:color w:val="000000" w:themeColor="text1"/>
          <w:sz w:val="28"/>
          <w:szCs w:val="28"/>
        </w:rPr>
      </w:pPr>
      <w:bookmarkStart w:id="40" w:name="dst509"/>
      <w:bookmarkEnd w:id="40"/>
      <w:r w:rsidRPr="00415CF5">
        <w:rPr>
          <w:rStyle w:val="blk"/>
          <w:color w:val="000000" w:themeColor="text1"/>
          <w:sz w:val="28"/>
          <w:szCs w:val="28"/>
        </w:rPr>
        <w:t xml:space="preserve">Увольнение работника по основанию, предусмотренному </w:t>
      </w:r>
      <w:hyperlink r:id="rId27" w:anchor="dst100601" w:history="1">
        <w:r w:rsidRPr="00415CF5">
          <w:rPr>
            <w:rStyle w:val="a3"/>
            <w:color w:val="000000" w:themeColor="text1"/>
            <w:sz w:val="28"/>
            <w:szCs w:val="28"/>
          </w:rPr>
          <w:t>пунктом 7</w:t>
        </w:r>
      </w:hyperlink>
      <w:r w:rsidRPr="00415CF5">
        <w:rPr>
          <w:rStyle w:val="blk"/>
          <w:color w:val="000000" w:themeColor="text1"/>
          <w:sz w:val="28"/>
          <w:szCs w:val="28"/>
        </w:rPr>
        <w:t xml:space="preserve"> или </w:t>
      </w:r>
      <w:hyperlink r:id="rId28" w:anchor="dst100602" w:history="1">
        <w:r w:rsidRPr="00415CF5">
          <w:rPr>
            <w:rStyle w:val="a3"/>
            <w:color w:val="000000" w:themeColor="text1"/>
            <w:sz w:val="28"/>
            <w:szCs w:val="28"/>
          </w:rPr>
          <w:t>8</w:t>
        </w:r>
      </w:hyperlink>
      <w:r w:rsidRPr="00415CF5">
        <w:rPr>
          <w:rStyle w:val="blk"/>
          <w:color w:val="000000" w:themeColor="text1"/>
          <w:sz w:val="28"/>
          <w:szCs w:val="28"/>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415CF5">
        <w:rPr>
          <w:color w:val="000000" w:themeColor="text1"/>
          <w:sz w:val="28"/>
          <w:szCs w:val="28"/>
        </w:rPr>
        <w:t xml:space="preserve"> </w:t>
      </w:r>
    </w:p>
    <w:p w:rsidR="00415CF5" w:rsidRDefault="006429CF" w:rsidP="00EC6B77">
      <w:pPr>
        <w:ind w:firstLine="547"/>
        <w:rPr>
          <w:rStyle w:val="blk"/>
          <w:color w:val="000000" w:themeColor="text1"/>
          <w:sz w:val="28"/>
          <w:szCs w:val="28"/>
        </w:rPr>
      </w:pPr>
      <w:bookmarkStart w:id="41" w:name="dst510"/>
      <w:bookmarkEnd w:id="41"/>
      <w:r w:rsidRPr="00415CF5">
        <w:rPr>
          <w:rStyle w:val="blk"/>
          <w:color w:val="000000" w:themeColor="text1"/>
          <w:sz w:val="28"/>
          <w:szCs w:val="28"/>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w:t>
      </w:r>
      <w:r w:rsidR="00415CF5">
        <w:rPr>
          <w:rStyle w:val="blk"/>
          <w:color w:val="000000" w:themeColor="text1"/>
          <w:sz w:val="28"/>
          <w:szCs w:val="28"/>
        </w:rPr>
        <w:t xml:space="preserve">ка.                                                    </w:t>
      </w:r>
    </w:p>
    <w:p w:rsidR="00415CF5" w:rsidRDefault="00415CF5" w:rsidP="00415CF5">
      <w:pPr>
        <w:ind w:firstLine="547"/>
        <w:rPr>
          <w:rStyle w:val="blk"/>
          <w:color w:val="000000" w:themeColor="text1"/>
          <w:sz w:val="28"/>
          <w:szCs w:val="28"/>
        </w:rPr>
      </w:pPr>
    </w:p>
    <w:p w:rsidR="00415CF5" w:rsidRDefault="00415CF5" w:rsidP="00415CF5">
      <w:pPr>
        <w:ind w:firstLine="547"/>
        <w:rPr>
          <w:rStyle w:val="blk"/>
          <w:color w:val="000000" w:themeColor="text1"/>
          <w:sz w:val="28"/>
          <w:szCs w:val="28"/>
        </w:rPr>
      </w:pPr>
    </w:p>
    <w:p w:rsidR="00415CF5" w:rsidRDefault="00415CF5" w:rsidP="00415CF5">
      <w:pPr>
        <w:ind w:firstLine="547"/>
        <w:rPr>
          <w:color w:val="000000" w:themeColor="text1"/>
          <w:sz w:val="28"/>
          <w:szCs w:val="28"/>
        </w:rPr>
      </w:pPr>
      <w:r>
        <w:rPr>
          <w:color w:val="000000" w:themeColor="text1"/>
          <w:sz w:val="28"/>
          <w:szCs w:val="28"/>
        </w:rPr>
        <w:t xml:space="preserve">                      </w:t>
      </w:r>
      <w:r w:rsidR="00AC32C1" w:rsidRPr="00415CF5">
        <w:rPr>
          <w:color w:val="000000" w:themeColor="text1"/>
          <w:sz w:val="28"/>
          <w:szCs w:val="28"/>
        </w:rPr>
        <w:t>9</w:t>
      </w:r>
      <w:r w:rsidR="008B3CDA" w:rsidRPr="00415CF5">
        <w:rPr>
          <w:color w:val="000000" w:themeColor="text1"/>
          <w:sz w:val="28"/>
          <w:szCs w:val="28"/>
        </w:rPr>
        <w:t xml:space="preserve">.Управление </w:t>
      </w:r>
      <w:r w:rsidRPr="00415CF5">
        <w:rPr>
          <w:sz w:val="28"/>
          <w:szCs w:val="28"/>
        </w:rPr>
        <w:t>Учреждени</w:t>
      </w:r>
      <w:r>
        <w:rPr>
          <w:sz w:val="28"/>
          <w:szCs w:val="28"/>
        </w:rPr>
        <w:t>ей.</w:t>
      </w:r>
    </w:p>
    <w:p w:rsidR="00415CF5" w:rsidRDefault="00415CF5" w:rsidP="00415CF5">
      <w:pPr>
        <w:ind w:firstLine="547"/>
        <w:rPr>
          <w:color w:val="000000" w:themeColor="text1"/>
          <w:sz w:val="28"/>
          <w:szCs w:val="28"/>
        </w:rPr>
      </w:pPr>
    </w:p>
    <w:p w:rsidR="00C660A5" w:rsidRDefault="006F5AE4" w:rsidP="00EC6B77">
      <w:pPr>
        <w:ind w:firstLine="547"/>
        <w:rPr>
          <w:color w:val="000000" w:themeColor="text1"/>
          <w:sz w:val="28"/>
          <w:szCs w:val="28"/>
        </w:rPr>
      </w:pPr>
      <w:r w:rsidRPr="00415CF5">
        <w:rPr>
          <w:color w:val="000000" w:themeColor="text1"/>
          <w:sz w:val="28"/>
          <w:szCs w:val="28"/>
        </w:rPr>
        <w:t>1. Текущее руков</w:t>
      </w:r>
      <w:r w:rsidR="008B3CDA" w:rsidRPr="00415CF5">
        <w:rPr>
          <w:color w:val="000000" w:themeColor="text1"/>
          <w:sz w:val="28"/>
          <w:szCs w:val="28"/>
        </w:rPr>
        <w:t xml:space="preserve">одство деятельностью </w:t>
      </w:r>
      <w:r w:rsidR="00415CF5" w:rsidRPr="00415CF5">
        <w:rPr>
          <w:sz w:val="28"/>
          <w:szCs w:val="28"/>
        </w:rPr>
        <w:t>Учреждения</w:t>
      </w:r>
      <w:r w:rsidRPr="00415CF5">
        <w:rPr>
          <w:color w:val="000000" w:themeColor="text1"/>
          <w:sz w:val="28"/>
          <w:szCs w:val="28"/>
        </w:rPr>
        <w:t xml:space="preserve"> осуществляет директор, назначаемый на должность и освобождаемый от должности Главой администрации</w:t>
      </w:r>
      <w:r w:rsidR="000053A1" w:rsidRPr="00415CF5">
        <w:rPr>
          <w:color w:val="000000" w:themeColor="text1"/>
          <w:sz w:val="28"/>
          <w:szCs w:val="28"/>
        </w:rPr>
        <w:t xml:space="preserve"> </w:t>
      </w:r>
      <w:r w:rsidRPr="00415CF5">
        <w:rPr>
          <w:color w:val="000000" w:themeColor="text1"/>
          <w:sz w:val="28"/>
          <w:szCs w:val="28"/>
        </w:rPr>
        <w:t xml:space="preserve"> района.</w:t>
      </w:r>
      <w:r w:rsidR="00415CF5" w:rsidRPr="00415CF5">
        <w:rPr>
          <w:color w:val="000000" w:themeColor="text1"/>
          <w:sz w:val="28"/>
          <w:szCs w:val="28"/>
        </w:rPr>
        <w:t xml:space="preserve"> </w:t>
      </w:r>
      <w:r w:rsidR="008B3CDA" w:rsidRPr="00415CF5">
        <w:rPr>
          <w:color w:val="000000" w:themeColor="text1"/>
          <w:sz w:val="28"/>
          <w:szCs w:val="28"/>
        </w:rPr>
        <w:t xml:space="preserve">Директор </w:t>
      </w:r>
      <w:r w:rsidR="00415CF5" w:rsidRPr="00415CF5">
        <w:rPr>
          <w:sz w:val="28"/>
          <w:szCs w:val="28"/>
        </w:rPr>
        <w:t>Учреждения</w:t>
      </w:r>
      <w:r w:rsidR="00415CF5">
        <w:rPr>
          <w:color w:val="000000" w:themeColor="text1"/>
          <w:sz w:val="28"/>
          <w:szCs w:val="28"/>
        </w:rPr>
        <w:t xml:space="preserve"> </w:t>
      </w:r>
      <w:r w:rsidRPr="00415CF5">
        <w:rPr>
          <w:color w:val="000000" w:themeColor="text1"/>
          <w:sz w:val="28"/>
          <w:szCs w:val="28"/>
        </w:rPr>
        <w:t>является единоличным и</w:t>
      </w:r>
      <w:r w:rsidR="008B3CDA" w:rsidRPr="00415CF5">
        <w:rPr>
          <w:color w:val="000000" w:themeColor="text1"/>
          <w:sz w:val="28"/>
          <w:szCs w:val="28"/>
        </w:rPr>
        <w:t xml:space="preserve">сполнительным органом </w:t>
      </w:r>
      <w:r w:rsidR="00415CF5" w:rsidRPr="00415CF5">
        <w:rPr>
          <w:sz w:val="28"/>
          <w:szCs w:val="28"/>
        </w:rPr>
        <w:t>Учреждени</w:t>
      </w:r>
      <w:r w:rsidR="00415CF5">
        <w:rPr>
          <w:sz w:val="28"/>
          <w:szCs w:val="28"/>
        </w:rPr>
        <w:t>и</w:t>
      </w:r>
      <w:r w:rsidRPr="00415CF5">
        <w:rPr>
          <w:color w:val="000000" w:themeColor="text1"/>
          <w:sz w:val="28"/>
          <w:szCs w:val="28"/>
        </w:rPr>
        <w:t>, подотчетен и подконтролен Учредителю и несет перед ним ответственность за экономические ре</w:t>
      </w:r>
      <w:r w:rsidR="008B3CDA" w:rsidRPr="00415CF5">
        <w:rPr>
          <w:color w:val="000000" w:themeColor="text1"/>
          <w:sz w:val="28"/>
          <w:szCs w:val="28"/>
        </w:rPr>
        <w:t xml:space="preserve">зультаты деятельности </w:t>
      </w:r>
      <w:r w:rsidR="00415CF5" w:rsidRPr="00415CF5">
        <w:rPr>
          <w:sz w:val="28"/>
          <w:szCs w:val="28"/>
        </w:rPr>
        <w:t>Учреждении</w:t>
      </w:r>
      <w:r w:rsidRPr="00415CF5">
        <w:rPr>
          <w:color w:val="000000" w:themeColor="text1"/>
          <w:sz w:val="28"/>
          <w:szCs w:val="28"/>
        </w:rPr>
        <w:t>, а также за сохранность и целевое использование имуще</w:t>
      </w:r>
      <w:r w:rsidR="008B3CDA" w:rsidRPr="00415CF5">
        <w:rPr>
          <w:color w:val="000000" w:themeColor="text1"/>
          <w:sz w:val="28"/>
          <w:szCs w:val="28"/>
        </w:rPr>
        <w:t xml:space="preserve">ства </w:t>
      </w:r>
      <w:r w:rsidR="00415CF5" w:rsidRPr="00415CF5">
        <w:rPr>
          <w:sz w:val="28"/>
          <w:szCs w:val="28"/>
        </w:rPr>
        <w:t>Учреждени</w:t>
      </w:r>
      <w:r w:rsidR="00415CF5">
        <w:rPr>
          <w:sz w:val="28"/>
          <w:szCs w:val="28"/>
        </w:rPr>
        <w:t>и</w:t>
      </w:r>
      <w:r w:rsidRPr="00415CF5">
        <w:rPr>
          <w:color w:val="000000" w:themeColor="text1"/>
          <w:sz w:val="28"/>
          <w:szCs w:val="28"/>
        </w:rPr>
        <w:t>.</w:t>
      </w:r>
      <w:r w:rsidR="00415CF5">
        <w:rPr>
          <w:color w:val="000000" w:themeColor="text1"/>
          <w:sz w:val="28"/>
          <w:szCs w:val="28"/>
        </w:rPr>
        <w:t xml:space="preserve">                                                                                       </w:t>
      </w:r>
    </w:p>
    <w:p w:rsidR="00C660A5" w:rsidRDefault="00415CF5" w:rsidP="00EC6B77">
      <w:pPr>
        <w:ind w:firstLine="547"/>
        <w:rPr>
          <w:color w:val="000000" w:themeColor="text1"/>
          <w:sz w:val="28"/>
          <w:szCs w:val="28"/>
        </w:rPr>
      </w:pPr>
      <w:r>
        <w:rPr>
          <w:color w:val="000000" w:themeColor="text1"/>
          <w:sz w:val="28"/>
          <w:szCs w:val="28"/>
        </w:rPr>
        <w:t xml:space="preserve"> </w:t>
      </w:r>
      <w:r w:rsidR="006F5AE4" w:rsidRPr="00415CF5">
        <w:rPr>
          <w:color w:val="000000" w:themeColor="text1"/>
          <w:sz w:val="28"/>
          <w:szCs w:val="28"/>
        </w:rPr>
        <w:t>2. Сроки</w:t>
      </w:r>
      <w:r w:rsidR="008B3CDA" w:rsidRPr="00415CF5">
        <w:rPr>
          <w:color w:val="000000" w:themeColor="text1"/>
          <w:sz w:val="28"/>
          <w:szCs w:val="28"/>
        </w:rPr>
        <w:t xml:space="preserve"> полномочий директора </w:t>
      </w:r>
      <w:r w:rsidRPr="00415CF5">
        <w:rPr>
          <w:sz w:val="28"/>
          <w:szCs w:val="28"/>
        </w:rPr>
        <w:t>Учреждении</w:t>
      </w:r>
      <w:r w:rsidR="006F5AE4" w:rsidRPr="00415CF5">
        <w:rPr>
          <w:color w:val="000000" w:themeColor="text1"/>
          <w:sz w:val="28"/>
          <w:szCs w:val="28"/>
        </w:rPr>
        <w:t>, а также условия труда и оплаты определяются заключаемым с ним трудовым</w:t>
      </w:r>
      <w:r>
        <w:rPr>
          <w:color w:val="000000" w:themeColor="text1"/>
          <w:sz w:val="28"/>
          <w:szCs w:val="28"/>
        </w:rPr>
        <w:t xml:space="preserve"> </w:t>
      </w:r>
      <w:r w:rsidR="006F5AE4" w:rsidRPr="00415CF5">
        <w:rPr>
          <w:color w:val="000000" w:themeColor="text1"/>
          <w:sz w:val="28"/>
          <w:szCs w:val="28"/>
        </w:rPr>
        <w:t xml:space="preserve"> договором но не менее 1 года и не более 5 лет.</w:t>
      </w:r>
      <w:r>
        <w:rPr>
          <w:color w:val="000000" w:themeColor="text1"/>
          <w:sz w:val="28"/>
          <w:szCs w:val="28"/>
        </w:rPr>
        <w:t xml:space="preserve"> </w:t>
      </w:r>
      <w:r w:rsidR="006F5AE4" w:rsidRPr="00415CF5">
        <w:rPr>
          <w:color w:val="000000" w:themeColor="text1"/>
          <w:sz w:val="28"/>
          <w:szCs w:val="28"/>
        </w:rPr>
        <w:t>До</w:t>
      </w:r>
      <w:r w:rsidR="008B3CDA" w:rsidRPr="00415CF5">
        <w:rPr>
          <w:color w:val="000000" w:themeColor="text1"/>
          <w:sz w:val="28"/>
          <w:szCs w:val="28"/>
        </w:rPr>
        <w:t xml:space="preserve">говор с руководителем </w:t>
      </w:r>
      <w:r w:rsidRPr="00415CF5">
        <w:rPr>
          <w:sz w:val="28"/>
          <w:szCs w:val="28"/>
        </w:rPr>
        <w:t>Учреждении</w:t>
      </w:r>
      <w:r w:rsidR="006F5AE4" w:rsidRPr="00415CF5">
        <w:rPr>
          <w:color w:val="000000" w:themeColor="text1"/>
          <w:sz w:val="28"/>
          <w:szCs w:val="28"/>
        </w:rPr>
        <w:t xml:space="preserve"> заключает и расторгает Учредитель, либо от его имени орган, осуществляющий функции и полномочия Учредителя</w:t>
      </w:r>
      <w:r>
        <w:rPr>
          <w:color w:val="000000" w:themeColor="text1"/>
          <w:sz w:val="28"/>
          <w:szCs w:val="28"/>
        </w:rPr>
        <w:t xml:space="preserve">.  </w:t>
      </w:r>
    </w:p>
    <w:p w:rsidR="00C660A5" w:rsidRDefault="00C660A5" w:rsidP="00C660A5">
      <w:pPr>
        <w:rPr>
          <w:color w:val="000000" w:themeColor="text1"/>
          <w:sz w:val="28"/>
          <w:szCs w:val="28"/>
        </w:rPr>
      </w:pPr>
    </w:p>
    <w:p w:rsidR="00EC6B77" w:rsidRDefault="00415CF5" w:rsidP="00C660A5">
      <w:pPr>
        <w:rPr>
          <w:color w:val="000000" w:themeColor="text1"/>
          <w:sz w:val="28"/>
          <w:szCs w:val="28"/>
        </w:rPr>
      </w:pPr>
      <w:r>
        <w:rPr>
          <w:color w:val="000000" w:themeColor="text1"/>
          <w:sz w:val="28"/>
          <w:szCs w:val="28"/>
        </w:rPr>
        <w:t xml:space="preserve"> </w:t>
      </w:r>
      <w:r w:rsidR="006F5AE4" w:rsidRPr="00415CF5">
        <w:rPr>
          <w:color w:val="000000" w:themeColor="text1"/>
          <w:sz w:val="28"/>
          <w:szCs w:val="28"/>
        </w:rPr>
        <w:t>3. К к</w:t>
      </w:r>
      <w:r w:rsidR="008B3CDA" w:rsidRPr="00415CF5">
        <w:rPr>
          <w:color w:val="000000" w:themeColor="text1"/>
          <w:sz w:val="28"/>
          <w:szCs w:val="28"/>
        </w:rPr>
        <w:t xml:space="preserve">омпетенции директора </w:t>
      </w:r>
      <w:r w:rsidRPr="00D263A9">
        <w:rPr>
          <w:sz w:val="28"/>
          <w:szCs w:val="28"/>
        </w:rPr>
        <w:t>Учреждении</w:t>
      </w:r>
      <w:r w:rsidR="00D263A9">
        <w:rPr>
          <w:sz w:val="28"/>
          <w:szCs w:val="28"/>
        </w:rPr>
        <w:t xml:space="preserve"> </w:t>
      </w:r>
      <w:r w:rsidR="006F5AE4" w:rsidRPr="00415CF5">
        <w:rPr>
          <w:color w:val="000000" w:themeColor="text1"/>
          <w:sz w:val="28"/>
          <w:szCs w:val="28"/>
        </w:rPr>
        <w:t xml:space="preserve"> относится решение следующих вопросов:</w:t>
      </w:r>
      <w:r>
        <w:rPr>
          <w:color w:val="000000" w:themeColor="text1"/>
          <w:sz w:val="28"/>
          <w:szCs w:val="28"/>
        </w:rPr>
        <w:t xml:space="preserve">                                                                                                                          </w:t>
      </w:r>
      <w:r w:rsidR="006F5AE4" w:rsidRPr="00415CF5">
        <w:rPr>
          <w:color w:val="000000" w:themeColor="text1"/>
          <w:sz w:val="28"/>
          <w:szCs w:val="28"/>
        </w:rPr>
        <w:t>— обеспечение и выполнение текущих и</w:t>
      </w:r>
      <w:r w:rsidR="008B3CDA" w:rsidRPr="00415CF5">
        <w:rPr>
          <w:color w:val="000000" w:themeColor="text1"/>
          <w:sz w:val="28"/>
          <w:szCs w:val="28"/>
        </w:rPr>
        <w:t xml:space="preserve"> перспективных планов </w:t>
      </w:r>
      <w:r w:rsidR="00D263A9" w:rsidRPr="00D263A9">
        <w:rPr>
          <w:sz w:val="28"/>
          <w:szCs w:val="28"/>
        </w:rPr>
        <w:t>Учреждении</w:t>
      </w:r>
      <w:r w:rsidR="006F5AE4" w:rsidRPr="00415CF5">
        <w:rPr>
          <w:color w:val="000000" w:themeColor="text1"/>
          <w:sz w:val="28"/>
          <w:szCs w:val="28"/>
        </w:rPr>
        <w:t>, решений и указаний Учредителя, принятых в пределах его компетенции;</w:t>
      </w:r>
      <w:r>
        <w:rPr>
          <w:color w:val="000000" w:themeColor="text1"/>
          <w:sz w:val="28"/>
          <w:szCs w:val="28"/>
        </w:rPr>
        <w:t xml:space="preserve">                                                                                                                   </w:t>
      </w:r>
      <w:r w:rsidR="006F5AE4" w:rsidRPr="00415CF5">
        <w:rPr>
          <w:color w:val="000000" w:themeColor="text1"/>
          <w:sz w:val="28"/>
          <w:szCs w:val="28"/>
        </w:rPr>
        <w:t>— пр</w:t>
      </w:r>
      <w:r w:rsidR="008B3CDA" w:rsidRPr="00415CF5">
        <w:rPr>
          <w:color w:val="000000" w:themeColor="text1"/>
          <w:sz w:val="28"/>
          <w:szCs w:val="28"/>
        </w:rPr>
        <w:t xml:space="preserve">едставление интересов </w:t>
      </w:r>
      <w:r w:rsidR="00D263A9" w:rsidRPr="00D263A9">
        <w:rPr>
          <w:sz w:val="28"/>
          <w:szCs w:val="28"/>
        </w:rPr>
        <w:t>Учреждении</w:t>
      </w:r>
      <w:r w:rsidR="006F5AE4" w:rsidRPr="00415CF5">
        <w:rPr>
          <w:color w:val="000000" w:themeColor="text1"/>
          <w:sz w:val="28"/>
          <w:szCs w:val="28"/>
        </w:rPr>
        <w:t xml:space="preserve"> без доверенности;</w:t>
      </w:r>
      <w:r>
        <w:rPr>
          <w:color w:val="000000" w:themeColor="text1"/>
          <w:sz w:val="28"/>
          <w:szCs w:val="28"/>
        </w:rPr>
        <w:t xml:space="preserve">                                  </w:t>
      </w:r>
      <w:r w:rsidR="006F5AE4" w:rsidRPr="00415CF5">
        <w:rPr>
          <w:color w:val="000000" w:themeColor="text1"/>
          <w:sz w:val="28"/>
          <w:szCs w:val="28"/>
        </w:rPr>
        <w:t>— заключение без доверенности от имени Учредителя</w:t>
      </w:r>
      <w:r w:rsidR="00D263A9">
        <w:rPr>
          <w:color w:val="000000" w:themeColor="text1"/>
          <w:sz w:val="28"/>
          <w:szCs w:val="28"/>
        </w:rPr>
        <w:t xml:space="preserve"> </w:t>
      </w:r>
      <w:r w:rsidR="006F5AE4" w:rsidRPr="00415CF5">
        <w:rPr>
          <w:color w:val="000000" w:themeColor="text1"/>
          <w:sz w:val="28"/>
          <w:szCs w:val="28"/>
        </w:rPr>
        <w:t xml:space="preserve"> договоров и иных сделок;</w:t>
      </w:r>
      <w:r>
        <w:rPr>
          <w:color w:val="000000" w:themeColor="text1"/>
          <w:sz w:val="28"/>
          <w:szCs w:val="28"/>
        </w:rPr>
        <w:t xml:space="preserve">                                                                                                                      </w:t>
      </w:r>
      <w:r w:rsidR="006F5AE4" w:rsidRPr="00415CF5">
        <w:rPr>
          <w:color w:val="000000" w:themeColor="text1"/>
          <w:sz w:val="28"/>
          <w:szCs w:val="28"/>
        </w:rPr>
        <w:t>— утверждение Правил внутреннего</w:t>
      </w:r>
      <w:r w:rsidR="008B3CDA" w:rsidRPr="00415CF5">
        <w:rPr>
          <w:color w:val="000000" w:themeColor="text1"/>
          <w:sz w:val="28"/>
          <w:szCs w:val="28"/>
        </w:rPr>
        <w:t xml:space="preserve"> трудового распорядка </w:t>
      </w:r>
      <w:r w:rsidR="00D263A9" w:rsidRPr="00D263A9">
        <w:rPr>
          <w:sz w:val="28"/>
          <w:szCs w:val="28"/>
        </w:rPr>
        <w:t>Учреждении</w:t>
      </w:r>
      <w:r w:rsidR="006F5AE4" w:rsidRPr="00415CF5">
        <w:rPr>
          <w:color w:val="000000" w:themeColor="text1"/>
          <w:sz w:val="28"/>
          <w:szCs w:val="28"/>
        </w:rPr>
        <w:t>;</w:t>
      </w:r>
    </w:p>
    <w:p w:rsidR="00EC6B77" w:rsidRPr="00EC6B77" w:rsidRDefault="006F5AE4" w:rsidP="00EC6B77">
      <w:pPr>
        <w:rPr>
          <w:sz w:val="28"/>
          <w:szCs w:val="28"/>
        </w:rPr>
      </w:pPr>
      <w:r w:rsidRPr="00EC6B77">
        <w:rPr>
          <w:sz w:val="28"/>
          <w:szCs w:val="28"/>
        </w:rPr>
        <w:t>— выдача доверенностей, подписание финансов</w:t>
      </w:r>
      <w:r w:rsidR="008B3CDA" w:rsidRPr="00EC6B77">
        <w:rPr>
          <w:sz w:val="28"/>
          <w:szCs w:val="28"/>
        </w:rPr>
        <w:t xml:space="preserve">о-отчетных документов </w:t>
      </w:r>
      <w:r w:rsidR="00D263A9" w:rsidRPr="00EC6B77">
        <w:rPr>
          <w:sz w:val="28"/>
          <w:szCs w:val="28"/>
        </w:rPr>
        <w:t xml:space="preserve"> Учреждении</w:t>
      </w:r>
      <w:r w:rsidRPr="00EC6B77">
        <w:rPr>
          <w:sz w:val="28"/>
          <w:szCs w:val="28"/>
        </w:rPr>
        <w:t xml:space="preserve">, </w:t>
      </w:r>
      <w:r w:rsidR="00D263A9" w:rsidRPr="00EC6B77">
        <w:rPr>
          <w:sz w:val="28"/>
          <w:szCs w:val="28"/>
        </w:rPr>
        <w:t xml:space="preserve"> </w:t>
      </w:r>
      <w:r w:rsidRPr="00EC6B77">
        <w:rPr>
          <w:sz w:val="28"/>
          <w:szCs w:val="28"/>
        </w:rPr>
        <w:t>откры</w:t>
      </w:r>
      <w:r w:rsidR="008B3CDA" w:rsidRPr="00EC6B77">
        <w:rPr>
          <w:sz w:val="28"/>
          <w:szCs w:val="28"/>
        </w:rPr>
        <w:t>тие банковских счетов</w:t>
      </w:r>
      <w:r w:rsidR="00D263A9" w:rsidRPr="00EC6B77">
        <w:rPr>
          <w:sz w:val="28"/>
          <w:szCs w:val="28"/>
        </w:rPr>
        <w:t xml:space="preserve"> Учреждении</w:t>
      </w:r>
      <w:r w:rsidRPr="00EC6B77">
        <w:rPr>
          <w:sz w:val="28"/>
          <w:szCs w:val="28"/>
        </w:rPr>
        <w:t>;</w:t>
      </w:r>
    </w:p>
    <w:p w:rsidR="00EC6B77" w:rsidRPr="00EC6B77" w:rsidRDefault="006F5AE4" w:rsidP="00EC6B77">
      <w:pPr>
        <w:rPr>
          <w:sz w:val="28"/>
          <w:szCs w:val="28"/>
        </w:rPr>
      </w:pPr>
      <w:r w:rsidRPr="00EC6B77">
        <w:rPr>
          <w:sz w:val="28"/>
          <w:szCs w:val="28"/>
        </w:rPr>
        <w:lastRenderedPageBreak/>
        <w:t xml:space="preserve">— осуществление найма и </w:t>
      </w:r>
      <w:r w:rsidR="008B3CDA" w:rsidRPr="00EC6B77">
        <w:rPr>
          <w:sz w:val="28"/>
          <w:szCs w:val="28"/>
        </w:rPr>
        <w:t>увольнения работников</w:t>
      </w:r>
      <w:r w:rsidR="00D263A9" w:rsidRPr="00EC6B77">
        <w:rPr>
          <w:sz w:val="28"/>
          <w:szCs w:val="28"/>
        </w:rPr>
        <w:t xml:space="preserve"> </w:t>
      </w:r>
      <w:r w:rsidR="008B3CDA" w:rsidRPr="00EC6B77">
        <w:rPr>
          <w:sz w:val="28"/>
          <w:szCs w:val="28"/>
        </w:rPr>
        <w:t xml:space="preserve"> </w:t>
      </w:r>
      <w:r w:rsidR="00D263A9" w:rsidRPr="00EC6B77">
        <w:rPr>
          <w:sz w:val="28"/>
          <w:szCs w:val="28"/>
        </w:rPr>
        <w:t>Учреждении</w:t>
      </w:r>
      <w:r w:rsidRPr="00EC6B77">
        <w:rPr>
          <w:sz w:val="28"/>
          <w:szCs w:val="28"/>
        </w:rPr>
        <w:t>, заключение коллективного договора</w:t>
      </w:r>
      <w:r w:rsidR="008B3CDA" w:rsidRPr="00EC6B77">
        <w:rPr>
          <w:sz w:val="28"/>
          <w:szCs w:val="28"/>
        </w:rPr>
        <w:t>;</w:t>
      </w:r>
    </w:p>
    <w:p w:rsidR="00C660A5" w:rsidRDefault="006F5AE4" w:rsidP="00EC6B77">
      <w:pPr>
        <w:rPr>
          <w:b/>
          <w:sz w:val="28"/>
          <w:szCs w:val="28"/>
        </w:rPr>
      </w:pPr>
      <w:r w:rsidRPr="00EC6B77">
        <w:rPr>
          <w:sz w:val="28"/>
          <w:szCs w:val="28"/>
        </w:rPr>
        <w:t>— в пределах своей компетенции издание приказов и указаний, обязательные для всех ра</w:t>
      </w:r>
      <w:r w:rsidR="008B3CDA" w:rsidRPr="00EC6B77">
        <w:rPr>
          <w:sz w:val="28"/>
          <w:szCs w:val="28"/>
        </w:rPr>
        <w:t xml:space="preserve">ботников </w:t>
      </w:r>
      <w:r w:rsidR="00D263A9" w:rsidRPr="00EC6B77">
        <w:rPr>
          <w:sz w:val="28"/>
          <w:szCs w:val="28"/>
        </w:rPr>
        <w:t xml:space="preserve"> Учреждении</w:t>
      </w:r>
      <w:r w:rsidR="008B3CDA" w:rsidRPr="00EC6B77">
        <w:rPr>
          <w:sz w:val="28"/>
          <w:szCs w:val="28"/>
        </w:rPr>
        <w:t>;</w:t>
      </w:r>
      <w:r w:rsidR="00C660A5" w:rsidRPr="00C660A5">
        <w:rPr>
          <w:b/>
          <w:sz w:val="28"/>
          <w:szCs w:val="28"/>
        </w:rPr>
        <w:t xml:space="preserve"> </w:t>
      </w:r>
    </w:p>
    <w:p w:rsidR="00C660A5" w:rsidRDefault="00C660A5" w:rsidP="00C660A5">
      <w:pPr>
        <w:pStyle w:val="2"/>
        <w:rPr>
          <w:b w:val="0"/>
          <w:color w:val="auto"/>
          <w:sz w:val="28"/>
          <w:szCs w:val="28"/>
        </w:rPr>
      </w:pPr>
      <w:r w:rsidRPr="00C660A5">
        <w:rPr>
          <w:b w:val="0"/>
          <w:color w:val="auto"/>
          <w:sz w:val="28"/>
          <w:szCs w:val="28"/>
        </w:rPr>
        <w:t>— по требованию Учредителя представление необходимой документации по школе, оказание содействия в проведении ими проверок</w:t>
      </w:r>
      <w:r>
        <w:rPr>
          <w:b w:val="0"/>
          <w:color w:val="auto"/>
          <w:sz w:val="28"/>
          <w:szCs w:val="28"/>
        </w:rPr>
        <w:t>.</w:t>
      </w:r>
    </w:p>
    <w:p w:rsidR="00C660A5" w:rsidRPr="00C660A5" w:rsidRDefault="00C660A5" w:rsidP="00C660A5">
      <w:pPr>
        <w:pStyle w:val="2"/>
        <w:rPr>
          <w:b w:val="0"/>
          <w:color w:val="000000" w:themeColor="text1"/>
          <w:sz w:val="28"/>
          <w:szCs w:val="28"/>
        </w:rPr>
      </w:pPr>
      <w:r w:rsidRPr="00C660A5">
        <w:rPr>
          <w:b w:val="0"/>
          <w:color w:val="000000" w:themeColor="text1"/>
          <w:sz w:val="28"/>
          <w:szCs w:val="28"/>
        </w:rPr>
        <w:t xml:space="preserve">4. Отношения Учредителя и  </w:t>
      </w:r>
      <w:r w:rsidRPr="00C660A5">
        <w:rPr>
          <w:b w:val="0"/>
          <w:sz w:val="28"/>
          <w:szCs w:val="28"/>
        </w:rPr>
        <w:t>Учреждении</w:t>
      </w:r>
      <w:r w:rsidRPr="00C660A5">
        <w:rPr>
          <w:b w:val="0"/>
          <w:color w:val="000000" w:themeColor="text1"/>
          <w:sz w:val="28"/>
          <w:szCs w:val="28"/>
        </w:rPr>
        <w:t xml:space="preserve">  определяются заключенным между ними договором.</w:t>
      </w:r>
    </w:p>
    <w:p w:rsidR="00976F0F" w:rsidRDefault="00976F0F" w:rsidP="00C660A5">
      <w:pPr>
        <w:rPr>
          <w:color w:val="000000" w:themeColor="text1"/>
          <w:sz w:val="28"/>
          <w:szCs w:val="28"/>
        </w:rPr>
      </w:pPr>
    </w:p>
    <w:p w:rsidR="00C660A5" w:rsidRPr="00C660A5" w:rsidRDefault="00C660A5" w:rsidP="00C660A5">
      <w:pPr>
        <w:rPr>
          <w:sz w:val="28"/>
          <w:szCs w:val="28"/>
        </w:rPr>
      </w:pPr>
      <w:r w:rsidRPr="00C660A5">
        <w:rPr>
          <w:color w:val="000000" w:themeColor="text1"/>
          <w:sz w:val="28"/>
          <w:szCs w:val="28"/>
        </w:rPr>
        <w:t xml:space="preserve">5. К компетенции Учредителя  </w:t>
      </w:r>
      <w:r w:rsidRPr="00C660A5">
        <w:rPr>
          <w:sz w:val="28"/>
          <w:szCs w:val="28"/>
        </w:rPr>
        <w:t xml:space="preserve">Учреждении </w:t>
      </w:r>
      <w:r w:rsidRPr="00C660A5">
        <w:rPr>
          <w:color w:val="000000" w:themeColor="text1"/>
          <w:sz w:val="28"/>
          <w:szCs w:val="28"/>
        </w:rPr>
        <w:t xml:space="preserve"> относится решение следующих вопросов:</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lastRenderedPageBreak/>
        <w:t xml:space="preserve">— утверждение Устава  </w:t>
      </w:r>
      <w:r w:rsidRPr="005F1052">
        <w:rPr>
          <w:b w:val="0"/>
          <w:sz w:val="28"/>
          <w:szCs w:val="28"/>
        </w:rPr>
        <w:t>Учреждении</w:t>
      </w:r>
      <w:r w:rsidRPr="005F1052">
        <w:rPr>
          <w:b w:val="0"/>
          <w:color w:val="000000" w:themeColor="text1"/>
          <w:sz w:val="28"/>
          <w:szCs w:val="28"/>
        </w:rPr>
        <w:t>, внесение в него изменений и дополнений;</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определение цели и приоритетных направлений деятельности </w:t>
      </w:r>
      <w:r w:rsidRPr="005F1052">
        <w:rPr>
          <w:b w:val="0"/>
          <w:sz w:val="28"/>
          <w:szCs w:val="28"/>
        </w:rPr>
        <w:t>Учреждении</w:t>
      </w:r>
      <w:r w:rsidRPr="005F1052">
        <w:rPr>
          <w:b w:val="0"/>
          <w:color w:val="000000" w:themeColor="text1"/>
          <w:sz w:val="28"/>
          <w:szCs w:val="28"/>
        </w:rPr>
        <w:t>;</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назначение руководителя </w:t>
      </w:r>
      <w:r w:rsidRPr="005F1052">
        <w:rPr>
          <w:b w:val="0"/>
          <w:sz w:val="28"/>
          <w:szCs w:val="28"/>
        </w:rPr>
        <w:t>Учреждении</w:t>
      </w:r>
      <w:r w:rsidRPr="005F1052">
        <w:rPr>
          <w:b w:val="0"/>
        </w:rPr>
        <w:t xml:space="preserve"> </w:t>
      </w:r>
      <w:r w:rsidRPr="005F1052">
        <w:rPr>
          <w:b w:val="0"/>
          <w:color w:val="000000" w:themeColor="text1"/>
          <w:sz w:val="28"/>
          <w:szCs w:val="28"/>
        </w:rPr>
        <w:t>и прекращение его полномочий , а так 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утверждение и согласование штатного расписания образовательной </w:t>
      </w:r>
      <w:r w:rsidRPr="005F1052">
        <w:rPr>
          <w:b w:val="0"/>
          <w:sz w:val="28"/>
          <w:szCs w:val="28"/>
        </w:rPr>
        <w:t>Учреждении</w:t>
      </w:r>
      <w:r w:rsidRPr="005F1052">
        <w:rPr>
          <w:b w:val="0"/>
          <w:color w:val="000000" w:themeColor="text1"/>
          <w:sz w:val="28"/>
          <w:szCs w:val="28"/>
        </w:rPr>
        <w:t>;</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утверждение передаточного акта или разделительного баланса;</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определение приоритетных направлений деятельности </w:t>
      </w:r>
      <w:r w:rsidRPr="005F1052">
        <w:rPr>
          <w:b w:val="0"/>
          <w:sz w:val="28"/>
          <w:szCs w:val="28"/>
        </w:rPr>
        <w:t>Учреждении</w:t>
      </w:r>
      <w:r w:rsidRPr="005F1052">
        <w:rPr>
          <w:b w:val="0"/>
          <w:color w:val="000000" w:themeColor="text1"/>
          <w:sz w:val="28"/>
          <w:szCs w:val="28"/>
        </w:rPr>
        <w:t>, принципов формирования использования его имущества;</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утверждение годового отчета и годового бухгалтерского баланса </w:t>
      </w:r>
      <w:r w:rsidRPr="005F1052">
        <w:rPr>
          <w:b w:val="0"/>
          <w:sz w:val="28"/>
          <w:szCs w:val="28"/>
        </w:rPr>
        <w:t>Учреждении</w:t>
      </w:r>
      <w:r w:rsidRPr="005F1052">
        <w:rPr>
          <w:b w:val="0"/>
          <w:color w:val="000000" w:themeColor="text1"/>
          <w:sz w:val="28"/>
          <w:szCs w:val="28"/>
        </w:rPr>
        <w:t>;</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утверждение финансового плана  </w:t>
      </w:r>
      <w:r w:rsidRPr="005F1052">
        <w:rPr>
          <w:b w:val="0"/>
          <w:sz w:val="28"/>
          <w:szCs w:val="28"/>
        </w:rPr>
        <w:t>Учреждении</w:t>
      </w:r>
      <w:r w:rsidRPr="005F1052">
        <w:rPr>
          <w:b w:val="0"/>
          <w:color w:val="000000" w:themeColor="text1"/>
          <w:sz w:val="28"/>
          <w:szCs w:val="28"/>
        </w:rPr>
        <w:t xml:space="preserve"> и внесение в него изменений, финансирования деятельности из бюджета;</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назначение ликвидационной комиссии и утверждение промежуточного и окончательного ликвидационных балансов;</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передача </w:t>
      </w:r>
      <w:r w:rsidRPr="005F1052">
        <w:rPr>
          <w:b w:val="0"/>
          <w:sz w:val="28"/>
          <w:szCs w:val="28"/>
        </w:rPr>
        <w:t>Учреждении</w:t>
      </w:r>
      <w:r w:rsidRPr="005F1052">
        <w:rPr>
          <w:b w:val="0"/>
          <w:color w:val="000000" w:themeColor="text1"/>
          <w:sz w:val="28"/>
          <w:szCs w:val="28"/>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w:t>
      </w:r>
      <w:r w:rsidRPr="005F1052">
        <w:rPr>
          <w:b w:val="0"/>
          <w:sz w:val="28"/>
          <w:szCs w:val="28"/>
        </w:rPr>
        <w:t>Учреждении</w:t>
      </w:r>
      <w:r w:rsidRPr="005F1052">
        <w:rPr>
          <w:b w:val="0"/>
          <w:color w:val="000000" w:themeColor="text1"/>
          <w:sz w:val="28"/>
          <w:szCs w:val="28"/>
        </w:rPr>
        <w:t>;</w:t>
      </w:r>
    </w:p>
    <w:p w:rsidR="00C660A5" w:rsidRPr="005F1052" w:rsidRDefault="00C660A5" w:rsidP="00C660A5">
      <w:pPr>
        <w:pStyle w:val="2"/>
        <w:rPr>
          <w:b w:val="0"/>
          <w:color w:val="000000" w:themeColor="text1"/>
          <w:sz w:val="28"/>
          <w:szCs w:val="28"/>
        </w:rPr>
      </w:pPr>
      <w:r w:rsidRPr="005F1052">
        <w:rPr>
          <w:b w:val="0"/>
          <w:color w:val="000000" w:themeColor="text1"/>
          <w:sz w:val="28"/>
          <w:szCs w:val="28"/>
        </w:rPr>
        <w:t xml:space="preserve">— образование исполнительного органа  </w:t>
      </w:r>
      <w:r w:rsidRPr="005F1052">
        <w:rPr>
          <w:b w:val="0"/>
          <w:sz w:val="28"/>
          <w:szCs w:val="28"/>
        </w:rPr>
        <w:t>Учреждении</w:t>
      </w:r>
      <w:r w:rsidRPr="005F1052">
        <w:rPr>
          <w:b w:val="0"/>
          <w:color w:val="000000" w:themeColor="text1"/>
          <w:sz w:val="28"/>
          <w:szCs w:val="28"/>
        </w:rPr>
        <w:t xml:space="preserve"> и досрочное прекращение его полномочий (назначение и увольнение директора  </w:t>
      </w:r>
      <w:r w:rsidRPr="005F1052">
        <w:rPr>
          <w:b w:val="0"/>
          <w:sz w:val="28"/>
          <w:szCs w:val="28"/>
        </w:rPr>
        <w:t>Учреждении</w:t>
      </w:r>
      <w:r w:rsidRPr="005F1052">
        <w:rPr>
          <w:b w:val="0"/>
          <w:color w:val="000000" w:themeColor="text1"/>
          <w:sz w:val="28"/>
          <w:szCs w:val="28"/>
        </w:rPr>
        <w:t>);</w:t>
      </w:r>
    </w:p>
    <w:p w:rsidR="00976F0F" w:rsidRPr="005F1052" w:rsidRDefault="00C660A5" w:rsidP="00976F0F">
      <w:pPr>
        <w:pStyle w:val="2"/>
        <w:rPr>
          <w:b w:val="0"/>
          <w:color w:val="000000" w:themeColor="text1"/>
          <w:sz w:val="28"/>
          <w:szCs w:val="28"/>
        </w:rPr>
      </w:pPr>
      <w:r w:rsidRPr="00976F0F">
        <w:rPr>
          <w:b w:val="0"/>
          <w:color w:val="000000" w:themeColor="text1"/>
          <w:sz w:val="28"/>
          <w:szCs w:val="28"/>
        </w:rPr>
        <w:t>— принятие решений об участии</w:t>
      </w:r>
      <w:r w:rsidR="00976F0F" w:rsidRPr="00976F0F">
        <w:rPr>
          <w:b w:val="0"/>
          <w:sz w:val="28"/>
          <w:szCs w:val="28"/>
        </w:rPr>
        <w:t xml:space="preserve"> </w:t>
      </w:r>
      <w:r w:rsidR="00976F0F" w:rsidRPr="005F1052">
        <w:rPr>
          <w:b w:val="0"/>
          <w:sz w:val="28"/>
          <w:szCs w:val="28"/>
        </w:rPr>
        <w:t>Учреждении</w:t>
      </w:r>
      <w:r w:rsidR="00976F0F" w:rsidRPr="005F1052">
        <w:rPr>
          <w:b w:val="0"/>
          <w:color w:val="000000" w:themeColor="text1"/>
          <w:sz w:val="28"/>
          <w:szCs w:val="28"/>
        </w:rPr>
        <w:t xml:space="preserve"> в других организациях;</w:t>
      </w:r>
    </w:p>
    <w:p w:rsidR="00976F0F" w:rsidRPr="005F1052" w:rsidRDefault="00976F0F" w:rsidP="00976F0F">
      <w:pPr>
        <w:pStyle w:val="2"/>
        <w:rPr>
          <w:b w:val="0"/>
          <w:color w:val="000000" w:themeColor="text1"/>
          <w:sz w:val="28"/>
          <w:szCs w:val="28"/>
        </w:rPr>
      </w:pPr>
      <w:r w:rsidRPr="005F1052">
        <w:rPr>
          <w:b w:val="0"/>
          <w:color w:val="000000" w:themeColor="text1"/>
          <w:sz w:val="28"/>
          <w:szCs w:val="28"/>
        </w:rPr>
        <w:t xml:space="preserve">— принятие решения о реорганизации и ликвидации </w:t>
      </w:r>
      <w:r w:rsidRPr="005F1052">
        <w:rPr>
          <w:b w:val="0"/>
          <w:sz w:val="28"/>
          <w:szCs w:val="28"/>
        </w:rPr>
        <w:t>Учреждении</w:t>
      </w:r>
      <w:r w:rsidRPr="005F1052">
        <w:rPr>
          <w:b w:val="0"/>
          <w:color w:val="000000" w:themeColor="text1"/>
          <w:sz w:val="28"/>
          <w:szCs w:val="28"/>
        </w:rPr>
        <w:t>;</w:t>
      </w:r>
    </w:p>
    <w:p w:rsidR="006F5AE4" w:rsidRPr="00976F0F" w:rsidRDefault="00976F0F" w:rsidP="00976F0F">
      <w:pPr>
        <w:rPr>
          <w:sz w:val="28"/>
          <w:szCs w:val="28"/>
        </w:rPr>
      </w:pPr>
      <w:r w:rsidRPr="005F1052">
        <w:rPr>
          <w:b/>
          <w:color w:val="000000" w:themeColor="text1"/>
          <w:sz w:val="28"/>
          <w:szCs w:val="28"/>
        </w:rPr>
        <w:t xml:space="preserve">— </w:t>
      </w:r>
      <w:r w:rsidRPr="00976F0F">
        <w:rPr>
          <w:color w:val="000000" w:themeColor="text1"/>
          <w:sz w:val="28"/>
          <w:szCs w:val="28"/>
        </w:rPr>
        <w:t>решение иных вопросов, отнесенных законодательством и настоящим Уставом к компетенции Учредителя.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lastRenderedPageBreak/>
        <w:t>6. Решение о создании, реорг</w:t>
      </w:r>
      <w:r w:rsidR="006B37DC" w:rsidRPr="005F1052">
        <w:rPr>
          <w:b w:val="0"/>
          <w:color w:val="000000" w:themeColor="text1"/>
          <w:sz w:val="28"/>
          <w:szCs w:val="28"/>
        </w:rPr>
        <w:t xml:space="preserve">анизации и ликвидации </w:t>
      </w:r>
      <w:r w:rsidR="00D263A9" w:rsidRPr="005F1052">
        <w:rPr>
          <w:b w:val="0"/>
          <w:sz w:val="28"/>
          <w:szCs w:val="28"/>
        </w:rPr>
        <w:t>Учреждении</w:t>
      </w:r>
      <w:r w:rsidRPr="005F1052">
        <w:rPr>
          <w:b w:val="0"/>
          <w:color w:val="000000" w:themeColor="text1"/>
          <w:sz w:val="28"/>
          <w:szCs w:val="28"/>
        </w:rPr>
        <w:t>, а также о назначении и увольнении его директора принимаются Учредителем, остальные полномочия</w:t>
      </w:r>
      <w:r w:rsidR="006B37DC" w:rsidRPr="005F1052">
        <w:rPr>
          <w:b w:val="0"/>
          <w:color w:val="000000" w:themeColor="text1"/>
          <w:sz w:val="28"/>
          <w:szCs w:val="28"/>
        </w:rPr>
        <w:t xml:space="preserve"> и функции Учредителя </w:t>
      </w:r>
      <w:r w:rsidR="00D263A9" w:rsidRPr="005F1052">
        <w:rPr>
          <w:b w:val="0"/>
          <w:sz w:val="28"/>
          <w:szCs w:val="28"/>
        </w:rPr>
        <w:t>Учреждении</w:t>
      </w:r>
      <w:r w:rsidRPr="005F1052">
        <w:rPr>
          <w:b w:val="0"/>
          <w:color w:val="000000" w:themeColor="text1"/>
          <w:sz w:val="28"/>
          <w:szCs w:val="28"/>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7. Компетенция заместителей директора ус</w:t>
      </w:r>
      <w:r w:rsidR="006B37DC" w:rsidRPr="005F1052">
        <w:rPr>
          <w:b w:val="0"/>
          <w:color w:val="000000" w:themeColor="text1"/>
          <w:sz w:val="28"/>
          <w:szCs w:val="28"/>
        </w:rPr>
        <w:t xml:space="preserve">танавливается директором </w:t>
      </w:r>
      <w:r w:rsidR="0013200D" w:rsidRPr="005F1052">
        <w:rPr>
          <w:b w:val="0"/>
          <w:sz w:val="28"/>
          <w:szCs w:val="28"/>
        </w:rPr>
        <w:t>Учреждении</w:t>
      </w:r>
      <w:r w:rsidRPr="005F1052">
        <w:rPr>
          <w:b w:val="0"/>
          <w:color w:val="000000" w:themeColor="text1"/>
          <w:sz w:val="28"/>
          <w:szCs w:val="28"/>
        </w:rPr>
        <w:t>. Заместители по УВР и ВР назначаются и освобождаются от</w:t>
      </w:r>
      <w:r w:rsidR="006B37DC" w:rsidRPr="005F1052">
        <w:rPr>
          <w:b w:val="0"/>
          <w:color w:val="000000" w:themeColor="text1"/>
          <w:sz w:val="28"/>
          <w:szCs w:val="28"/>
        </w:rPr>
        <w:t xml:space="preserve"> должности директором </w:t>
      </w:r>
      <w:r w:rsidR="0013200D" w:rsidRPr="005F1052">
        <w:rPr>
          <w:b w:val="0"/>
          <w:sz w:val="28"/>
          <w:szCs w:val="28"/>
        </w:rPr>
        <w:t>Учреждении</w:t>
      </w:r>
      <w:r w:rsidRPr="005F1052">
        <w:rPr>
          <w:b w:val="0"/>
          <w:color w:val="000000" w:themeColor="text1"/>
          <w:sz w:val="28"/>
          <w:szCs w:val="28"/>
        </w:rPr>
        <w:t>. Сроки полномочий за</w:t>
      </w:r>
      <w:r w:rsidR="006B37DC" w:rsidRPr="005F1052">
        <w:rPr>
          <w:b w:val="0"/>
          <w:color w:val="000000" w:themeColor="text1"/>
          <w:sz w:val="28"/>
          <w:szCs w:val="28"/>
        </w:rPr>
        <w:t xml:space="preserve">местителей директора </w:t>
      </w:r>
      <w:r w:rsidR="0013200D" w:rsidRPr="005F1052">
        <w:rPr>
          <w:b w:val="0"/>
          <w:sz w:val="28"/>
          <w:szCs w:val="28"/>
        </w:rPr>
        <w:t>Учреждении</w:t>
      </w:r>
      <w:r w:rsidR="006B37DC" w:rsidRPr="005F1052">
        <w:rPr>
          <w:b w:val="0"/>
          <w:color w:val="000000" w:themeColor="text1"/>
          <w:sz w:val="28"/>
          <w:szCs w:val="28"/>
        </w:rPr>
        <w:t xml:space="preserve">, </w:t>
      </w:r>
      <w:r w:rsidRPr="005F1052">
        <w:rPr>
          <w:b w:val="0"/>
          <w:color w:val="000000" w:themeColor="text1"/>
          <w:sz w:val="28"/>
          <w:szCs w:val="28"/>
        </w:rPr>
        <w:t xml:space="preserve"> а также условия труда и оплаты определяются заключаемой с ними трудовым договором. Но не менее года и не более 5 лет.</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Полномочия заместителя директора на совершение сделок от имени образовательного учреждения определяются доверенностью, в</w:t>
      </w:r>
      <w:r w:rsidR="006B37DC" w:rsidRPr="005F1052">
        <w:rPr>
          <w:b w:val="0"/>
          <w:color w:val="000000" w:themeColor="text1"/>
          <w:sz w:val="28"/>
          <w:szCs w:val="28"/>
        </w:rPr>
        <w:t xml:space="preserve">ыдаваемой директором  </w:t>
      </w:r>
      <w:r w:rsidR="0013200D"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8. Состав и объем сведений, составляющих служебную тайну, а также порядок их защиты определяетс</w:t>
      </w:r>
      <w:r w:rsidR="006B37DC" w:rsidRPr="005F1052">
        <w:rPr>
          <w:b w:val="0"/>
          <w:color w:val="000000" w:themeColor="text1"/>
          <w:sz w:val="28"/>
          <w:szCs w:val="28"/>
        </w:rPr>
        <w:t xml:space="preserve">я директором </w:t>
      </w:r>
      <w:r w:rsidR="0013200D" w:rsidRPr="005F1052">
        <w:rPr>
          <w:b w:val="0"/>
          <w:sz w:val="28"/>
          <w:szCs w:val="28"/>
        </w:rPr>
        <w:t>Учреждении</w:t>
      </w:r>
      <w:r w:rsidRPr="005F1052">
        <w:rPr>
          <w:b w:val="0"/>
          <w:color w:val="000000" w:themeColor="text1"/>
          <w:sz w:val="28"/>
          <w:szCs w:val="28"/>
        </w:rPr>
        <w:t xml:space="preserve"> по согласованию с Учредителем в соответствии с действующим законодательством Российской Федерации.</w:t>
      </w:r>
    </w:p>
    <w:p w:rsidR="006F5AE4" w:rsidRPr="005F1052" w:rsidRDefault="006B37DC" w:rsidP="00C31E66">
      <w:pPr>
        <w:pStyle w:val="2"/>
        <w:rPr>
          <w:b w:val="0"/>
          <w:color w:val="000000" w:themeColor="text1"/>
          <w:sz w:val="28"/>
          <w:szCs w:val="28"/>
        </w:rPr>
      </w:pPr>
      <w:r w:rsidRPr="005F1052">
        <w:rPr>
          <w:b w:val="0"/>
          <w:color w:val="000000" w:themeColor="text1"/>
          <w:sz w:val="28"/>
          <w:szCs w:val="28"/>
        </w:rPr>
        <w:t xml:space="preserve">9 Совет  </w:t>
      </w:r>
      <w:r w:rsidR="0013200D" w:rsidRPr="005F1052">
        <w:rPr>
          <w:b w:val="0"/>
          <w:sz w:val="28"/>
          <w:szCs w:val="28"/>
        </w:rPr>
        <w:t>Учреждении</w:t>
      </w:r>
      <w:r w:rsidR="006F5AE4" w:rsidRPr="005F1052">
        <w:rPr>
          <w:b w:val="0"/>
          <w:color w:val="000000" w:themeColor="text1"/>
          <w:sz w:val="28"/>
          <w:szCs w:val="28"/>
        </w:rPr>
        <w:t xml:space="preserve">  (далее — Совет) является высшим органом самоуправления.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10. Совет состоит из 15 человек. Состав Совета следующий:</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представителей педагогического коллектива — 5 человек, в том числе</w:t>
      </w:r>
      <w:r w:rsidR="006B37DC" w:rsidRPr="005F1052">
        <w:rPr>
          <w:b w:val="0"/>
          <w:color w:val="000000" w:themeColor="text1"/>
          <w:sz w:val="28"/>
          <w:szCs w:val="28"/>
        </w:rPr>
        <w:t xml:space="preserve"> обязательно директор </w:t>
      </w:r>
      <w:r w:rsidR="0013200D"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представителей родительской общественности — 6 человек (по 2 человека от каждой ступени);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представителей обучающихся — 4 человек (по 2 человека от 10–11 классов);</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 с правом совещательного голоса в Совет входит представитель Попечительского совета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lastRenderedPageBreak/>
        <w:t xml:space="preserve">13. Основной целью создания и деятельности Совета является осуществление функций </w:t>
      </w:r>
      <w:r w:rsidR="006B37DC" w:rsidRPr="005F1052">
        <w:rPr>
          <w:b w:val="0"/>
          <w:color w:val="000000" w:themeColor="text1"/>
          <w:sz w:val="28"/>
          <w:szCs w:val="28"/>
        </w:rPr>
        <w:t xml:space="preserve">органа самоуправления </w:t>
      </w:r>
      <w:r w:rsidR="0013200D" w:rsidRPr="005F1052">
        <w:rPr>
          <w:b w:val="0"/>
          <w:sz w:val="28"/>
          <w:szCs w:val="28"/>
        </w:rPr>
        <w:t>Учреждении</w:t>
      </w:r>
      <w:r w:rsidRPr="005F1052">
        <w:rPr>
          <w:b w:val="0"/>
          <w:color w:val="000000" w:themeColor="text1"/>
          <w:sz w:val="28"/>
          <w:szCs w:val="28"/>
        </w:rPr>
        <w:t>, привлечение к участию в органах самоуправления широких слоев участников образовательного процесса.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14. К функциям Совета относится: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содействие развитию инициативы коллектива;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реа</w:t>
      </w:r>
      <w:r w:rsidR="002C2FA9" w:rsidRPr="005F1052">
        <w:rPr>
          <w:b w:val="0"/>
          <w:color w:val="000000" w:themeColor="text1"/>
          <w:sz w:val="28"/>
          <w:szCs w:val="28"/>
        </w:rPr>
        <w:t xml:space="preserve">лизация прав школы на </w:t>
      </w:r>
      <w:r w:rsidRPr="005F1052">
        <w:rPr>
          <w:b w:val="0"/>
          <w:color w:val="000000" w:themeColor="text1"/>
          <w:sz w:val="28"/>
          <w:szCs w:val="28"/>
        </w:rPr>
        <w:t xml:space="preserve"> самостоятельную финансово-хозяйственную деятельность, организации образовательного процесса;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 осуществления общественного контроля </w:t>
      </w:r>
      <w:r w:rsidR="006B37DC" w:rsidRPr="005F1052">
        <w:rPr>
          <w:b w:val="0"/>
          <w:color w:val="000000" w:themeColor="text1"/>
          <w:sz w:val="28"/>
          <w:szCs w:val="28"/>
        </w:rPr>
        <w:t xml:space="preserve"> </w:t>
      </w:r>
      <w:r w:rsidRPr="005F1052">
        <w:rPr>
          <w:b w:val="0"/>
          <w:color w:val="000000" w:themeColor="text1"/>
          <w:sz w:val="28"/>
          <w:szCs w:val="28"/>
        </w:rPr>
        <w:t>за использованием внебюджетных источников;</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участие в создании оптимальных условий для организации образовательного процесса;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разработка плана разв</w:t>
      </w:r>
      <w:r w:rsidR="006B37DC" w:rsidRPr="005F1052">
        <w:rPr>
          <w:b w:val="0"/>
          <w:color w:val="000000" w:themeColor="text1"/>
          <w:sz w:val="28"/>
          <w:szCs w:val="28"/>
        </w:rPr>
        <w:t>ития образовательной организации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оказание практической помощи администр</w:t>
      </w:r>
      <w:r w:rsidR="006B37DC" w:rsidRPr="005F1052">
        <w:rPr>
          <w:b w:val="0"/>
          <w:color w:val="000000" w:themeColor="text1"/>
          <w:sz w:val="28"/>
          <w:szCs w:val="28"/>
        </w:rPr>
        <w:t xml:space="preserve">ации образовательной </w:t>
      </w:r>
      <w:r w:rsidR="00E32943">
        <w:rPr>
          <w:rFonts w:eastAsia="Times New Roman"/>
          <w:b w:val="0"/>
          <w:color w:val="000000" w:themeColor="text1"/>
          <w:sz w:val="28"/>
          <w:szCs w:val="28"/>
        </w:rPr>
        <w:t>Учреждении</w:t>
      </w:r>
      <w:r w:rsidRPr="005F1052">
        <w:rPr>
          <w:b w:val="0"/>
          <w:color w:val="000000" w:themeColor="text1"/>
          <w:sz w:val="28"/>
          <w:szCs w:val="28"/>
        </w:rPr>
        <w:t xml:space="preserve"> в установлении функциональных связей с учреждениями культуры и спорта для организации досуга обучающихся;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организация выполнения решений конфере</w:t>
      </w:r>
      <w:r w:rsidR="006B37DC" w:rsidRPr="005F1052">
        <w:rPr>
          <w:b w:val="0"/>
          <w:color w:val="000000" w:themeColor="text1"/>
          <w:sz w:val="28"/>
          <w:szCs w:val="28"/>
        </w:rPr>
        <w:t xml:space="preserve">нции образовательной </w:t>
      </w:r>
      <w:r w:rsidR="00E32943">
        <w:rPr>
          <w:rFonts w:eastAsia="Times New Roman"/>
          <w:b w:val="0"/>
          <w:color w:val="000000" w:themeColor="text1"/>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принятие локальных актов;</w:t>
      </w:r>
    </w:p>
    <w:p w:rsidR="00976F0F" w:rsidRDefault="006F5AE4" w:rsidP="00C31E66">
      <w:pPr>
        <w:pStyle w:val="2"/>
        <w:rPr>
          <w:b w:val="0"/>
          <w:sz w:val="28"/>
          <w:szCs w:val="28"/>
        </w:rPr>
      </w:pPr>
      <w:r w:rsidRPr="005F1052">
        <w:rPr>
          <w:b w:val="0"/>
          <w:color w:val="000000" w:themeColor="text1"/>
          <w:sz w:val="28"/>
          <w:szCs w:val="28"/>
        </w:rPr>
        <w:t>— принятие решений об искл</w:t>
      </w:r>
      <w:r w:rsidR="006B37DC" w:rsidRPr="005F1052">
        <w:rPr>
          <w:b w:val="0"/>
          <w:color w:val="000000" w:themeColor="text1"/>
          <w:sz w:val="28"/>
          <w:szCs w:val="28"/>
        </w:rPr>
        <w:t>ючении обучающихся из</w:t>
      </w:r>
      <w:r w:rsidR="005F1052" w:rsidRPr="005F1052">
        <w:rPr>
          <w:sz w:val="28"/>
          <w:szCs w:val="28"/>
        </w:rPr>
        <w:t xml:space="preserve"> </w:t>
      </w:r>
      <w:r w:rsidR="005F1052" w:rsidRPr="005F1052">
        <w:rPr>
          <w:b w:val="0"/>
          <w:sz w:val="28"/>
          <w:szCs w:val="28"/>
        </w:rPr>
        <w:t>Учреждении</w:t>
      </w:r>
      <w:r w:rsidR="00976F0F">
        <w:rPr>
          <w:b w:val="0"/>
          <w:sz w:val="28"/>
          <w:szCs w:val="28"/>
        </w:rPr>
        <w:t>.</w:t>
      </w:r>
    </w:p>
    <w:p w:rsidR="00976F0F" w:rsidRDefault="00976F0F" w:rsidP="00C31E66">
      <w:pPr>
        <w:pStyle w:val="2"/>
        <w:rPr>
          <w:rFonts w:cs="Times New Roman"/>
          <w:b w:val="0"/>
          <w:color w:val="000000" w:themeColor="text1"/>
          <w:sz w:val="28"/>
          <w:szCs w:val="28"/>
        </w:rPr>
      </w:pPr>
      <w:r w:rsidRPr="005F1052">
        <w:rPr>
          <w:rFonts w:cs="Times New Roman"/>
          <w:b w:val="0"/>
          <w:color w:val="000000" w:themeColor="text1"/>
          <w:sz w:val="28"/>
          <w:szCs w:val="28"/>
        </w:rPr>
        <w:t xml:space="preserve">15. Для оказания практической помощи в организации образовательного процесса, финансово-хозяйственной и иной деятельности </w:t>
      </w:r>
      <w:r w:rsidRPr="005F1052">
        <w:rPr>
          <w:b w:val="0"/>
          <w:sz w:val="28"/>
          <w:szCs w:val="28"/>
        </w:rPr>
        <w:t>Учреждении</w:t>
      </w:r>
      <w:r w:rsidRPr="005F1052">
        <w:rPr>
          <w:rFonts w:cs="Times New Roman"/>
          <w:b w:val="0"/>
          <w:color w:val="000000" w:themeColor="text1"/>
          <w:sz w:val="28"/>
          <w:szCs w:val="28"/>
        </w:rPr>
        <w:t>,</w:t>
      </w:r>
      <w:r w:rsidRPr="00976F0F">
        <w:rPr>
          <w:rFonts w:cs="Times New Roman"/>
          <w:b w:val="0"/>
          <w:color w:val="000000" w:themeColor="text1"/>
          <w:sz w:val="28"/>
          <w:szCs w:val="28"/>
        </w:rPr>
        <w:t xml:space="preserve"> </w:t>
      </w:r>
      <w:r w:rsidRPr="005F1052">
        <w:rPr>
          <w:rFonts w:cs="Times New Roman"/>
          <w:b w:val="0"/>
          <w:color w:val="000000" w:themeColor="text1"/>
          <w:sz w:val="28"/>
          <w:szCs w:val="28"/>
        </w:rPr>
        <w:t>в ней может создаваться Попечительский совет,</w:t>
      </w:r>
      <w:r w:rsidRPr="00976F0F">
        <w:rPr>
          <w:rFonts w:cs="Times New Roman"/>
          <w:b w:val="0"/>
          <w:color w:val="000000" w:themeColor="text1"/>
          <w:sz w:val="28"/>
          <w:szCs w:val="28"/>
        </w:rPr>
        <w:t xml:space="preserve"> </w:t>
      </w:r>
      <w:r w:rsidRPr="005F1052">
        <w:rPr>
          <w:rFonts w:cs="Times New Roman"/>
          <w:b w:val="0"/>
          <w:color w:val="000000" w:themeColor="text1"/>
          <w:sz w:val="28"/>
          <w:szCs w:val="28"/>
        </w:rPr>
        <w:t>действующий на основании положения.</w:t>
      </w:r>
      <w:r w:rsidR="006F5AE4" w:rsidRPr="005F1052">
        <w:rPr>
          <w:b w:val="0"/>
          <w:color w:val="000000" w:themeColor="text1"/>
          <w:sz w:val="28"/>
          <w:szCs w:val="28"/>
        </w:rPr>
        <w:t>.</w:t>
      </w:r>
      <w:r w:rsidRPr="00976F0F">
        <w:rPr>
          <w:rFonts w:cs="Times New Roman"/>
          <w:b w:val="0"/>
          <w:color w:val="000000" w:themeColor="text1"/>
          <w:sz w:val="28"/>
          <w:szCs w:val="28"/>
        </w:rPr>
        <w:t xml:space="preserve"> </w:t>
      </w:r>
    </w:p>
    <w:p w:rsidR="006F5AE4" w:rsidRPr="005F1052" w:rsidRDefault="00976F0F" w:rsidP="00C31E66">
      <w:pPr>
        <w:pStyle w:val="2"/>
        <w:rPr>
          <w:b w:val="0"/>
          <w:color w:val="000000" w:themeColor="text1"/>
          <w:sz w:val="28"/>
          <w:szCs w:val="28"/>
        </w:rPr>
      </w:pPr>
      <w:r w:rsidRPr="005F1052">
        <w:rPr>
          <w:rFonts w:cs="Times New Roman"/>
          <w:b w:val="0"/>
          <w:color w:val="000000" w:themeColor="text1"/>
          <w:sz w:val="28"/>
          <w:szCs w:val="28"/>
        </w:rPr>
        <w:t>Попечительский сов</w:t>
      </w:r>
      <w:r w:rsidRPr="00976F0F">
        <w:rPr>
          <w:rFonts w:cs="Times New Roman"/>
          <w:b w:val="0"/>
          <w:color w:val="000000" w:themeColor="text1"/>
          <w:sz w:val="28"/>
          <w:szCs w:val="28"/>
        </w:rPr>
        <w:t xml:space="preserve"> </w:t>
      </w:r>
      <w:r w:rsidRPr="005F1052">
        <w:rPr>
          <w:rFonts w:cs="Times New Roman"/>
          <w:b w:val="0"/>
          <w:color w:val="000000" w:themeColor="text1"/>
          <w:sz w:val="28"/>
          <w:szCs w:val="28"/>
        </w:rPr>
        <w:t>ет может</w:t>
      </w:r>
      <w:r w:rsidRPr="00976F0F">
        <w:rPr>
          <w:rFonts w:cs="Times New Roman"/>
          <w:b w:val="0"/>
          <w:color w:val="000000" w:themeColor="text1"/>
          <w:sz w:val="28"/>
          <w:szCs w:val="28"/>
        </w:rPr>
        <w:t xml:space="preserve"> </w:t>
      </w:r>
      <w:r w:rsidRPr="005F1052">
        <w:rPr>
          <w:rFonts w:cs="Times New Roman"/>
          <w:b w:val="0"/>
          <w:color w:val="000000" w:themeColor="text1"/>
          <w:sz w:val="28"/>
          <w:szCs w:val="28"/>
        </w:rPr>
        <w:t xml:space="preserve">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Pr="005F1052">
        <w:rPr>
          <w:b w:val="0"/>
          <w:sz w:val="28"/>
          <w:szCs w:val="28"/>
        </w:rPr>
        <w:t>Учреждении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К основным функциям и задачам Попечительского совета относится: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оказание материальной, фин</w:t>
      </w:r>
      <w:r w:rsidR="006B37DC" w:rsidRPr="005F1052">
        <w:rPr>
          <w:b w:val="0"/>
          <w:color w:val="000000" w:themeColor="text1"/>
          <w:sz w:val="28"/>
          <w:szCs w:val="28"/>
        </w:rPr>
        <w:t xml:space="preserve">ансовой и иной помощи </w:t>
      </w:r>
      <w:r w:rsidR="0013200D" w:rsidRPr="005F1052">
        <w:rPr>
          <w:b w:val="0"/>
          <w:sz w:val="28"/>
          <w:szCs w:val="28"/>
        </w:rPr>
        <w:t>Учреждении</w:t>
      </w:r>
      <w:r w:rsidRPr="005F1052">
        <w:rPr>
          <w:b w:val="0"/>
          <w:color w:val="000000" w:themeColor="text1"/>
          <w:sz w:val="28"/>
          <w:szCs w:val="28"/>
        </w:rPr>
        <w:t xml:space="preserve"> для создания полноценных условий организации образовательного процесса;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lastRenderedPageBreak/>
        <w:t>— поддержка обучающихся и педагогиче</w:t>
      </w:r>
      <w:r w:rsidR="006B37DC" w:rsidRPr="005F1052">
        <w:rPr>
          <w:b w:val="0"/>
          <w:color w:val="000000" w:themeColor="text1"/>
          <w:sz w:val="28"/>
          <w:szCs w:val="28"/>
        </w:rPr>
        <w:t xml:space="preserve">ских работников </w:t>
      </w:r>
      <w:r w:rsidR="0013200D"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участие в организации вн</w:t>
      </w:r>
      <w:r w:rsidR="006B37DC" w:rsidRPr="005F1052">
        <w:rPr>
          <w:b w:val="0"/>
          <w:color w:val="000000" w:themeColor="text1"/>
          <w:sz w:val="28"/>
          <w:szCs w:val="28"/>
        </w:rPr>
        <w:t xml:space="preserve">ешкольных мероприятий </w:t>
      </w:r>
      <w:r w:rsidR="005F1052" w:rsidRPr="005F1052">
        <w:rPr>
          <w:b w:val="0"/>
          <w:sz w:val="28"/>
          <w:szCs w:val="28"/>
        </w:rPr>
        <w:t>Учреждении</w:t>
      </w:r>
      <w:r w:rsidR="006B37DC" w:rsidRPr="005F1052">
        <w:rPr>
          <w:b w:val="0"/>
          <w:color w:val="000000" w:themeColor="text1"/>
          <w:sz w:val="28"/>
          <w:szCs w:val="28"/>
        </w:rPr>
        <w:t xml:space="preserve"> и </w:t>
      </w:r>
      <w:r w:rsidRPr="005F1052">
        <w:rPr>
          <w:b w:val="0"/>
          <w:color w:val="000000" w:themeColor="text1"/>
          <w:sz w:val="28"/>
          <w:szCs w:val="28"/>
        </w:rPr>
        <w:t xml:space="preserve"> др.</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Из числа участников педсовета избирается председатель и секретарь. Решения педсовета оформляются в протокол</w:t>
      </w:r>
      <w:r w:rsidR="006B37DC" w:rsidRPr="005F1052">
        <w:rPr>
          <w:b w:val="0"/>
          <w:color w:val="000000" w:themeColor="text1"/>
          <w:sz w:val="28"/>
          <w:szCs w:val="28"/>
        </w:rPr>
        <w:t xml:space="preserve">ах и хранятся в делах </w:t>
      </w:r>
      <w:r w:rsidR="0013200D"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17. Педагогический Совет правомочен рассматривать следующие вопросы:</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обсуждение и выбор учебных планов, программ, учебников, форм, методов образовательного процесса и способов их реализации;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организация работы по п</w:t>
      </w:r>
      <w:r w:rsidR="002C2FA9" w:rsidRPr="005F1052">
        <w:rPr>
          <w:b w:val="0"/>
          <w:color w:val="000000" w:themeColor="text1"/>
          <w:sz w:val="28"/>
          <w:szCs w:val="28"/>
        </w:rPr>
        <w:t>овышению квалификации педагогически</w:t>
      </w:r>
      <w:r w:rsidRPr="005F1052">
        <w:rPr>
          <w:b w:val="0"/>
          <w:color w:val="000000" w:themeColor="text1"/>
          <w:sz w:val="28"/>
          <w:szCs w:val="28"/>
        </w:rPr>
        <w:t>х работников, распространению передового опыта;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рассмотрение вопросов аттестации педагогических работников в установленном порядке;</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решения о переводе обучающихся, формах проведения промежуточной и итоговой аттестации;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решения о допуске обучающихся к итоговой аттестации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 заслушивание отчетов о работе отдельных педагогов по представлению, заместителей директора;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определение направления опытно-экспериментальной работы, заслушивание отчетов о ее ходе и оценка эксперимента;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другие вопросы.</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18 </w:t>
      </w:r>
      <w:r w:rsidR="006B37DC" w:rsidRPr="005F1052">
        <w:rPr>
          <w:b w:val="0"/>
          <w:color w:val="000000" w:themeColor="text1"/>
          <w:sz w:val="28"/>
          <w:szCs w:val="28"/>
        </w:rPr>
        <w:t xml:space="preserve">Формой самоуправления </w:t>
      </w:r>
      <w:r w:rsidR="0013200D" w:rsidRPr="005F1052">
        <w:rPr>
          <w:b w:val="0"/>
          <w:sz w:val="28"/>
          <w:szCs w:val="28"/>
        </w:rPr>
        <w:t>Учреждении</w:t>
      </w:r>
      <w:r w:rsidRPr="005F1052">
        <w:rPr>
          <w:b w:val="0"/>
          <w:color w:val="000000" w:themeColor="text1"/>
          <w:sz w:val="28"/>
          <w:szCs w:val="28"/>
        </w:rPr>
        <w:t xml:space="preserve"> признается  Методическое объединение учителей (далее МО).</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МО ведут методическую работу по предметам, организуют внеклассную деятельность обучающихся.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МО строится в соответствии со стратегическими документами школы.</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К компетенции МО относится: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проведение проблемного анализа результатов образовательного процесса;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lastRenderedPageBreak/>
        <w:t>— внесение предложений по изменению содержания и структуры обязательных учебных курсов, их учебно – методического обеспечения;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внесение предложений по организации и содержанию аттестации учителей;</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разработка методических рекомендаций в помощь учителям и оказание помощи в их освоении;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организация работы для начинающих учителей.</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В своей работе МО подчиняются Педагогическому совету.</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19. Класс является основной</w:t>
      </w:r>
      <w:r w:rsidR="006B37DC" w:rsidRPr="005F1052">
        <w:rPr>
          <w:b w:val="0"/>
          <w:color w:val="000000" w:themeColor="text1"/>
          <w:sz w:val="28"/>
          <w:szCs w:val="28"/>
        </w:rPr>
        <w:t xml:space="preserve"> структурной единицей </w:t>
      </w:r>
      <w:r w:rsidR="0013200D" w:rsidRPr="005F1052">
        <w:rPr>
          <w:b w:val="0"/>
          <w:sz w:val="28"/>
          <w:szCs w:val="28"/>
        </w:rPr>
        <w:t>Учреждении</w:t>
      </w:r>
      <w:r w:rsidRPr="005F1052">
        <w:rPr>
          <w:b w:val="0"/>
          <w:color w:val="000000" w:themeColor="text1"/>
          <w:sz w:val="28"/>
          <w:szCs w:val="28"/>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5F1052">
        <w:rPr>
          <w:b w:val="0"/>
          <w:color w:val="000000" w:themeColor="text1"/>
          <w:sz w:val="28"/>
          <w:szCs w:val="28"/>
        </w:rPr>
        <w:t xml:space="preserve">м директора </w:t>
      </w:r>
      <w:r w:rsidR="0013200D" w:rsidRPr="005F1052">
        <w:rPr>
          <w:b w:val="0"/>
          <w:sz w:val="28"/>
          <w:szCs w:val="28"/>
        </w:rPr>
        <w:t>Учреждении</w:t>
      </w:r>
      <w:r w:rsidRPr="005F1052">
        <w:rPr>
          <w:b w:val="0"/>
          <w:color w:val="000000" w:themeColor="text1"/>
          <w:sz w:val="28"/>
          <w:szCs w:val="28"/>
        </w:rPr>
        <w:t>. Из числа обучающихся класса на классном собрании избирается староста класса сроком на один год.</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5F1052">
        <w:rPr>
          <w:b w:val="0"/>
          <w:color w:val="000000" w:themeColor="text1"/>
          <w:sz w:val="28"/>
          <w:szCs w:val="28"/>
        </w:rPr>
        <w:t xml:space="preserve"> родительский комитет </w:t>
      </w:r>
      <w:r w:rsidR="0013200D"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21. </w:t>
      </w:r>
      <w:r w:rsidR="006B37DC" w:rsidRPr="005F1052">
        <w:rPr>
          <w:b w:val="0"/>
          <w:color w:val="000000" w:themeColor="text1"/>
          <w:sz w:val="28"/>
          <w:szCs w:val="28"/>
        </w:rPr>
        <w:t xml:space="preserve">Родительский комитет </w:t>
      </w:r>
      <w:r w:rsidR="0013200D" w:rsidRPr="005F1052">
        <w:rPr>
          <w:b w:val="0"/>
          <w:sz w:val="28"/>
          <w:szCs w:val="28"/>
        </w:rPr>
        <w:t>Учреждении</w:t>
      </w:r>
      <w:r w:rsidR="006B37DC" w:rsidRPr="005F1052">
        <w:rPr>
          <w:b w:val="0"/>
          <w:color w:val="000000" w:themeColor="text1"/>
          <w:sz w:val="28"/>
          <w:szCs w:val="28"/>
        </w:rPr>
        <w:t xml:space="preserve"> </w:t>
      </w:r>
      <w:r w:rsidRPr="005F1052">
        <w:rPr>
          <w:b w:val="0"/>
          <w:color w:val="000000" w:themeColor="text1"/>
          <w:sz w:val="28"/>
          <w:szCs w:val="28"/>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Из членов родительского комитета избирается председатель.</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5F1052">
        <w:rPr>
          <w:b w:val="0"/>
          <w:color w:val="000000" w:themeColor="text1"/>
          <w:sz w:val="28"/>
          <w:szCs w:val="28"/>
        </w:rPr>
        <w:t xml:space="preserve">трением администрации </w:t>
      </w:r>
      <w:r w:rsidR="0013200D" w:rsidRPr="005F1052">
        <w:rPr>
          <w:b w:val="0"/>
          <w:sz w:val="28"/>
          <w:szCs w:val="28"/>
        </w:rPr>
        <w:t>Учреждении</w:t>
      </w:r>
      <w:r w:rsidRPr="005F1052">
        <w:rPr>
          <w:b w:val="0"/>
          <w:color w:val="000000" w:themeColor="text1"/>
          <w:sz w:val="28"/>
          <w:szCs w:val="28"/>
        </w:rPr>
        <w:t xml:space="preserve"> и последующим сообщением о результатах рассмотрения.</w:t>
      </w:r>
    </w:p>
    <w:p w:rsidR="006F5AE4" w:rsidRPr="005F1052" w:rsidRDefault="006B37DC" w:rsidP="00C31E66">
      <w:pPr>
        <w:pStyle w:val="2"/>
        <w:rPr>
          <w:b w:val="0"/>
          <w:color w:val="000000" w:themeColor="text1"/>
          <w:sz w:val="28"/>
          <w:szCs w:val="28"/>
        </w:rPr>
      </w:pPr>
      <w:r w:rsidRPr="005F1052">
        <w:rPr>
          <w:b w:val="0"/>
          <w:color w:val="000000" w:themeColor="text1"/>
          <w:sz w:val="28"/>
          <w:szCs w:val="28"/>
        </w:rPr>
        <w:t xml:space="preserve">23. В  </w:t>
      </w:r>
      <w:r w:rsidR="0013200D" w:rsidRPr="005F1052">
        <w:rPr>
          <w:b w:val="0"/>
          <w:sz w:val="28"/>
          <w:szCs w:val="28"/>
        </w:rPr>
        <w:t>Учреждении</w:t>
      </w:r>
      <w:r w:rsidR="006F5AE4" w:rsidRPr="005F1052">
        <w:rPr>
          <w:b w:val="0"/>
          <w:color w:val="000000" w:themeColor="text1"/>
          <w:sz w:val="28"/>
          <w:szCs w:val="28"/>
        </w:rPr>
        <w:t xml:space="preserve"> действует профсоюзная организация   в соответствии со своим уставом.</w:t>
      </w:r>
    </w:p>
    <w:p w:rsidR="0013200D" w:rsidRPr="005F1052" w:rsidRDefault="00424832" w:rsidP="0013200D">
      <w:pPr>
        <w:pStyle w:val="2"/>
        <w:rPr>
          <w:b w:val="0"/>
          <w:color w:val="000000" w:themeColor="text1"/>
          <w:sz w:val="28"/>
          <w:szCs w:val="28"/>
        </w:rPr>
      </w:pPr>
      <w:r w:rsidRPr="005F1052">
        <w:rPr>
          <w:b w:val="0"/>
          <w:color w:val="000000" w:themeColor="text1"/>
          <w:sz w:val="28"/>
          <w:szCs w:val="28"/>
        </w:rPr>
        <w:lastRenderedPageBreak/>
        <w:t xml:space="preserve">24. В  </w:t>
      </w:r>
      <w:r w:rsidR="0013200D" w:rsidRPr="005F1052">
        <w:rPr>
          <w:b w:val="0"/>
          <w:sz w:val="28"/>
          <w:szCs w:val="28"/>
        </w:rPr>
        <w:t>Учреждении</w:t>
      </w:r>
      <w:r w:rsidR="006F5AE4" w:rsidRPr="005F1052">
        <w:rPr>
          <w:b w:val="0"/>
          <w:color w:val="000000" w:themeColor="text1"/>
          <w:sz w:val="28"/>
          <w:szCs w:val="28"/>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13200D" w:rsidRPr="005F1052" w:rsidRDefault="0013200D" w:rsidP="0013200D">
      <w:pPr>
        <w:pStyle w:val="2"/>
        <w:jc w:val="center"/>
        <w:rPr>
          <w:b w:val="0"/>
          <w:color w:val="000000" w:themeColor="text1"/>
          <w:sz w:val="28"/>
          <w:szCs w:val="28"/>
        </w:rPr>
      </w:pPr>
    </w:p>
    <w:p w:rsidR="0013200D" w:rsidRPr="005F1052" w:rsidRDefault="00AC32C1" w:rsidP="008C4870">
      <w:pPr>
        <w:pStyle w:val="2"/>
        <w:jc w:val="center"/>
        <w:rPr>
          <w:b w:val="0"/>
          <w:color w:val="000000" w:themeColor="text1"/>
          <w:sz w:val="28"/>
          <w:szCs w:val="28"/>
        </w:rPr>
      </w:pPr>
      <w:r w:rsidRPr="005F1052">
        <w:rPr>
          <w:b w:val="0"/>
          <w:color w:val="000000" w:themeColor="text1"/>
          <w:sz w:val="28"/>
          <w:szCs w:val="28"/>
        </w:rPr>
        <w:t>10.</w:t>
      </w:r>
      <w:r w:rsidR="00424832" w:rsidRPr="005F1052">
        <w:rPr>
          <w:b w:val="0"/>
          <w:color w:val="000000" w:themeColor="text1"/>
          <w:sz w:val="28"/>
          <w:szCs w:val="28"/>
        </w:rPr>
        <w:t xml:space="preserve"> Имущество </w:t>
      </w:r>
      <w:r w:rsidR="0013200D" w:rsidRPr="005F1052">
        <w:rPr>
          <w:b w:val="0"/>
          <w:sz w:val="28"/>
          <w:szCs w:val="28"/>
        </w:rPr>
        <w:t>Учреждении</w:t>
      </w:r>
      <w:r w:rsidR="0013200D" w:rsidRPr="005F1052">
        <w:rPr>
          <w:b w:val="0"/>
          <w:color w:val="000000" w:themeColor="text1"/>
          <w:sz w:val="28"/>
          <w:szCs w:val="28"/>
        </w:rPr>
        <w:t xml:space="preserve"> </w:t>
      </w:r>
    </w:p>
    <w:p w:rsidR="006F5AE4" w:rsidRPr="005F1052" w:rsidRDefault="00424832" w:rsidP="0013200D">
      <w:pPr>
        <w:pStyle w:val="2"/>
        <w:jc w:val="center"/>
        <w:rPr>
          <w:b w:val="0"/>
          <w:color w:val="000000" w:themeColor="text1"/>
          <w:sz w:val="28"/>
          <w:szCs w:val="28"/>
        </w:rPr>
      </w:pPr>
      <w:r w:rsidRPr="005F1052">
        <w:rPr>
          <w:b w:val="0"/>
          <w:color w:val="000000" w:themeColor="text1"/>
          <w:sz w:val="28"/>
          <w:szCs w:val="28"/>
        </w:rPr>
        <w:t xml:space="preserve">1. </w:t>
      </w:r>
      <w:r w:rsidR="0013200D" w:rsidRPr="005F1052">
        <w:rPr>
          <w:b w:val="0"/>
          <w:sz w:val="28"/>
          <w:szCs w:val="28"/>
        </w:rPr>
        <w:t>Учреждения</w:t>
      </w:r>
      <w:r w:rsidRPr="005F1052">
        <w:rPr>
          <w:b w:val="0"/>
          <w:color w:val="000000" w:themeColor="text1"/>
          <w:sz w:val="28"/>
          <w:szCs w:val="28"/>
        </w:rPr>
        <w:t xml:space="preserve"> </w:t>
      </w:r>
      <w:r w:rsidR="006F5AE4" w:rsidRPr="005F1052">
        <w:rPr>
          <w:b w:val="0"/>
          <w:color w:val="000000" w:themeColor="text1"/>
          <w:sz w:val="28"/>
          <w:szCs w:val="28"/>
        </w:rPr>
        <w:t xml:space="preserve"> наделяется имуществом, которое отражается в балансе. </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2. Имущес</w:t>
      </w:r>
      <w:r w:rsidR="00424832" w:rsidRPr="005F1052">
        <w:rPr>
          <w:b w:val="0"/>
          <w:color w:val="000000" w:themeColor="text1"/>
          <w:sz w:val="28"/>
          <w:szCs w:val="28"/>
        </w:rPr>
        <w:t xml:space="preserve">тво, закрепленное за </w:t>
      </w:r>
      <w:r w:rsidR="0013200D" w:rsidRPr="005F1052">
        <w:rPr>
          <w:b w:val="0"/>
          <w:sz w:val="28"/>
          <w:szCs w:val="28"/>
        </w:rPr>
        <w:t>Учрежденией</w:t>
      </w:r>
      <w:r w:rsidRPr="005F1052">
        <w:rPr>
          <w:b w:val="0"/>
          <w:color w:val="000000" w:themeColor="text1"/>
          <w:sz w:val="28"/>
          <w:szCs w:val="28"/>
        </w:rPr>
        <w:t xml:space="preserve"> на праве оперативного управления, является муниципальной собственностью района.</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3. </w:t>
      </w:r>
      <w:r w:rsidR="0013200D" w:rsidRPr="005F1052">
        <w:rPr>
          <w:b w:val="0"/>
          <w:sz w:val="28"/>
          <w:szCs w:val="28"/>
        </w:rPr>
        <w:t>Учреждения</w:t>
      </w:r>
      <w:r w:rsidR="006F5AE4" w:rsidRPr="005F1052">
        <w:rPr>
          <w:b w:val="0"/>
          <w:color w:val="000000" w:themeColor="text1"/>
          <w:sz w:val="28"/>
          <w:szCs w:val="28"/>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4. </w:t>
      </w:r>
      <w:r w:rsidR="0013200D" w:rsidRPr="005F1052">
        <w:rPr>
          <w:b w:val="0"/>
          <w:sz w:val="28"/>
          <w:szCs w:val="28"/>
        </w:rPr>
        <w:t>Учреждения</w:t>
      </w:r>
      <w:r w:rsidRPr="005F1052">
        <w:rPr>
          <w:b w:val="0"/>
          <w:color w:val="000000" w:themeColor="text1"/>
          <w:sz w:val="28"/>
          <w:szCs w:val="28"/>
        </w:rPr>
        <w:t xml:space="preserve"> </w:t>
      </w:r>
      <w:r w:rsidR="006F5AE4" w:rsidRPr="005F1052">
        <w:rPr>
          <w:b w:val="0"/>
          <w:color w:val="000000" w:themeColor="text1"/>
          <w:sz w:val="28"/>
          <w:szCs w:val="28"/>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5F1052">
        <w:rPr>
          <w:b w:val="0"/>
          <w:color w:val="000000" w:themeColor="text1"/>
          <w:sz w:val="28"/>
          <w:szCs w:val="28"/>
        </w:rPr>
        <w:t xml:space="preserve">сток закрепляется за </w:t>
      </w:r>
      <w:r w:rsidR="0013200D" w:rsidRPr="005F1052">
        <w:rPr>
          <w:b w:val="0"/>
          <w:sz w:val="28"/>
          <w:szCs w:val="28"/>
        </w:rPr>
        <w:t>Учрежденией</w:t>
      </w:r>
      <w:r w:rsidR="006F5AE4" w:rsidRPr="005F1052">
        <w:rPr>
          <w:b w:val="0"/>
          <w:color w:val="000000" w:themeColor="text1"/>
          <w:sz w:val="28"/>
          <w:szCs w:val="28"/>
        </w:rPr>
        <w:t xml:space="preserve">  на праве постоянного (бессрочного) пользования;</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5. </w:t>
      </w:r>
      <w:r w:rsidR="0013200D" w:rsidRPr="005F1052">
        <w:rPr>
          <w:b w:val="0"/>
          <w:sz w:val="28"/>
          <w:szCs w:val="28"/>
        </w:rPr>
        <w:t>Учреждении</w:t>
      </w:r>
      <w:r w:rsidR="006F5AE4" w:rsidRPr="005F1052">
        <w:rPr>
          <w:b w:val="0"/>
          <w:color w:val="000000" w:themeColor="text1"/>
          <w:sz w:val="28"/>
          <w:szCs w:val="28"/>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6. При осуществлении права оперативного у</w:t>
      </w:r>
      <w:r w:rsidR="00424832" w:rsidRPr="005F1052">
        <w:rPr>
          <w:b w:val="0"/>
          <w:color w:val="000000" w:themeColor="text1"/>
          <w:sz w:val="28"/>
          <w:szCs w:val="28"/>
        </w:rPr>
        <w:t xml:space="preserve">правления имуществом  </w:t>
      </w:r>
      <w:r w:rsidR="0013200D" w:rsidRPr="005F1052">
        <w:rPr>
          <w:b w:val="0"/>
          <w:sz w:val="28"/>
          <w:szCs w:val="28"/>
        </w:rPr>
        <w:t>Учреждении</w:t>
      </w:r>
      <w:r w:rsidRPr="005F1052">
        <w:rPr>
          <w:b w:val="0"/>
          <w:color w:val="000000" w:themeColor="text1"/>
          <w:sz w:val="28"/>
          <w:szCs w:val="28"/>
        </w:rPr>
        <w:t xml:space="preserve">  обязано:</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эффективно использовать имущество;</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обеспечить сохранность и использование имущества строго по целевому назначению;</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не допускать ухудшения технического состояния имущества;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осуществлять капитальный и текущий ремонт;</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начислять амортизационные отчисления на износившуюся часть имущества.</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7. Имущество  </w:t>
      </w:r>
      <w:r w:rsidR="0013200D" w:rsidRPr="005F1052">
        <w:rPr>
          <w:b w:val="0"/>
          <w:sz w:val="28"/>
          <w:szCs w:val="28"/>
        </w:rPr>
        <w:t>Учреждении</w:t>
      </w:r>
      <w:r w:rsidR="006F5AE4" w:rsidRPr="005F1052">
        <w:rPr>
          <w:b w:val="0"/>
          <w:color w:val="000000" w:themeColor="text1"/>
          <w:sz w:val="28"/>
          <w:szCs w:val="28"/>
        </w:rPr>
        <w:t>, закрепленное за ней на праве оперативного управления, может полностью или частично изъято в случае:</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принятия решения о ликв</w:t>
      </w:r>
      <w:r w:rsidR="00424832" w:rsidRPr="005F1052">
        <w:rPr>
          <w:b w:val="0"/>
          <w:color w:val="000000" w:themeColor="text1"/>
          <w:sz w:val="28"/>
          <w:szCs w:val="28"/>
        </w:rPr>
        <w:t xml:space="preserve">идации, реорганизации </w:t>
      </w:r>
      <w:r w:rsidR="0013200D" w:rsidRPr="005F1052">
        <w:rPr>
          <w:b w:val="0"/>
          <w:sz w:val="28"/>
          <w:szCs w:val="28"/>
        </w:rPr>
        <w:t>Учреждении</w:t>
      </w:r>
      <w:r w:rsidR="0013200D" w:rsidRPr="005F1052">
        <w:rPr>
          <w:b w:val="0"/>
          <w:color w:val="000000" w:themeColor="text1"/>
          <w:sz w:val="28"/>
          <w:szCs w:val="28"/>
        </w:rPr>
        <w:t xml:space="preserve"> ; </w:t>
      </w:r>
      <w:r w:rsidRPr="005F1052">
        <w:rPr>
          <w:b w:val="0"/>
          <w:color w:val="000000" w:themeColor="text1"/>
          <w:sz w:val="28"/>
          <w:szCs w:val="28"/>
        </w:rPr>
        <w:t>— нарушения условий использования им</w:t>
      </w:r>
      <w:r w:rsidR="00AC32C1" w:rsidRPr="005F1052">
        <w:rPr>
          <w:b w:val="0"/>
          <w:color w:val="000000" w:themeColor="text1"/>
          <w:sz w:val="28"/>
          <w:szCs w:val="28"/>
        </w:rPr>
        <w:t xml:space="preserve">ущества, указанных в пункте 9.6 </w:t>
      </w:r>
      <w:r w:rsidRPr="005F1052">
        <w:rPr>
          <w:b w:val="0"/>
          <w:color w:val="000000" w:themeColor="text1"/>
          <w:sz w:val="28"/>
          <w:szCs w:val="28"/>
        </w:rPr>
        <w:t>настоящего Устава.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lastRenderedPageBreak/>
        <w:t>8. Основным источником ф</w:t>
      </w:r>
      <w:r w:rsidR="00424832" w:rsidRPr="005F1052">
        <w:rPr>
          <w:b w:val="0"/>
          <w:color w:val="000000" w:themeColor="text1"/>
          <w:sz w:val="28"/>
          <w:szCs w:val="28"/>
        </w:rPr>
        <w:t xml:space="preserve">ормирования имущества </w:t>
      </w:r>
      <w:r w:rsidR="0013200D" w:rsidRPr="005F1052">
        <w:rPr>
          <w:b w:val="0"/>
          <w:sz w:val="28"/>
          <w:szCs w:val="28"/>
        </w:rPr>
        <w:t>Учреждении</w:t>
      </w:r>
      <w:r w:rsidR="0013200D" w:rsidRPr="005F1052">
        <w:rPr>
          <w:b w:val="0"/>
          <w:color w:val="000000" w:themeColor="text1"/>
          <w:sz w:val="28"/>
          <w:szCs w:val="28"/>
        </w:rPr>
        <w:t xml:space="preserve"> </w:t>
      </w:r>
      <w:r w:rsidRPr="005F1052">
        <w:rPr>
          <w:b w:val="0"/>
          <w:color w:val="000000" w:themeColor="text1"/>
          <w:sz w:val="28"/>
          <w:szCs w:val="28"/>
        </w:rPr>
        <w:t>является целевое финансирование из районного бюджета.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Другим источником о</w:t>
      </w:r>
      <w:r w:rsidR="00424832" w:rsidRPr="005F1052">
        <w:rPr>
          <w:b w:val="0"/>
          <w:color w:val="000000" w:themeColor="text1"/>
          <w:sz w:val="28"/>
          <w:szCs w:val="28"/>
        </w:rPr>
        <w:t xml:space="preserve">бразования имущества  </w:t>
      </w:r>
      <w:r w:rsidR="0013200D" w:rsidRPr="005F1052">
        <w:rPr>
          <w:b w:val="0"/>
          <w:sz w:val="28"/>
          <w:szCs w:val="28"/>
        </w:rPr>
        <w:t>Учреждении</w:t>
      </w:r>
      <w:r w:rsidR="0013200D" w:rsidRPr="005F1052">
        <w:rPr>
          <w:b w:val="0"/>
          <w:color w:val="000000" w:themeColor="text1"/>
          <w:sz w:val="28"/>
          <w:szCs w:val="28"/>
        </w:rPr>
        <w:t xml:space="preserve"> </w:t>
      </w:r>
      <w:r w:rsidRPr="005F1052">
        <w:rPr>
          <w:b w:val="0"/>
          <w:color w:val="000000" w:themeColor="text1"/>
          <w:sz w:val="28"/>
          <w:szCs w:val="28"/>
        </w:rPr>
        <w:t>могут быть:</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 </w:t>
      </w:r>
      <w:r w:rsidR="00424832" w:rsidRPr="005F1052">
        <w:rPr>
          <w:b w:val="0"/>
          <w:color w:val="000000" w:themeColor="text1"/>
          <w:sz w:val="28"/>
          <w:szCs w:val="28"/>
        </w:rPr>
        <w:t xml:space="preserve">средства, получаемые </w:t>
      </w:r>
      <w:r w:rsidR="0013200D" w:rsidRPr="005F1052">
        <w:rPr>
          <w:b w:val="0"/>
          <w:sz w:val="28"/>
          <w:szCs w:val="28"/>
        </w:rPr>
        <w:t>Учрежденией ( или</w:t>
      </w:r>
      <w:r w:rsidRPr="005F1052">
        <w:rPr>
          <w:b w:val="0"/>
          <w:color w:val="000000" w:themeColor="text1"/>
          <w:sz w:val="28"/>
          <w:szCs w:val="28"/>
        </w:rPr>
        <w:t xml:space="preserve">) </w:t>
      </w:r>
      <w:r w:rsidR="0013200D" w:rsidRPr="005F1052">
        <w:rPr>
          <w:b w:val="0"/>
          <w:color w:val="000000" w:themeColor="text1"/>
          <w:sz w:val="28"/>
          <w:szCs w:val="28"/>
        </w:rPr>
        <w:t xml:space="preserve">коммерческой </w:t>
      </w:r>
      <w:r w:rsidRPr="005F1052">
        <w:rPr>
          <w:b w:val="0"/>
          <w:color w:val="000000" w:themeColor="text1"/>
          <w:sz w:val="28"/>
          <w:szCs w:val="28"/>
        </w:rPr>
        <w:t>деятельности;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безвозмездные и (или) благотворительные взносы и пожертвования;</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иные источники, не запрещенные законодательством Российской Федерации.</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9. </w:t>
      </w:r>
      <w:r w:rsidR="0013200D" w:rsidRPr="005F1052">
        <w:rPr>
          <w:b w:val="0"/>
          <w:sz w:val="28"/>
          <w:szCs w:val="28"/>
        </w:rPr>
        <w:t>Учреждения</w:t>
      </w:r>
      <w:r w:rsidRPr="005F1052">
        <w:rPr>
          <w:b w:val="0"/>
          <w:color w:val="000000" w:themeColor="text1"/>
          <w:sz w:val="28"/>
          <w:szCs w:val="28"/>
        </w:rPr>
        <w:t xml:space="preserve"> </w:t>
      </w:r>
      <w:r w:rsidR="006F5AE4" w:rsidRPr="005F1052">
        <w:rPr>
          <w:b w:val="0"/>
          <w:color w:val="000000" w:themeColor="text1"/>
          <w:sz w:val="28"/>
          <w:szCs w:val="28"/>
        </w:rPr>
        <w:t xml:space="preserve"> обязана ежеквартально представлять в районный отдел статистики отчетность в объеме, установленном законодательством.</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10. </w:t>
      </w:r>
      <w:r w:rsidR="0013200D" w:rsidRPr="005F1052">
        <w:rPr>
          <w:b w:val="0"/>
          <w:sz w:val="28"/>
          <w:szCs w:val="28"/>
        </w:rPr>
        <w:t>Учреждения</w:t>
      </w:r>
      <w:r w:rsidR="006F5AE4" w:rsidRPr="005F1052">
        <w:rPr>
          <w:b w:val="0"/>
          <w:color w:val="000000" w:themeColor="text1"/>
          <w:sz w:val="28"/>
          <w:szCs w:val="28"/>
        </w:rPr>
        <w:t xml:space="preserve">  обязана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5F1052" w:rsidRDefault="00AC32C1" w:rsidP="00C31E66">
      <w:pPr>
        <w:pStyle w:val="2"/>
        <w:jc w:val="center"/>
        <w:rPr>
          <w:b w:val="0"/>
          <w:color w:val="000000" w:themeColor="text1"/>
          <w:sz w:val="28"/>
          <w:szCs w:val="28"/>
        </w:rPr>
      </w:pPr>
      <w:r w:rsidRPr="005F1052">
        <w:rPr>
          <w:b w:val="0"/>
          <w:color w:val="000000" w:themeColor="text1"/>
          <w:sz w:val="28"/>
          <w:szCs w:val="28"/>
        </w:rPr>
        <w:t>11</w:t>
      </w:r>
      <w:r w:rsidR="006F5AE4" w:rsidRPr="005F1052">
        <w:rPr>
          <w:b w:val="0"/>
          <w:color w:val="000000" w:themeColor="text1"/>
          <w:sz w:val="28"/>
          <w:szCs w:val="28"/>
        </w:rPr>
        <w:t>. Структура финансово-хозяйственной деятельности</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1. </w:t>
      </w:r>
      <w:r w:rsidR="0013200D" w:rsidRPr="005F1052">
        <w:rPr>
          <w:b w:val="0"/>
          <w:sz w:val="28"/>
          <w:szCs w:val="28"/>
        </w:rPr>
        <w:t>Учреждения</w:t>
      </w:r>
      <w:r w:rsidR="006F5AE4" w:rsidRPr="005F1052">
        <w:rPr>
          <w:b w:val="0"/>
          <w:color w:val="000000" w:themeColor="text1"/>
          <w:sz w:val="28"/>
          <w:szCs w:val="28"/>
        </w:rPr>
        <w:t xml:space="preserve">  осуществляет операции с бюджетными средствами через лицевые счета, открытие ему в соответствии с действующим законодательством;</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 xml:space="preserve">2. Финансовое обеспечение деятельности </w:t>
      </w:r>
      <w:r w:rsidR="00EC6B77">
        <w:rPr>
          <w:rFonts w:eastAsia="Times New Roman"/>
          <w:b w:val="0"/>
          <w:color w:val="000000" w:themeColor="text1"/>
          <w:sz w:val="28"/>
          <w:szCs w:val="28"/>
        </w:rPr>
        <w:t>Учреждении</w:t>
      </w:r>
      <w:r w:rsidRPr="005F1052">
        <w:rPr>
          <w:b w:val="0"/>
          <w:color w:val="000000" w:themeColor="text1"/>
          <w:sz w:val="28"/>
          <w:szCs w:val="28"/>
        </w:rPr>
        <w:t xml:space="preserve"> осуществляется за счёт средств районного бюджета;</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3. К</w:t>
      </w:r>
      <w:r w:rsidR="006F5AE4" w:rsidRPr="005F1052">
        <w:rPr>
          <w:b w:val="0"/>
          <w:color w:val="000000" w:themeColor="text1"/>
          <w:sz w:val="28"/>
          <w:szCs w:val="28"/>
        </w:rPr>
        <w:t>онтроль за использованием по назначению и сохранностью имущест</w:t>
      </w:r>
      <w:r w:rsidRPr="005F1052">
        <w:rPr>
          <w:b w:val="0"/>
          <w:color w:val="000000" w:themeColor="text1"/>
          <w:sz w:val="28"/>
          <w:szCs w:val="28"/>
        </w:rPr>
        <w:t xml:space="preserve">ва, закреплённого за </w:t>
      </w:r>
      <w:r w:rsidR="0013200D" w:rsidRPr="005F1052">
        <w:rPr>
          <w:b w:val="0"/>
          <w:sz w:val="28"/>
          <w:szCs w:val="28"/>
        </w:rPr>
        <w:t>Учрежденией</w:t>
      </w:r>
      <w:r w:rsidR="006F5AE4" w:rsidRPr="005F1052">
        <w:rPr>
          <w:b w:val="0"/>
          <w:color w:val="000000" w:themeColor="text1"/>
          <w:sz w:val="28"/>
          <w:szCs w:val="28"/>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4.</w:t>
      </w:r>
      <w:r w:rsidR="0013200D" w:rsidRPr="005F1052">
        <w:rPr>
          <w:b w:val="0"/>
          <w:sz w:val="28"/>
          <w:szCs w:val="28"/>
        </w:rPr>
        <w:t xml:space="preserve"> Учреждения</w:t>
      </w:r>
      <w:r w:rsidR="006F5AE4" w:rsidRPr="005F1052">
        <w:rPr>
          <w:b w:val="0"/>
          <w:color w:val="000000" w:themeColor="text1"/>
          <w:sz w:val="28"/>
          <w:szCs w:val="28"/>
        </w:rPr>
        <w:t xml:space="preserve">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w:t>
      </w:r>
      <w:r w:rsidRPr="005F1052">
        <w:rPr>
          <w:b w:val="0"/>
          <w:color w:val="000000" w:themeColor="text1"/>
          <w:sz w:val="28"/>
          <w:szCs w:val="28"/>
        </w:rPr>
        <w:t xml:space="preserve">ящихся в распоряжении </w:t>
      </w:r>
      <w:r w:rsidR="0013200D" w:rsidRPr="005F1052">
        <w:rPr>
          <w:b w:val="0"/>
          <w:sz w:val="28"/>
          <w:szCs w:val="28"/>
        </w:rPr>
        <w:t>Учреждении</w:t>
      </w:r>
      <w:r w:rsidR="006F5AE4" w:rsidRPr="005F1052">
        <w:rPr>
          <w:b w:val="0"/>
          <w:color w:val="000000" w:themeColor="text1"/>
          <w:sz w:val="28"/>
          <w:szCs w:val="28"/>
        </w:rPr>
        <w:t xml:space="preserve"> денежных средств</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5</w:t>
      </w:r>
      <w:r w:rsidR="00424832" w:rsidRPr="005F1052">
        <w:rPr>
          <w:b w:val="0"/>
          <w:color w:val="000000" w:themeColor="text1"/>
          <w:sz w:val="28"/>
          <w:szCs w:val="28"/>
        </w:rPr>
        <w:t xml:space="preserve">. </w:t>
      </w:r>
      <w:r w:rsidR="0013200D" w:rsidRPr="005F1052">
        <w:rPr>
          <w:b w:val="0"/>
          <w:sz w:val="28"/>
          <w:szCs w:val="28"/>
        </w:rPr>
        <w:t>Учреждения</w:t>
      </w:r>
      <w:r w:rsidR="00424832" w:rsidRPr="005F1052">
        <w:rPr>
          <w:b w:val="0"/>
          <w:color w:val="000000" w:themeColor="text1"/>
          <w:sz w:val="28"/>
          <w:szCs w:val="28"/>
        </w:rPr>
        <w:t xml:space="preserve"> </w:t>
      </w:r>
      <w:r w:rsidRPr="005F1052">
        <w:rPr>
          <w:b w:val="0"/>
          <w:color w:val="000000" w:themeColor="text1"/>
          <w:sz w:val="28"/>
          <w:szCs w:val="28"/>
        </w:rPr>
        <w:t xml:space="preserve"> использует финансовые и материальные средства, закрепленные за ней Учредителем, в соответствии с настоящим Устав</w:t>
      </w:r>
      <w:r w:rsidR="00424832" w:rsidRPr="005F1052">
        <w:rPr>
          <w:b w:val="0"/>
          <w:color w:val="000000" w:themeColor="text1"/>
          <w:sz w:val="28"/>
          <w:szCs w:val="28"/>
        </w:rPr>
        <w:t xml:space="preserve">ом и договором между </w:t>
      </w:r>
      <w:r w:rsidR="0013200D" w:rsidRPr="005F1052">
        <w:rPr>
          <w:b w:val="0"/>
          <w:sz w:val="28"/>
          <w:szCs w:val="28"/>
        </w:rPr>
        <w:t>Учрежденией</w:t>
      </w:r>
      <w:r w:rsidR="00424832" w:rsidRPr="005F1052">
        <w:rPr>
          <w:b w:val="0"/>
          <w:color w:val="000000" w:themeColor="text1"/>
          <w:sz w:val="28"/>
          <w:szCs w:val="28"/>
        </w:rPr>
        <w:t xml:space="preserve"> </w:t>
      </w:r>
      <w:r w:rsidRPr="005F1052">
        <w:rPr>
          <w:b w:val="0"/>
          <w:color w:val="000000" w:themeColor="text1"/>
          <w:sz w:val="28"/>
          <w:szCs w:val="28"/>
        </w:rPr>
        <w:t xml:space="preserve"> и Учредителем, действующим законодательством Российской Федерации.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6. Неиспользованные в текущем году финансовые средства не</w:t>
      </w:r>
      <w:r w:rsidR="00424832" w:rsidRPr="005F1052">
        <w:rPr>
          <w:b w:val="0"/>
          <w:color w:val="000000" w:themeColor="text1"/>
          <w:sz w:val="28"/>
          <w:szCs w:val="28"/>
        </w:rPr>
        <w:t xml:space="preserve"> могут быть изъяты у </w:t>
      </w:r>
      <w:r w:rsidR="005F1052" w:rsidRPr="005F1052">
        <w:rPr>
          <w:b w:val="0"/>
          <w:sz w:val="28"/>
          <w:szCs w:val="28"/>
        </w:rPr>
        <w:t>Учреждении</w:t>
      </w:r>
      <w:r w:rsidRPr="005F1052">
        <w:rPr>
          <w:b w:val="0"/>
          <w:color w:val="000000" w:themeColor="text1"/>
          <w:sz w:val="28"/>
          <w:szCs w:val="28"/>
        </w:rPr>
        <w:t xml:space="preserve"> или зачтены Учредителем в объем финансирования следующего года.</w:t>
      </w:r>
    </w:p>
    <w:p w:rsidR="006F5AE4" w:rsidRPr="005F1052" w:rsidRDefault="00384B7D" w:rsidP="00C31E66">
      <w:pPr>
        <w:pStyle w:val="2"/>
        <w:rPr>
          <w:b w:val="0"/>
          <w:color w:val="000000" w:themeColor="text1"/>
          <w:sz w:val="28"/>
          <w:szCs w:val="28"/>
        </w:rPr>
      </w:pPr>
      <w:r w:rsidRPr="005F1052">
        <w:rPr>
          <w:b w:val="0"/>
          <w:color w:val="000000" w:themeColor="text1"/>
          <w:sz w:val="28"/>
          <w:szCs w:val="28"/>
        </w:rPr>
        <w:t xml:space="preserve"> </w:t>
      </w:r>
      <w:r w:rsidR="00AC32C1" w:rsidRPr="005F1052">
        <w:rPr>
          <w:b w:val="0"/>
          <w:color w:val="000000" w:themeColor="text1"/>
          <w:sz w:val="28"/>
          <w:szCs w:val="28"/>
        </w:rPr>
        <w:t xml:space="preserve"> </w:t>
      </w:r>
      <w:r w:rsidR="00424832" w:rsidRPr="005F1052">
        <w:rPr>
          <w:b w:val="0"/>
          <w:color w:val="000000" w:themeColor="text1"/>
          <w:sz w:val="28"/>
          <w:szCs w:val="28"/>
        </w:rPr>
        <w:t xml:space="preserve">7. </w:t>
      </w:r>
      <w:r w:rsidR="005F1052" w:rsidRPr="005F1052">
        <w:rPr>
          <w:b w:val="0"/>
          <w:sz w:val="28"/>
          <w:szCs w:val="28"/>
        </w:rPr>
        <w:t>Учреждения</w:t>
      </w:r>
      <w:r w:rsidR="006F5AE4" w:rsidRPr="005F1052">
        <w:rPr>
          <w:b w:val="0"/>
          <w:color w:val="000000" w:themeColor="text1"/>
          <w:sz w:val="28"/>
          <w:szCs w:val="28"/>
        </w:rPr>
        <w:t xml:space="preserve"> ежегодно представляет Учредителю отчет о поступлении и расходовании средств.</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lastRenderedPageBreak/>
        <w:t xml:space="preserve">8. </w:t>
      </w:r>
      <w:r w:rsidR="005F1052" w:rsidRPr="005F1052">
        <w:rPr>
          <w:b w:val="0"/>
          <w:sz w:val="28"/>
          <w:szCs w:val="28"/>
        </w:rPr>
        <w:t>Учреждения</w:t>
      </w:r>
      <w:r w:rsidRPr="005F1052">
        <w:rPr>
          <w:b w:val="0"/>
          <w:color w:val="000000" w:themeColor="text1"/>
          <w:sz w:val="28"/>
          <w:szCs w:val="28"/>
        </w:rPr>
        <w:t xml:space="preserve"> обязана</w:t>
      </w:r>
      <w:r w:rsidR="006F5AE4" w:rsidRPr="005F1052">
        <w:rPr>
          <w:b w:val="0"/>
          <w:color w:val="000000" w:themeColor="text1"/>
          <w:sz w:val="28"/>
          <w:szCs w:val="28"/>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9. Развитие материа</w:t>
      </w:r>
      <w:r w:rsidR="00424832" w:rsidRPr="005F1052">
        <w:rPr>
          <w:b w:val="0"/>
          <w:color w:val="000000" w:themeColor="text1"/>
          <w:sz w:val="28"/>
          <w:szCs w:val="28"/>
        </w:rPr>
        <w:t xml:space="preserve">льно-технической базы </w:t>
      </w:r>
      <w:r w:rsidR="005F1052" w:rsidRPr="005F1052">
        <w:rPr>
          <w:b w:val="0"/>
          <w:sz w:val="28"/>
          <w:szCs w:val="28"/>
        </w:rPr>
        <w:t>Учреждении</w:t>
      </w:r>
      <w:r w:rsidR="005F1052" w:rsidRPr="005F1052">
        <w:rPr>
          <w:b w:val="0"/>
          <w:color w:val="000000" w:themeColor="text1"/>
          <w:sz w:val="28"/>
          <w:szCs w:val="28"/>
        </w:rPr>
        <w:t xml:space="preserve"> </w:t>
      </w:r>
      <w:r w:rsidRPr="005F1052">
        <w:rPr>
          <w:b w:val="0"/>
          <w:color w:val="000000" w:themeColor="text1"/>
          <w:sz w:val="28"/>
          <w:szCs w:val="28"/>
        </w:rPr>
        <w:t>осуществляется в пределах закрепленных (бюджетных) и собственных денежных средств.</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10. Учреди</w:t>
      </w:r>
      <w:r w:rsidR="00424832" w:rsidRPr="005F1052">
        <w:rPr>
          <w:b w:val="0"/>
          <w:color w:val="000000" w:themeColor="text1"/>
          <w:sz w:val="28"/>
          <w:szCs w:val="28"/>
        </w:rPr>
        <w:t xml:space="preserve">тель оказывает помощь </w:t>
      </w:r>
      <w:r w:rsidR="005F1052" w:rsidRPr="005F1052">
        <w:rPr>
          <w:b w:val="0"/>
          <w:sz w:val="28"/>
          <w:szCs w:val="28"/>
        </w:rPr>
        <w:t>Учреждении</w:t>
      </w:r>
      <w:r w:rsidR="00424832" w:rsidRPr="005F1052">
        <w:rPr>
          <w:b w:val="0"/>
          <w:color w:val="000000" w:themeColor="text1"/>
          <w:sz w:val="28"/>
          <w:szCs w:val="28"/>
        </w:rPr>
        <w:t xml:space="preserve"> </w:t>
      </w:r>
      <w:r w:rsidRPr="005F1052">
        <w:rPr>
          <w:b w:val="0"/>
          <w:color w:val="000000" w:themeColor="text1"/>
          <w:sz w:val="28"/>
          <w:szCs w:val="28"/>
        </w:rPr>
        <w:t xml:space="preserve"> в решении вопросов содержания и развития материально-технической базы.</w:t>
      </w:r>
    </w:p>
    <w:p w:rsidR="005F1052" w:rsidRPr="005F1052" w:rsidRDefault="0012267C" w:rsidP="0012267C">
      <w:pPr>
        <w:pStyle w:val="2"/>
        <w:rPr>
          <w:b w:val="0"/>
          <w:color w:val="000000" w:themeColor="text1"/>
          <w:sz w:val="28"/>
          <w:szCs w:val="28"/>
        </w:rPr>
      </w:pPr>
      <w:r w:rsidRPr="005F1052">
        <w:rPr>
          <w:b w:val="0"/>
          <w:color w:val="000000" w:themeColor="text1"/>
          <w:sz w:val="28"/>
          <w:szCs w:val="28"/>
        </w:rPr>
        <w:t xml:space="preserve">            </w:t>
      </w:r>
    </w:p>
    <w:p w:rsidR="00976F0F" w:rsidRDefault="00976F0F" w:rsidP="005F1052">
      <w:pPr>
        <w:pStyle w:val="2"/>
        <w:rPr>
          <w:b w:val="0"/>
          <w:color w:val="000000" w:themeColor="text1"/>
          <w:sz w:val="28"/>
          <w:szCs w:val="28"/>
        </w:rPr>
      </w:pPr>
    </w:p>
    <w:p w:rsidR="00976F0F" w:rsidRDefault="00976F0F" w:rsidP="005F1052">
      <w:pPr>
        <w:pStyle w:val="2"/>
        <w:rPr>
          <w:b w:val="0"/>
          <w:color w:val="000000" w:themeColor="text1"/>
          <w:sz w:val="28"/>
          <w:szCs w:val="28"/>
        </w:rPr>
      </w:pPr>
    </w:p>
    <w:p w:rsidR="005F1052" w:rsidRPr="005F1052" w:rsidRDefault="00AC32C1" w:rsidP="005F1052">
      <w:pPr>
        <w:pStyle w:val="2"/>
        <w:rPr>
          <w:b w:val="0"/>
          <w:sz w:val="28"/>
          <w:szCs w:val="28"/>
        </w:rPr>
      </w:pPr>
      <w:r w:rsidRPr="005F1052">
        <w:rPr>
          <w:b w:val="0"/>
          <w:color w:val="000000" w:themeColor="text1"/>
          <w:sz w:val="28"/>
          <w:szCs w:val="28"/>
        </w:rPr>
        <w:t>1</w:t>
      </w:r>
      <w:r w:rsidR="00976F0F">
        <w:rPr>
          <w:b w:val="0"/>
          <w:color w:val="000000" w:themeColor="text1"/>
          <w:sz w:val="28"/>
          <w:szCs w:val="28"/>
        </w:rPr>
        <w:t>1</w:t>
      </w:r>
      <w:r w:rsidR="006F5AE4" w:rsidRPr="005F1052">
        <w:rPr>
          <w:b w:val="0"/>
          <w:color w:val="000000" w:themeColor="text1"/>
          <w:sz w:val="28"/>
          <w:szCs w:val="28"/>
        </w:rPr>
        <w:t>. Между</w:t>
      </w:r>
      <w:r w:rsidR="00424832" w:rsidRPr="005F1052">
        <w:rPr>
          <w:b w:val="0"/>
          <w:color w:val="000000" w:themeColor="text1"/>
          <w:sz w:val="28"/>
          <w:szCs w:val="28"/>
        </w:rPr>
        <w:t xml:space="preserve">народная деятельность  </w:t>
      </w:r>
      <w:r w:rsidR="005F1052" w:rsidRPr="005F1052">
        <w:rPr>
          <w:b w:val="0"/>
          <w:sz w:val="28"/>
          <w:szCs w:val="28"/>
        </w:rPr>
        <w:t>Учреждении</w:t>
      </w:r>
    </w:p>
    <w:p w:rsidR="005F1052" w:rsidRPr="005F1052" w:rsidRDefault="005F1052" w:rsidP="00C31E66">
      <w:pPr>
        <w:pStyle w:val="2"/>
        <w:rPr>
          <w:b w:val="0"/>
          <w:color w:val="000000" w:themeColor="text1"/>
          <w:spacing w:val="-2"/>
          <w:w w:val="101"/>
          <w:sz w:val="28"/>
          <w:szCs w:val="28"/>
        </w:rPr>
      </w:pPr>
    </w:p>
    <w:p w:rsidR="006F5AE4" w:rsidRPr="005F1052" w:rsidRDefault="00424832" w:rsidP="00C31E66">
      <w:pPr>
        <w:pStyle w:val="2"/>
        <w:rPr>
          <w:b w:val="0"/>
          <w:color w:val="000000" w:themeColor="text1"/>
          <w:sz w:val="28"/>
          <w:szCs w:val="28"/>
        </w:rPr>
      </w:pPr>
      <w:r w:rsidRPr="005F1052">
        <w:rPr>
          <w:b w:val="0"/>
          <w:color w:val="000000" w:themeColor="text1"/>
          <w:spacing w:val="-2"/>
          <w:w w:val="101"/>
          <w:sz w:val="28"/>
          <w:szCs w:val="28"/>
        </w:rPr>
        <w:t xml:space="preserve">1. </w:t>
      </w:r>
      <w:r w:rsidR="005F1052" w:rsidRPr="005F1052">
        <w:rPr>
          <w:b w:val="0"/>
          <w:sz w:val="28"/>
          <w:szCs w:val="28"/>
        </w:rPr>
        <w:t>Учреждения</w:t>
      </w:r>
      <w:r w:rsidRPr="005F1052">
        <w:rPr>
          <w:b w:val="0"/>
          <w:color w:val="000000" w:themeColor="text1"/>
          <w:spacing w:val="-2"/>
          <w:w w:val="101"/>
          <w:sz w:val="28"/>
          <w:szCs w:val="28"/>
        </w:rPr>
        <w:t xml:space="preserve"> </w:t>
      </w:r>
      <w:r w:rsidR="006F5AE4" w:rsidRPr="005F1052">
        <w:rPr>
          <w:b w:val="0"/>
          <w:color w:val="000000" w:themeColor="text1"/>
          <w:spacing w:val="-2"/>
          <w:w w:val="101"/>
          <w:sz w:val="28"/>
          <w:szCs w:val="28"/>
        </w:rPr>
        <w:t xml:space="preserve"> осуществляет м</w:t>
      </w:r>
      <w:r w:rsidR="006F5AE4" w:rsidRPr="005F1052">
        <w:rPr>
          <w:b w:val="0"/>
          <w:color w:val="000000" w:themeColor="text1"/>
          <w:sz w:val="28"/>
          <w:szCs w:val="28"/>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5F1052" w:rsidRDefault="00424832" w:rsidP="00C31E66">
      <w:pPr>
        <w:pStyle w:val="2"/>
        <w:rPr>
          <w:b w:val="0"/>
          <w:color w:val="000000" w:themeColor="text1"/>
          <w:sz w:val="28"/>
          <w:szCs w:val="28"/>
        </w:rPr>
      </w:pPr>
      <w:r w:rsidRPr="005F1052">
        <w:rPr>
          <w:b w:val="0"/>
          <w:color w:val="000000" w:themeColor="text1"/>
          <w:sz w:val="28"/>
          <w:szCs w:val="28"/>
        </w:rPr>
        <w:t xml:space="preserve">2. </w:t>
      </w:r>
      <w:r w:rsidR="005F1052" w:rsidRPr="005F1052">
        <w:rPr>
          <w:b w:val="0"/>
          <w:sz w:val="28"/>
          <w:szCs w:val="28"/>
        </w:rPr>
        <w:t>Учреждения</w:t>
      </w:r>
      <w:r w:rsidR="006F5AE4" w:rsidRPr="005F1052">
        <w:rPr>
          <w:b w:val="0"/>
          <w:color w:val="000000" w:themeColor="text1"/>
          <w:sz w:val="28"/>
          <w:szCs w:val="28"/>
        </w:rPr>
        <w:t xml:space="preserve"> </w:t>
      </w:r>
      <w:r w:rsidR="006F5AE4" w:rsidRPr="005F1052">
        <w:rPr>
          <w:b w:val="0"/>
          <w:color w:val="000000" w:themeColor="text1"/>
          <w:spacing w:val="-2"/>
          <w:w w:val="101"/>
          <w:sz w:val="28"/>
          <w:szCs w:val="28"/>
        </w:rPr>
        <w:t xml:space="preserve">вправе устанавливать прямые связи с </w:t>
      </w:r>
      <w:r w:rsidR="006F5AE4" w:rsidRPr="005F1052">
        <w:rPr>
          <w:b w:val="0"/>
          <w:color w:val="000000" w:themeColor="text1"/>
          <w:sz w:val="28"/>
          <w:szCs w:val="28"/>
        </w:rPr>
        <w:t>иностранными предприятиями, учреждениями и организациями.</w:t>
      </w:r>
    </w:p>
    <w:p w:rsidR="00384B7D" w:rsidRPr="005F1052" w:rsidRDefault="00424832" w:rsidP="00C31E66">
      <w:pPr>
        <w:pStyle w:val="2"/>
        <w:rPr>
          <w:b w:val="0"/>
          <w:color w:val="000000" w:themeColor="text1"/>
          <w:sz w:val="28"/>
          <w:szCs w:val="28"/>
        </w:rPr>
      </w:pPr>
      <w:r w:rsidRPr="005F1052">
        <w:rPr>
          <w:b w:val="0"/>
          <w:color w:val="000000" w:themeColor="text1"/>
          <w:spacing w:val="-2"/>
          <w:w w:val="101"/>
          <w:sz w:val="28"/>
          <w:szCs w:val="28"/>
        </w:rPr>
        <w:t>3.</w:t>
      </w:r>
      <w:r w:rsidR="005F1052" w:rsidRPr="005F1052">
        <w:rPr>
          <w:b w:val="0"/>
          <w:sz w:val="28"/>
          <w:szCs w:val="28"/>
        </w:rPr>
        <w:t xml:space="preserve"> Учреждения</w:t>
      </w:r>
      <w:r w:rsidRPr="005F1052">
        <w:rPr>
          <w:b w:val="0"/>
          <w:color w:val="000000" w:themeColor="text1"/>
          <w:spacing w:val="-2"/>
          <w:w w:val="101"/>
          <w:sz w:val="28"/>
          <w:szCs w:val="28"/>
        </w:rPr>
        <w:t xml:space="preserve"> </w:t>
      </w:r>
      <w:r w:rsidR="006F5AE4" w:rsidRPr="005F1052">
        <w:rPr>
          <w:b w:val="0"/>
          <w:color w:val="000000" w:themeColor="text1"/>
          <w:spacing w:val="-2"/>
          <w:w w:val="101"/>
          <w:sz w:val="28"/>
          <w:szCs w:val="28"/>
        </w:rPr>
        <w:t xml:space="preserve">  вправе осуществлять внешнеэкономическую деятельность в соответствии с законодательством </w:t>
      </w:r>
      <w:r w:rsidR="006F5AE4" w:rsidRPr="005F1052">
        <w:rPr>
          <w:b w:val="0"/>
          <w:color w:val="000000" w:themeColor="text1"/>
          <w:sz w:val="28"/>
          <w:szCs w:val="28"/>
        </w:rPr>
        <w:t>Российской Федерации</w:t>
      </w:r>
    </w:p>
    <w:p w:rsidR="00E518ED" w:rsidRPr="005F1052" w:rsidRDefault="00E518ED" w:rsidP="00C31E66">
      <w:pPr>
        <w:pStyle w:val="2"/>
        <w:jc w:val="center"/>
        <w:rPr>
          <w:b w:val="0"/>
          <w:color w:val="000000" w:themeColor="text1"/>
          <w:spacing w:val="-2"/>
          <w:sz w:val="28"/>
          <w:szCs w:val="28"/>
        </w:rPr>
      </w:pPr>
    </w:p>
    <w:p w:rsidR="006F5AE4" w:rsidRPr="005F1052" w:rsidRDefault="00384B7D" w:rsidP="00C31E66">
      <w:pPr>
        <w:pStyle w:val="2"/>
        <w:jc w:val="center"/>
        <w:rPr>
          <w:b w:val="0"/>
          <w:color w:val="000000" w:themeColor="text1"/>
          <w:spacing w:val="-2"/>
          <w:sz w:val="28"/>
          <w:szCs w:val="28"/>
        </w:rPr>
      </w:pPr>
      <w:r w:rsidRPr="005F1052">
        <w:rPr>
          <w:b w:val="0"/>
          <w:color w:val="000000" w:themeColor="text1"/>
          <w:spacing w:val="-2"/>
          <w:sz w:val="28"/>
          <w:szCs w:val="28"/>
        </w:rPr>
        <w:t>1</w:t>
      </w:r>
      <w:r w:rsidR="00976F0F">
        <w:rPr>
          <w:b w:val="0"/>
          <w:color w:val="000000" w:themeColor="text1"/>
          <w:spacing w:val="-2"/>
          <w:sz w:val="28"/>
          <w:szCs w:val="28"/>
        </w:rPr>
        <w:t>2.</w:t>
      </w:r>
      <w:r w:rsidR="006F5AE4" w:rsidRPr="005F1052">
        <w:rPr>
          <w:b w:val="0"/>
          <w:color w:val="000000" w:themeColor="text1"/>
          <w:spacing w:val="-2"/>
          <w:sz w:val="28"/>
          <w:szCs w:val="28"/>
        </w:rPr>
        <w:t xml:space="preserve">  Заключительные положения. Порядок реорганизации и ликвидации</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1. Реорганизация </w:t>
      </w:r>
      <w:r w:rsidR="005F1052" w:rsidRPr="005F1052">
        <w:rPr>
          <w:b w:val="0"/>
          <w:sz w:val="28"/>
          <w:szCs w:val="28"/>
        </w:rPr>
        <w:t>Учреждении</w:t>
      </w:r>
      <w:r w:rsidR="005F1052" w:rsidRPr="005F1052">
        <w:rPr>
          <w:b w:val="0"/>
          <w:color w:val="000000" w:themeColor="text1"/>
          <w:spacing w:val="-2"/>
          <w:sz w:val="28"/>
          <w:szCs w:val="28"/>
        </w:rPr>
        <w:t xml:space="preserve"> </w:t>
      </w:r>
      <w:r w:rsidRPr="005F1052">
        <w:rPr>
          <w:b w:val="0"/>
          <w:color w:val="000000" w:themeColor="text1"/>
          <w:spacing w:val="-2"/>
          <w:sz w:val="28"/>
          <w:szCs w:val="28"/>
        </w:rPr>
        <w:t>(слияние, присоединение, разделение, выделение, преобразо</w:t>
      </w:r>
      <w:r w:rsidR="0012267C" w:rsidRPr="005F1052">
        <w:rPr>
          <w:b w:val="0"/>
          <w:color w:val="000000" w:themeColor="text1"/>
          <w:spacing w:val="-2"/>
          <w:sz w:val="28"/>
          <w:szCs w:val="28"/>
        </w:rPr>
        <w:t>вание) производится по решению  Г</w:t>
      </w:r>
      <w:r w:rsidRPr="005F1052">
        <w:rPr>
          <w:b w:val="0"/>
          <w:color w:val="000000" w:themeColor="text1"/>
          <w:spacing w:val="-2"/>
          <w:sz w:val="28"/>
          <w:szCs w:val="28"/>
        </w:rPr>
        <w:t>лавы МР «Кайтагский район» в соответствии с действующим законодательством Российской Федерации.</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2. Реорганизация</w:t>
      </w:r>
      <w:r w:rsidR="005F1052" w:rsidRPr="005F1052">
        <w:rPr>
          <w:b w:val="0"/>
          <w:sz w:val="28"/>
          <w:szCs w:val="28"/>
        </w:rPr>
        <w:t xml:space="preserve"> Учреждении</w:t>
      </w:r>
      <w:r w:rsidR="005F1052" w:rsidRPr="005F1052">
        <w:rPr>
          <w:b w:val="0"/>
          <w:color w:val="000000" w:themeColor="text1"/>
          <w:spacing w:val="-2"/>
          <w:sz w:val="28"/>
          <w:szCs w:val="28"/>
        </w:rPr>
        <w:t xml:space="preserve"> </w:t>
      </w:r>
      <w:r w:rsidRPr="005F1052">
        <w:rPr>
          <w:b w:val="0"/>
          <w:color w:val="000000" w:themeColor="text1"/>
          <w:spacing w:val="-2"/>
          <w:sz w:val="28"/>
          <w:szCs w:val="28"/>
        </w:rPr>
        <w:t xml:space="preserve">влечет за собой переход всех прав и обязанностей, принадлежащих </w:t>
      </w:r>
      <w:r w:rsidRPr="005F1052">
        <w:rPr>
          <w:b w:val="0"/>
          <w:color w:val="000000" w:themeColor="text1"/>
          <w:sz w:val="28"/>
          <w:szCs w:val="28"/>
        </w:rPr>
        <w:t xml:space="preserve"> </w:t>
      </w:r>
      <w:r w:rsidR="005F1052" w:rsidRPr="005F1052">
        <w:rPr>
          <w:b w:val="0"/>
          <w:sz w:val="28"/>
          <w:szCs w:val="28"/>
        </w:rPr>
        <w:t>Учреждении</w:t>
      </w:r>
      <w:r w:rsidR="00424832" w:rsidRPr="005F1052">
        <w:rPr>
          <w:b w:val="0"/>
          <w:color w:val="000000" w:themeColor="text1"/>
          <w:sz w:val="28"/>
          <w:szCs w:val="28"/>
        </w:rPr>
        <w:t xml:space="preserve"> </w:t>
      </w:r>
      <w:r w:rsidRPr="005F1052">
        <w:rPr>
          <w:b w:val="0"/>
          <w:color w:val="000000" w:themeColor="text1"/>
          <w:spacing w:val="-2"/>
          <w:sz w:val="28"/>
          <w:szCs w:val="28"/>
        </w:rPr>
        <w:t>, к его правопреемнику.</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3. </w:t>
      </w:r>
      <w:r w:rsidR="005F1052" w:rsidRPr="005F1052">
        <w:rPr>
          <w:b w:val="0"/>
          <w:sz w:val="28"/>
          <w:szCs w:val="28"/>
        </w:rPr>
        <w:t>Учреждения</w:t>
      </w:r>
      <w:r w:rsidR="00424832" w:rsidRPr="005F1052">
        <w:rPr>
          <w:b w:val="0"/>
          <w:color w:val="000000" w:themeColor="text1"/>
          <w:sz w:val="28"/>
          <w:szCs w:val="28"/>
        </w:rPr>
        <w:t xml:space="preserve"> </w:t>
      </w:r>
      <w:r w:rsidRPr="005F1052">
        <w:rPr>
          <w:b w:val="0"/>
          <w:color w:val="000000" w:themeColor="text1"/>
          <w:spacing w:val="-2"/>
          <w:sz w:val="28"/>
          <w:szCs w:val="28"/>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При реорганизации</w:t>
      </w:r>
      <w:r w:rsidRPr="005F1052">
        <w:rPr>
          <w:b w:val="0"/>
          <w:color w:val="000000" w:themeColor="text1"/>
          <w:sz w:val="28"/>
          <w:szCs w:val="28"/>
        </w:rPr>
        <w:t xml:space="preserve"> </w:t>
      </w:r>
      <w:r w:rsidR="005F1052" w:rsidRPr="005F1052">
        <w:rPr>
          <w:b w:val="0"/>
          <w:sz w:val="28"/>
          <w:szCs w:val="28"/>
        </w:rPr>
        <w:t>Учреждении</w:t>
      </w:r>
      <w:r w:rsidRPr="005F1052">
        <w:rPr>
          <w:b w:val="0"/>
          <w:color w:val="000000" w:themeColor="text1"/>
          <w:spacing w:val="-2"/>
          <w:sz w:val="28"/>
          <w:szCs w:val="28"/>
        </w:rPr>
        <w:t xml:space="preserve"> в форме присоединения к ней другого юридического лица</w:t>
      </w:r>
      <w:r w:rsidRPr="005F1052">
        <w:rPr>
          <w:b w:val="0"/>
          <w:color w:val="000000" w:themeColor="text1"/>
          <w:sz w:val="28"/>
          <w:szCs w:val="28"/>
        </w:rPr>
        <w:t xml:space="preserve"> </w:t>
      </w:r>
      <w:r w:rsidR="005F1052" w:rsidRPr="005F1052">
        <w:rPr>
          <w:b w:val="0"/>
          <w:sz w:val="28"/>
          <w:szCs w:val="28"/>
        </w:rPr>
        <w:t>Учреждении</w:t>
      </w:r>
      <w:r w:rsidR="005F1052" w:rsidRPr="005F1052">
        <w:rPr>
          <w:b w:val="0"/>
          <w:color w:val="000000" w:themeColor="text1"/>
          <w:sz w:val="28"/>
          <w:szCs w:val="28"/>
        </w:rPr>
        <w:t xml:space="preserve"> </w:t>
      </w:r>
      <w:r w:rsidR="00424832" w:rsidRPr="005F1052">
        <w:rPr>
          <w:b w:val="0"/>
          <w:color w:val="000000" w:themeColor="text1"/>
          <w:sz w:val="28"/>
          <w:szCs w:val="28"/>
        </w:rPr>
        <w:t>и</w:t>
      </w:r>
      <w:r w:rsidRPr="005F1052">
        <w:rPr>
          <w:b w:val="0"/>
          <w:color w:val="000000" w:themeColor="text1"/>
          <w:spacing w:val="-2"/>
          <w:sz w:val="28"/>
          <w:szCs w:val="28"/>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lastRenderedPageBreak/>
        <w:t>4.   Ликвидация</w:t>
      </w:r>
      <w:r w:rsidR="005F1052" w:rsidRPr="005F1052">
        <w:rPr>
          <w:b w:val="0"/>
          <w:sz w:val="28"/>
          <w:szCs w:val="28"/>
        </w:rPr>
        <w:t xml:space="preserve"> Учреждении</w:t>
      </w:r>
      <w:r w:rsidRPr="005F1052">
        <w:rPr>
          <w:b w:val="0"/>
          <w:color w:val="000000" w:themeColor="text1"/>
          <w:sz w:val="28"/>
          <w:szCs w:val="28"/>
        </w:rPr>
        <w:t xml:space="preserve">  </w:t>
      </w:r>
      <w:r w:rsidRPr="005F1052">
        <w:rPr>
          <w:b w:val="0"/>
          <w:color w:val="000000" w:themeColor="text1"/>
          <w:spacing w:val="-2"/>
          <w:sz w:val="28"/>
          <w:szCs w:val="28"/>
        </w:rPr>
        <w:t>производится:</w:t>
      </w:r>
    </w:p>
    <w:p w:rsidR="006F5AE4" w:rsidRPr="005F1052" w:rsidRDefault="006F5AE4" w:rsidP="00C31E66">
      <w:pPr>
        <w:pStyle w:val="2"/>
        <w:rPr>
          <w:b w:val="0"/>
          <w:color w:val="000000" w:themeColor="text1"/>
          <w:spacing w:val="-2"/>
          <w:sz w:val="28"/>
          <w:szCs w:val="28"/>
        </w:rPr>
      </w:pPr>
      <w:r w:rsidRPr="005F1052">
        <w:rPr>
          <w:b w:val="0"/>
          <w:color w:val="000000" w:themeColor="text1"/>
          <w:sz w:val="28"/>
          <w:szCs w:val="28"/>
          <w:shd w:val="clear" w:color="auto" w:fill="FFFFFF"/>
        </w:rPr>
        <w:t xml:space="preserve">---только с согласия схода жителей населенных пунктов, </w:t>
      </w:r>
      <w:r w:rsidR="00424832" w:rsidRPr="005F1052">
        <w:rPr>
          <w:b w:val="0"/>
          <w:color w:val="000000" w:themeColor="text1"/>
          <w:sz w:val="28"/>
          <w:szCs w:val="28"/>
          <w:shd w:val="clear" w:color="auto" w:fill="FFFFFF"/>
        </w:rPr>
        <w:t>обслуживаемых данной организацией</w:t>
      </w:r>
      <w:r w:rsidRPr="005F1052">
        <w:rPr>
          <w:b w:val="0"/>
          <w:color w:val="000000" w:themeColor="text1"/>
          <w:sz w:val="28"/>
          <w:szCs w:val="28"/>
          <w:shd w:val="clear" w:color="auto" w:fill="FFFFFF"/>
        </w:rPr>
        <w:t>.</w:t>
      </w:r>
      <w:r w:rsidRPr="005F1052">
        <w:rPr>
          <w:b w:val="0"/>
          <w:color w:val="000000" w:themeColor="text1"/>
          <w:sz w:val="28"/>
          <w:szCs w:val="28"/>
        </w:rPr>
        <w:br/>
      </w:r>
      <w:r w:rsidRPr="005F1052">
        <w:rPr>
          <w:b w:val="0"/>
          <w:color w:val="000000" w:themeColor="text1"/>
          <w:spacing w:val="-2"/>
          <w:sz w:val="28"/>
          <w:szCs w:val="28"/>
        </w:rPr>
        <w:t xml:space="preserve">          — по решению суда в случаях, предусмотренных законодательством Российской Федерации.</w:t>
      </w:r>
    </w:p>
    <w:p w:rsidR="006F5AE4" w:rsidRPr="005F1052" w:rsidRDefault="006F5AE4" w:rsidP="00C31E66">
      <w:pPr>
        <w:pStyle w:val="2"/>
        <w:rPr>
          <w:b w:val="0"/>
          <w:color w:val="000000" w:themeColor="text1"/>
          <w:spacing w:val="-4"/>
          <w:sz w:val="28"/>
          <w:szCs w:val="28"/>
        </w:rPr>
      </w:pPr>
      <w:r w:rsidRPr="005F1052">
        <w:rPr>
          <w:b w:val="0"/>
          <w:color w:val="000000" w:themeColor="text1"/>
          <w:spacing w:val="-4"/>
          <w:sz w:val="28"/>
          <w:szCs w:val="28"/>
        </w:rPr>
        <w:t>5. Ликвидация</w:t>
      </w:r>
      <w:r w:rsidRPr="005F1052">
        <w:rPr>
          <w:b w:val="0"/>
          <w:color w:val="000000" w:themeColor="text1"/>
          <w:sz w:val="28"/>
          <w:szCs w:val="28"/>
        </w:rPr>
        <w:t xml:space="preserve"> </w:t>
      </w:r>
      <w:r w:rsidR="005F1052" w:rsidRPr="005F1052">
        <w:rPr>
          <w:b w:val="0"/>
          <w:sz w:val="28"/>
          <w:szCs w:val="28"/>
        </w:rPr>
        <w:t>Учреждении</w:t>
      </w:r>
      <w:r w:rsidRPr="005F1052">
        <w:rPr>
          <w:b w:val="0"/>
          <w:color w:val="000000" w:themeColor="text1"/>
          <w:spacing w:val="-4"/>
          <w:sz w:val="28"/>
          <w:szCs w:val="28"/>
        </w:rPr>
        <w:t xml:space="preserve"> производится ликвидационной комиссией. С момента назначения ликвидационной комиссии к ней переходят полномочия по управлению делами</w:t>
      </w:r>
      <w:r w:rsidR="005F1052" w:rsidRPr="005F1052">
        <w:rPr>
          <w:b w:val="0"/>
          <w:sz w:val="28"/>
          <w:szCs w:val="28"/>
        </w:rPr>
        <w:t xml:space="preserve"> Учреждении</w:t>
      </w:r>
      <w:r w:rsidRPr="005F1052">
        <w:rPr>
          <w:b w:val="0"/>
          <w:color w:val="000000" w:themeColor="text1"/>
          <w:sz w:val="28"/>
          <w:szCs w:val="28"/>
        </w:rPr>
        <w:t>.</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A2205E" w:rsidRPr="005F1052">
        <w:rPr>
          <w:b w:val="0"/>
          <w:color w:val="000000" w:themeColor="text1"/>
          <w:sz w:val="28"/>
          <w:szCs w:val="28"/>
        </w:rPr>
        <w:t xml:space="preserve"> </w:t>
      </w:r>
      <w:r w:rsidR="005F1052" w:rsidRPr="005F1052">
        <w:rPr>
          <w:b w:val="0"/>
          <w:sz w:val="28"/>
          <w:szCs w:val="28"/>
        </w:rPr>
        <w:t>Учреждении</w:t>
      </w:r>
      <w:r w:rsidRPr="005F1052">
        <w:rPr>
          <w:b w:val="0"/>
          <w:color w:val="000000" w:themeColor="text1"/>
          <w:sz w:val="28"/>
          <w:szCs w:val="28"/>
        </w:rPr>
        <w:t>.</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7. Порядок и сроки ликвидации </w:t>
      </w:r>
      <w:r w:rsidR="00A2205E" w:rsidRPr="005F1052">
        <w:rPr>
          <w:b w:val="0"/>
          <w:color w:val="000000" w:themeColor="text1"/>
          <w:sz w:val="28"/>
          <w:szCs w:val="28"/>
        </w:rPr>
        <w:t xml:space="preserve"> </w:t>
      </w:r>
      <w:r w:rsidR="005F1052" w:rsidRPr="005F1052">
        <w:rPr>
          <w:b w:val="0"/>
          <w:sz w:val="28"/>
          <w:szCs w:val="28"/>
        </w:rPr>
        <w:t>Учреждении</w:t>
      </w:r>
      <w:r w:rsidRPr="005F1052">
        <w:rPr>
          <w:b w:val="0"/>
          <w:color w:val="000000" w:themeColor="text1"/>
          <w:spacing w:val="-2"/>
          <w:sz w:val="28"/>
          <w:szCs w:val="28"/>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A2205E" w:rsidRPr="005F1052">
        <w:rPr>
          <w:b w:val="0"/>
          <w:color w:val="000000" w:themeColor="text1"/>
          <w:spacing w:val="-2"/>
          <w:sz w:val="28"/>
          <w:szCs w:val="28"/>
        </w:rPr>
        <w:t xml:space="preserve">й </w:t>
      </w:r>
      <w:r w:rsidR="005F1052" w:rsidRPr="005F1052">
        <w:rPr>
          <w:b w:val="0"/>
          <w:sz w:val="28"/>
          <w:szCs w:val="28"/>
        </w:rPr>
        <w:t>Учреждении</w:t>
      </w:r>
      <w:r w:rsidR="00A2205E" w:rsidRPr="005F1052">
        <w:rPr>
          <w:b w:val="0"/>
          <w:color w:val="000000" w:themeColor="text1"/>
          <w:spacing w:val="-2"/>
          <w:sz w:val="28"/>
          <w:szCs w:val="28"/>
        </w:rPr>
        <w:t xml:space="preserve"> </w:t>
      </w:r>
      <w:r w:rsidRPr="005F1052">
        <w:rPr>
          <w:b w:val="0"/>
          <w:color w:val="000000" w:themeColor="text1"/>
          <w:spacing w:val="-2"/>
          <w:sz w:val="28"/>
          <w:szCs w:val="28"/>
        </w:rPr>
        <w:t>выступает в судебных органах.</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9. </w:t>
      </w:r>
      <w:r w:rsidR="005F1052" w:rsidRPr="005F1052">
        <w:rPr>
          <w:b w:val="0"/>
          <w:sz w:val="28"/>
          <w:szCs w:val="28"/>
        </w:rPr>
        <w:t>Учреждения</w:t>
      </w:r>
      <w:r w:rsidR="00A2205E" w:rsidRPr="005F1052">
        <w:rPr>
          <w:b w:val="0"/>
          <w:color w:val="000000" w:themeColor="text1"/>
          <w:sz w:val="28"/>
          <w:szCs w:val="28"/>
        </w:rPr>
        <w:t xml:space="preserve"> </w:t>
      </w:r>
      <w:r w:rsidRPr="005F1052">
        <w:rPr>
          <w:b w:val="0"/>
          <w:color w:val="000000" w:themeColor="text1"/>
          <w:spacing w:val="-2"/>
          <w:sz w:val="28"/>
          <w:szCs w:val="28"/>
        </w:rPr>
        <w:t xml:space="preserve"> считается ликвидированным  после внесения об этом записи в единый государственный реестр юридических лиц.</w:t>
      </w:r>
    </w:p>
    <w:p w:rsidR="006F5AE4" w:rsidRPr="005F1052" w:rsidRDefault="006F5AE4" w:rsidP="00C31E66">
      <w:pPr>
        <w:pStyle w:val="2"/>
        <w:rPr>
          <w:b w:val="0"/>
          <w:color w:val="000000" w:themeColor="text1"/>
          <w:spacing w:val="-2"/>
          <w:sz w:val="28"/>
          <w:szCs w:val="28"/>
        </w:rPr>
      </w:pPr>
      <w:r w:rsidRPr="005F1052">
        <w:rPr>
          <w:b w:val="0"/>
          <w:color w:val="000000" w:themeColor="text1"/>
          <w:spacing w:val="-2"/>
          <w:sz w:val="28"/>
          <w:szCs w:val="28"/>
        </w:rPr>
        <w:t xml:space="preserve">10. По окончанию ликвидации </w:t>
      </w:r>
      <w:r w:rsidR="005F1052" w:rsidRPr="005F1052">
        <w:rPr>
          <w:b w:val="0"/>
          <w:sz w:val="28"/>
          <w:szCs w:val="28"/>
        </w:rPr>
        <w:t>Учреждении</w:t>
      </w:r>
      <w:r w:rsidRPr="005F1052">
        <w:rPr>
          <w:b w:val="0"/>
          <w:color w:val="000000" w:themeColor="text1"/>
          <w:sz w:val="28"/>
          <w:szCs w:val="28"/>
        </w:rPr>
        <w:t xml:space="preserve"> </w:t>
      </w:r>
      <w:r w:rsidRPr="005F1052">
        <w:rPr>
          <w:b w:val="0"/>
          <w:color w:val="000000" w:themeColor="text1"/>
          <w:spacing w:val="-2"/>
          <w:sz w:val="28"/>
          <w:szCs w:val="28"/>
        </w:rPr>
        <w:t xml:space="preserve"> денежные средства и иное имущество </w:t>
      </w:r>
      <w:r w:rsidRPr="005F1052">
        <w:rPr>
          <w:b w:val="0"/>
          <w:color w:val="000000" w:themeColor="text1"/>
          <w:sz w:val="28"/>
          <w:szCs w:val="28"/>
        </w:rPr>
        <w:t xml:space="preserve"> </w:t>
      </w:r>
      <w:r w:rsidRPr="005F1052">
        <w:rPr>
          <w:b w:val="0"/>
          <w:color w:val="000000" w:themeColor="text1"/>
          <w:spacing w:val="-2"/>
          <w:sz w:val="28"/>
          <w:szCs w:val="28"/>
        </w:rPr>
        <w:t xml:space="preserve"> </w:t>
      </w:r>
      <w:r w:rsidR="005F1052" w:rsidRPr="005F1052">
        <w:rPr>
          <w:b w:val="0"/>
          <w:sz w:val="28"/>
          <w:szCs w:val="28"/>
        </w:rPr>
        <w:t>Учреждении</w:t>
      </w:r>
      <w:r w:rsidR="00A2205E" w:rsidRPr="005F1052">
        <w:rPr>
          <w:b w:val="0"/>
          <w:color w:val="000000" w:themeColor="text1"/>
          <w:sz w:val="28"/>
          <w:szCs w:val="28"/>
        </w:rPr>
        <w:t xml:space="preserve"> </w:t>
      </w:r>
      <w:r w:rsidRPr="005F1052">
        <w:rPr>
          <w:b w:val="0"/>
          <w:color w:val="000000" w:themeColor="text1"/>
          <w:spacing w:val="-2"/>
          <w:sz w:val="28"/>
          <w:szCs w:val="28"/>
        </w:rPr>
        <w:t xml:space="preserve"> переходит в распоряжение Главы МР «Кайтагский район» для дальнейшего его перераспределения.</w:t>
      </w:r>
    </w:p>
    <w:p w:rsidR="006F5AE4" w:rsidRPr="005F1052" w:rsidRDefault="0012267C" w:rsidP="0012267C">
      <w:pPr>
        <w:pStyle w:val="2"/>
        <w:rPr>
          <w:b w:val="0"/>
          <w:color w:val="000000" w:themeColor="text1"/>
          <w:sz w:val="28"/>
          <w:szCs w:val="28"/>
        </w:rPr>
      </w:pPr>
      <w:r w:rsidRPr="005F1052">
        <w:rPr>
          <w:b w:val="0"/>
          <w:color w:val="000000" w:themeColor="text1"/>
          <w:sz w:val="28"/>
          <w:szCs w:val="28"/>
        </w:rPr>
        <w:t xml:space="preserve">                  </w:t>
      </w:r>
      <w:r w:rsidR="00384B7D" w:rsidRPr="005F1052">
        <w:rPr>
          <w:b w:val="0"/>
          <w:color w:val="000000" w:themeColor="text1"/>
          <w:sz w:val="28"/>
          <w:szCs w:val="28"/>
        </w:rPr>
        <w:t>1</w:t>
      </w:r>
      <w:r w:rsidR="00976F0F">
        <w:rPr>
          <w:b w:val="0"/>
          <w:color w:val="000000" w:themeColor="text1"/>
          <w:sz w:val="28"/>
          <w:szCs w:val="28"/>
        </w:rPr>
        <w:t>3</w:t>
      </w:r>
      <w:r w:rsidR="006F5AE4" w:rsidRPr="005F1052">
        <w:rPr>
          <w:b w:val="0"/>
          <w:color w:val="000000" w:themeColor="text1"/>
          <w:sz w:val="28"/>
          <w:szCs w:val="28"/>
        </w:rPr>
        <w:t>. Порядок изменения Устава</w:t>
      </w:r>
    </w:p>
    <w:p w:rsidR="006F5AE4" w:rsidRPr="005F1052" w:rsidRDefault="006F5AE4" w:rsidP="00C31E66">
      <w:pPr>
        <w:pStyle w:val="2"/>
        <w:rPr>
          <w:b w:val="0"/>
          <w:color w:val="000000" w:themeColor="text1"/>
          <w:sz w:val="28"/>
          <w:szCs w:val="28"/>
        </w:rPr>
      </w:pPr>
      <w:r w:rsidRPr="005F1052">
        <w:rPr>
          <w:b w:val="0"/>
          <w:color w:val="000000" w:themeColor="text1"/>
          <w:sz w:val="28"/>
          <w:szCs w:val="28"/>
        </w:rPr>
        <w:t>.1. Изменения и дополнения в Устав принима</w:t>
      </w:r>
      <w:r w:rsidR="006F644F" w:rsidRPr="005F1052">
        <w:rPr>
          <w:b w:val="0"/>
          <w:color w:val="000000" w:themeColor="text1"/>
          <w:sz w:val="28"/>
          <w:szCs w:val="28"/>
        </w:rPr>
        <w:t xml:space="preserve">ются Общим собранием  </w:t>
      </w:r>
      <w:r w:rsidR="005F1052" w:rsidRPr="005F1052">
        <w:rPr>
          <w:b w:val="0"/>
          <w:sz w:val="28"/>
          <w:szCs w:val="28"/>
        </w:rPr>
        <w:t>Учреждении</w:t>
      </w:r>
      <w:r w:rsidR="006F644F" w:rsidRPr="005F1052">
        <w:rPr>
          <w:b w:val="0"/>
          <w:color w:val="000000" w:themeColor="text1"/>
          <w:sz w:val="28"/>
          <w:szCs w:val="28"/>
        </w:rPr>
        <w:t xml:space="preserve"> </w:t>
      </w:r>
      <w:r w:rsidRPr="005F1052">
        <w:rPr>
          <w:b w:val="0"/>
          <w:color w:val="000000" w:themeColor="text1"/>
          <w:sz w:val="28"/>
          <w:szCs w:val="28"/>
        </w:rPr>
        <w:t xml:space="preserve">  и утверждаются Учредителем. Изменения и дополнения в Устав вносятся в </w:t>
      </w:r>
      <w:hyperlink r:id="rId29" w:history="1">
        <w:r w:rsidRPr="005F1052">
          <w:rPr>
            <w:rStyle w:val="a3"/>
            <w:b w:val="0"/>
            <w:color w:val="000000" w:themeColor="text1"/>
            <w:sz w:val="28"/>
            <w:szCs w:val="28"/>
          </w:rPr>
          <w:t>порядке</w:t>
        </w:r>
      </w:hyperlink>
      <w:r w:rsidRPr="005F1052">
        <w:rPr>
          <w:b w:val="0"/>
          <w:color w:val="000000" w:themeColor="text1"/>
          <w:sz w:val="28"/>
          <w:szCs w:val="28"/>
        </w:rPr>
        <w:t>, установленно</w:t>
      </w:r>
      <w:r w:rsidR="00223330" w:rsidRPr="005F1052">
        <w:rPr>
          <w:b w:val="0"/>
          <w:color w:val="000000" w:themeColor="text1"/>
          <w:sz w:val="28"/>
          <w:szCs w:val="28"/>
        </w:rPr>
        <w:t>м действующим законодательством Р.Ф.</w:t>
      </w:r>
    </w:p>
    <w:p w:rsidR="006F5AE4" w:rsidRPr="005F1052" w:rsidRDefault="006F5AE4" w:rsidP="00C31E66">
      <w:pPr>
        <w:pStyle w:val="2"/>
        <w:rPr>
          <w:b w:val="0"/>
          <w:color w:val="000000" w:themeColor="text1"/>
          <w:spacing w:val="-2"/>
          <w:w w:val="101"/>
          <w:sz w:val="28"/>
          <w:szCs w:val="28"/>
        </w:rPr>
      </w:pPr>
      <w:r w:rsidRPr="005F1052">
        <w:rPr>
          <w:b w:val="0"/>
          <w:color w:val="000000" w:themeColor="text1"/>
          <w:sz w:val="28"/>
          <w:szCs w:val="28"/>
        </w:rPr>
        <w:t xml:space="preserve">2. Изменения и дополнения в Устав вступают в силу </w:t>
      </w:r>
      <w:r w:rsidRPr="005F1052">
        <w:rPr>
          <w:b w:val="0"/>
          <w:color w:val="000000" w:themeColor="text1"/>
          <w:spacing w:val="-2"/>
          <w:w w:val="101"/>
          <w:sz w:val="28"/>
          <w:szCs w:val="28"/>
        </w:rPr>
        <w:t>после их государственной регистрации в установленном законом порядке.</w:t>
      </w:r>
    </w:p>
    <w:p w:rsidR="006F5AE4" w:rsidRPr="005F1052" w:rsidRDefault="00223330" w:rsidP="00223330">
      <w:pPr>
        <w:pStyle w:val="2"/>
        <w:rPr>
          <w:b w:val="0"/>
          <w:color w:val="000000" w:themeColor="text1"/>
          <w:sz w:val="28"/>
          <w:szCs w:val="28"/>
        </w:rPr>
      </w:pPr>
      <w:r w:rsidRPr="005F1052">
        <w:rPr>
          <w:b w:val="0"/>
          <w:color w:val="000000" w:themeColor="text1"/>
          <w:sz w:val="28"/>
          <w:szCs w:val="28"/>
        </w:rPr>
        <w:t xml:space="preserve">             </w:t>
      </w:r>
      <w:r w:rsidR="00384B7D" w:rsidRPr="005F1052">
        <w:rPr>
          <w:b w:val="0"/>
          <w:color w:val="000000" w:themeColor="text1"/>
          <w:sz w:val="28"/>
          <w:szCs w:val="28"/>
        </w:rPr>
        <w:t>1</w:t>
      </w:r>
      <w:r w:rsidR="00976F0F">
        <w:rPr>
          <w:b w:val="0"/>
          <w:color w:val="000000" w:themeColor="text1"/>
          <w:sz w:val="28"/>
          <w:szCs w:val="28"/>
        </w:rPr>
        <w:t>4</w:t>
      </w:r>
      <w:r w:rsidR="00384B7D" w:rsidRPr="005F1052">
        <w:rPr>
          <w:b w:val="0"/>
          <w:color w:val="000000" w:themeColor="text1"/>
          <w:sz w:val="28"/>
          <w:szCs w:val="28"/>
        </w:rPr>
        <w:t>.</w:t>
      </w:r>
      <w:r w:rsidR="006F5AE4" w:rsidRPr="005F1052">
        <w:rPr>
          <w:b w:val="0"/>
          <w:color w:val="000000" w:themeColor="text1"/>
          <w:sz w:val="28"/>
          <w:szCs w:val="28"/>
        </w:rPr>
        <w:t xml:space="preserve"> Локальные акты</w:t>
      </w:r>
    </w:p>
    <w:p w:rsidR="006F5AE4" w:rsidRPr="005F1052" w:rsidRDefault="005F1052" w:rsidP="00C31E66">
      <w:pPr>
        <w:pStyle w:val="2"/>
        <w:rPr>
          <w:b w:val="0"/>
          <w:color w:val="000000" w:themeColor="text1"/>
          <w:sz w:val="28"/>
          <w:szCs w:val="28"/>
        </w:rPr>
      </w:pPr>
      <w:r w:rsidRPr="005F1052">
        <w:rPr>
          <w:b w:val="0"/>
          <w:sz w:val="28"/>
          <w:szCs w:val="28"/>
        </w:rPr>
        <w:t>Учреждения</w:t>
      </w:r>
      <w:r w:rsidR="006F644F" w:rsidRPr="005F1052">
        <w:rPr>
          <w:b w:val="0"/>
          <w:color w:val="000000" w:themeColor="text1"/>
          <w:sz w:val="28"/>
          <w:szCs w:val="28"/>
        </w:rPr>
        <w:t xml:space="preserve"> </w:t>
      </w:r>
      <w:r w:rsidR="006F5AE4" w:rsidRPr="005F1052">
        <w:rPr>
          <w:b w:val="0"/>
          <w:color w:val="000000" w:themeColor="text1"/>
          <w:sz w:val="28"/>
          <w:szCs w:val="28"/>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5F1052" w:rsidRDefault="00223330" w:rsidP="00223330">
      <w:pPr>
        <w:rPr>
          <w:color w:val="000000" w:themeColor="text1"/>
          <w:sz w:val="28"/>
          <w:szCs w:val="28"/>
        </w:rPr>
      </w:pPr>
    </w:p>
    <w:p w:rsidR="00223330" w:rsidRPr="008C4870" w:rsidRDefault="00223330" w:rsidP="008C4870">
      <w:pPr>
        <w:rPr>
          <w:sz w:val="28"/>
          <w:szCs w:val="28"/>
        </w:rPr>
      </w:pPr>
      <w:r w:rsidRPr="008C4870">
        <w:rPr>
          <w:sz w:val="28"/>
          <w:szCs w:val="28"/>
          <w:bdr w:val="none" w:sz="0" w:space="0" w:color="auto" w:frame="1"/>
        </w:rPr>
        <w:t>1. Перечень видов локальных актов Школы</w:t>
      </w:r>
    </w:p>
    <w:p w:rsidR="00223330" w:rsidRPr="008C4870" w:rsidRDefault="00223330" w:rsidP="008C4870">
      <w:pPr>
        <w:rPr>
          <w:sz w:val="28"/>
          <w:szCs w:val="28"/>
        </w:rPr>
      </w:pPr>
      <w:r w:rsidRPr="008C4870">
        <w:rPr>
          <w:sz w:val="28"/>
          <w:szCs w:val="28"/>
        </w:rPr>
        <w:t xml:space="preserve"> Деятельность Школы регламентируется следующими видами локаль</w:t>
      </w:r>
      <w:r w:rsidRPr="008C4870">
        <w:rPr>
          <w:sz w:val="28"/>
          <w:szCs w:val="28"/>
        </w:rPr>
        <w:softHyphen/>
        <w:t>ных актов:</w:t>
      </w:r>
    </w:p>
    <w:p w:rsidR="00223330" w:rsidRPr="008C4870" w:rsidRDefault="00223330" w:rsidP="008C4870">
      <w:pPr>
        <w:rPr>
          <w:sz w:val="28"/>
          <w:szCs w:val="28"/>
        </w:rPr>
      </w:pPr>
      <w:r w:rsidRPr="008C4870">
        <w:rPr>
          <w:sz w:val="28"/>
          <w:szCs w:val="28"/>
        </w:rPr>
        <w:t xml:space="preserve"> Приказами и распоряжениями директора.</w:t>
      </w:r>
    </w:p>
    <w:p w:rsidR="00223330" w:rsidRPr="008C4870" w:rsidRDefault="00223330" w:rsidP="008C4870">
      <w:pPr>
        <w:rPr>
          <w:sz w:val="28"/>
          <w:szCs w:val="28"/>
        </w:rPr>
      </w:pPr>
      <w:r w:rsidRPr="00397A79">
        <w:rPr>
          <w:sz w:val="28"/>
          <w:szCs w:val="28"/>
        </w:rPr>
        <w:lastRenderedPageBreak/>
        <w:t xml:space="preserve">       2. </w:t>
      </w:r>
      <w:r w:rsidRPr="008C4870">
        <w:rPr>
          <w:sz w:val="28"/>
          <w:szCs w:val="28"/>
        </w:rPr>
        <w:t>Положениями:</w:t>
      </w:r>
    </w:p>
    <w:p w:rsidR="00223330" w:rsidRPr="00397A79" w:rsidRDefault="00223330" w:rsidP="008C4870">
      <w:pPr>
        <w:rPr>
          <w:sz w:val="28"/>
          <w:szCs w:val="28"/>
        </w:rPr>
      </w:pPr>
      <w:r w:rsidRPr="00397A79">
        <w:rPr>
          <w:sz w:val="28"/>
          <w:szCs w:val="28"/>
        </w:rPr>
        <w:t xml:space="preserve">            </w:t>
      </w:r>
      <w:r w:rsidRPr="008C4870">
        <w:rPr>
          <w:sz w:val="28"/>
          <w:szCs w:val="28"/>
        </w:rPr>
        <w:t>- о предметных олимпиадах;</w:t>
      </w:r>
      <w:r w:rsidRPr="00397A79">
        <w:rPr>
          <w:sz w:val="28"/>
          <w:szCs w:val="28"/>
        </w:rPr>
        <w:t xml:space="preserve"> </w:t>
      </w:r>
    </w:p>
    <w:p w:rsidR="00223330" w:rsidRPr="008C4870" w:rsidRDefault="00223330" w:rsidP="008C4870">
      <w:pPr>
        <w:rPr>
          <w:sz w:val="28"/>
          <w:szCs w:val="28"/>
        </w:rPr>
      </w:pPr>
      <w:r w:rsidRPr="00397A79">
        <w:rPr>
          <w:sz w:val="28"/>
          <w:szCs w:val="28"/>
        </w:rPr>
        <w:t xml:space="preserve">            </w:t>
      </w:r>
      <w:r w:rsidRPr="008C4870">
        <w:rPr>
          <w:sz w:val="28"/>
          <w:szCs w:val="28"/>
        </w:rPr>
        <w:t>- о совете Школы;</w:t>
      </w:r>
    </w:p>
    <w:p w:rsidR="00223330" w:rsidRPr="008C4870" w:rsidRDefault="00223330" w:rsidP="008C4870">
      <w:pPr>
        <w:rPr>
          <w:sz w:val="28"/>
          <w:szCs w:val="28"/>
        </w:rPr>
      </w:pPr>
      <w:r w:rsidRPr="00397A79">
        <w:rPr>
          <w:sz w:val="28"/>
          <w:szCs w:val="28"/>
        </w:rPr>
        <w:t xml:space="preserve">          </w:t>
      </w:r>
      <w:r w:rsidRPr="008C4870">
        <w:rPr>
          <w:sz w:val="28"/>
          <w:szCs w:val="28"/>
        </w:rPr>
        <w:t>- о педагогическом совете;</w:t>
      </w:r>
    </w:p>
    <w:p w:rsidR="00223330" w:rsidRPr="008C4870" w:rsidRDefault="00223330" w:rsidP="008C4870">
      <w:pPr>
        <w:rPr>
          <w:sz w:val="28"/>
          <w:szCs w:val="28"/>
        </w:rPr>
      </w:pPr>
      <w:r w:rsidRPr="00397A79">
        <w:rPr>
          <w:sz w:val="28"/>
          <w:szCs w:val="28"/>
        </w:rPr>
        <w:t xml:space="preserve">         </w:t>
      </w:r>
      <w:r w:rsidRPr="008C4870">
        <w:rPr>
          <w:sz w:val="28"/>
          <w:szCs w:val="28"/>
        </w:rPr>
        <w:t>- о семейном образовании;</w:t>
      </w:r>
    </w:p>
    <w:p w:rsidR="00223330" w:rsidRPr="008C4870" w:rsidRDefault="00223330" w:rsidP="008C4870">
      <w:pPr>
        <w:rPr>
          <w:sz w:val="28"/>
          <w:szCs w:val="28"/>
        </w:rPr>
      </w:pPr>
      <w:r w:rsidRPr="008C4870">
        <w:rPr>
          <w:sz w:val="28"/>
          <w:szCs w:val="28"/>
        </w:rPr>
        <w:t xml:space="preserve">       - о порядке установления и размерах доплат и надбавок работников Школы;</w:t>
      </w:r>
    </w:p>
    <w:p w:rsidR="00223330" w:rsidRPr="008C4870" w:rsidRDefault="00223330" w:rsidP="008C4870">
      <w:pPr>
        <w:rPr>
          <w:sz w:val="28"/>
          <w:szCs w:val="28"/>
        </w:rPr>
      </w:pPr>
      <w:r w:rsidRPr="008C4870">
        <w:rPr>
          <w:sz w:val="28"/>
          <w:szCs w:val="28"/>
        </w:rPr>
        <w:t xml:space="preserve">      - о методическом объединении учителей;</w:t>
      </w:r>
    </w:p>
    <w:p w:rsidR="00223330" w:rsidRPr="008C4870" w:rsidRDefault="00223330" w:rsidP="008C4870">
      <w:pPr>
        <w:rPr>
          <w:sz w:val="28"/>
          <w:szCs w:val="28"/>
        </w:rPr>
      </w:pPr>
      <w:r w:rsidRPr="008C4870">
        <w:rPr>
          <w:sz w:val="28"/>
          <w:szCs w:val="28"/>
        </w:rPr>
        <w:t xml:space="preserve">    - о системе текущего учета и контроля знаний учащихся;</w:t>
      </w:r>
    </w:p>
    <w:p w:rsidR="00223330" w:rsidRPr="008C4870" w:rsidRDefault="00223330" w:rsidP="008C4870">
      <w:pPr>
        <w:rPr>
          <w:sz w:val="28"/>
          <w:szCs w:val="28"/>
        </w:rPr>
      </w:pPr>
      <w:r w:rsidRPr="008C4870">
        <w:rPr>
          <w:sz w:val="28"/>
          <w:szCs w:val="28"/>
        </w:rPr>
        <w:t xml:space="preserve">   - о порядке проверки тетрадей и проведения письменных работ учащихся;</w:t>
      </w:r>
    </w:p>
    <w:p w:rsidR="00223330" w:rsidRPr="008C4870" w:rsidRDefault="00223330" w:rsidP="008C4870">
      <w:pPr>
        <w:rPr>
          <w:sz w:val="28"/>
          <w:szCs w:val="28"/>
        </w:rPr>
      </w:pPr>
      <w:r w:rsidRPr="008C4870">
        <w:rPr>
          <w:sz w:val="28"/>
          <w:szCs w:val="28"/>
        </w:rPr>
        <w:t xml:space="preserve">    - о библиотеке;</w:t>
      </w:r>
    </w:p>
    <w:p w:rsidR="00223330" w:rsidRPr="008C4870" w:rsidRDefault="00223330" w:rsidP="008C4870">
      <w:pPr>
        <w:rPr>
          <w:sz w:val="28"/>
          <w:szCs w:val="28"/>
        </w:rPr>
      </w:pPr>
      <w:r w:rsidRPr="008C4870">
        <w:rPr>
          <w:sz w:val="28"/>
          <w:szCs w:val="28"/>
        </w:rPr>
        <w:t xml:space="preserve">   - об «условном» переводе учащихся в следующий класс;</w:t>
      </w:r>
    </w:p>
    <w:p w:rsidR="00223330" w:rsidRPr="008C4870" w:rsidRDefault="00223330" w:rsidP="008C4870">
      <w:pPr>
        <w:rPr>
          <w:sz w:val="28"/>
          <w:szCs w:val="28"/>
        </w:rPr>
      </w:pPr>
      <w:r w:rsidRPr="008C4870">
        <w:rPr>
          <w:sz w:val="28"/>
          <w:szCs w:val="28"/>
        </w:rPr>
        <w:t xml:space="preserve">   - об аттестационной комиссии;</w:t>
      </w:r>
    </w:p>
    <w:p w:rsidR="00223330" w:rsidRPr="008C4870" w:rsidRDefault="00223330" w:rsidP="008C4870">
      <w:pPr>
        <w:rPr>
          <w:sz w:val="28"/>
          <w:szCs w:val="28"/>
        </w:rPr>
      </w:pPr>
      <w:r w:rsidRPr="008C4870">
        <w:rPr>
          <w:sz w:val="28"/>
          <w:szCs w:val="28"/>
        </w:rPr>
        <w:t xml:space="preserve">   - об индивидуальном обучении больных учащихся на дому;</w:t>
      </w:r>
    </w:p>
    <w:p w:rsidR="00223330" w:rsidRPr="008C4870" w:rsidRDefault="00223330" w:rsidP="008C4870">
      <w:pPr>
        <w:rPr>
          <w:sz w:val="28"/>
          <w:szCs w:val="28"/>
        </w:rPr>
      </w:pPr>
      <w:r w:rsidRPr="008C4870">
        <w:rPr>
          <w:sz w:val="28"/>
          <w:szCs w:val="28"/>
        </w:rPr>
        <w:t xml:space="preserve">  - о формах и порядке промежуточной аттестации;</w:t>
      </w:r>
    </w:p>
    <w:p w:rsidR="00223330" w:rsidRPr="008C4870" w:rsidRDefault="00223330" w:rsidP="008C4870">
      <w:pPr>
        <w:rPr>
          <w:sz w:val="28"/>
          <w:szCs w:val="28"/>
        </w:rPr>
      </w:pPr>
      <w:r w:rsidRPr="008C4870">
        <w:rPr>
          <w:sz w:val="28"/>
          <w:szCs w:val="28"/>
        </w:rPr>
        <w:t xml:space="preserve">  - о методическом совете;</w:t>
      </w:r>
    </w:p>
    <w:p w:rsidR="00223330" w:rsidRPr="008C4870" w:rsidRDefault="00223330" w:rsidP="008C4870">
      <w:pPr>
        <w:rPr>
          <w:sz w:val="28"/>
          <w:szCs w:val="28"/>
        </w:rPr>
      </w:pPr>
      <w:r w:rsidRPr="008C4870">
        <w:rPr>
          <w:sz w:val="28"/>
          <w:szCs w:val="28"/>
        </w:rPr>
        <w:t>- о постановке на внутришкольный учет;</w:t>
      </w:r>
    </w:p>
    <w:p w:rsidR="00223330" w:rsidRPr="008C4870" w:rsidRDefault="00223330" w:rsidP="008C4870">
      <w:pPr>
        <w:rPr>
          <w:sz w:val="28"/>
          <w:szCs w:val="28"/>
        </w:rPr>
      </w:pPr>
      <w:r w:rsidRPr="008C4870">
        <w:rPr>
          <w:sz w:val="28"/>
          <w:szCs w:val="28"/>
        </w:rPr>
        <w:t>- о родительском комитете класса;</w:t>
      </w:r>
    </w:p>
    <w:p w:rsidR="00223330" w:rsidRPr="008C4870" w:rsidRDefault="00223330" w:rsidP="008C4870">
      <w:pPr>
        <w:rPr>
          <w:sz w:val="28"/>
          <w:szCs w:val="28"/>
        </w:rPr>
      </w:pPr>
      <w:r w:rsidRPr="008C4870">
        <w:rPr>
          <w:sz w:val="28"/>
          <w:szCs w:val="28"/>
        </w:rPr>
        <w:t>- о дежурстве;</w:t>
      </w:r>
    </w:p>
    <w:p w:rsidR="00223330" w:rsidRPr="008C4870" w:rsidRDefault="00223330" w:rsidP="008C4870">
      <w:pPr>
        <w:rPr>
          <w:sz w:val="28"/>
          <w:szCs w:val="28"/>
        </w:rPr>
      </w:pPr>
      <w:r w:rsidRPr="008C4870">
        <w:rPr>
          <w:sz w:val="28"/>
          <w:szCs w:val="28"/>
        </w:rPr>
        <w:t>- о музее;</w:t>
      </w:r>
    </w:p>
    <w:p w:rsidR="00223330" w:rsidRPr="008C4870" w:rsidRDefault="00223330" w:rsidP="008C4870">
      <w:pPr>
        <w:rPr>
          <w:sz w:val="28"/>
          <w:szCs w:val="28"/>
        </w:rPr>
      </w:pPr>
      <w:r w:rsidRPr="008C4870">
        <w:rPr>
          <w:sz w:val="28"/>
          <w:szCs w:val="28"/>
        </w:rPr>
        <w:t>- о методическом объединении классных руководителей;</w:t>
      </w:r>
    </w:p>
    <w:p w:rsidR="00223330" w:rsidRPr="008C4870" w:rsidRDefault="00223330" w:rsidP="008C4870">
      <w:pPr>
        <w:rPr>
          <w:sz w:val="28"/>
          <w:szCs w:val="28"/>
        </w:rPr>
      </w:pPr>
      <w:r w:rsidRPr="008C4870">
        <w:rPr>
          <w:sz w:val="28"/>
          <w:szCs w:val="28"/>
        </w:rPr>
        <w:t>- об обучении по индивидуальному учебному плану;</w:t>
      </w:r>
    </w:p>
    <w:p w:rsidR="00223330" w:rsidRPr="008C4870" w:rsidRDefault="00223330" w:rsidP="008C4870">
      <w:pPr>
        <w:rPr>
          <w:sz w:val="28"/>
          <w:szCs w:val="28"/>
        </w:rPr>
      </w:pPr>
      <w:r w:rsidRPr="008C4870">
        <w:rPr>
          <w:sz w:val="28"/>
          <w:szCs w:val="28"/>
        </w:rPr>
        <w:t>- о портфолио.</w:t>
      </w:r>
    </w:p>
    <w:p w:rsidR="00223330" w:rsidRPr="008C4870" w:rsidRDefault="00223330" w:rsidP="008C4870">
      <w:pPr>
        <w:rPr>
          <w:sz w:val="28"/>
          <w:szCs w:val="28"/>
        </w:rPr>
      </w:pPr>
      <w:r w:rsidRPr="008C4870">
        <w:rPr>
          <w:sz w:val="28"/>
          <w:szCs w:val="28"/>
        </w:rPr>
        <w:t>3.Правилами:</w:t>
      </w:r>
    </w:p>
    <w:p w:rsidR="00223330" w:rsidRPr="008C4870" w:rsidRDefault="00223330" w:rsidP="008C4870">
      <w:pPr>
        <w:rPr>
          <w:sz w:val="28"/>
          <w:szCs w:val="28"/>
        </w:rPr>
      </w:pPr>
      <w:r w:rsidRPr="008C4870">
        <w:rPr>
          <w:sz w:val="28"/>
          <w:szCs w:val="28"/>
        </w:rPr>
        <w:t>Правила внутреннего распорядка.</w:t>
      </w:r>
    </w:p>
    <w:p w:rsidR="00223330" w:rsidRPr="008C4870" w:rsidRDefault="00223330" w:rsidP="008C4870">
      <w:pPr>
        <w:rPr>
          <w:sz w:val="28"/>
          <w:szCs w:val="28"/>
        </w:rPr>
      </w:pPr>
      <w:r w:rsidRPr="008C4870">
        <w:rPr>
          <w:sz w:val="28"/>
          <w:szCs w:val="28"/>
        </w:rPr>
        <w:t>Правила поведения учащихся.</w:t>
      </w:r>
    </w:p>
    <w:p w:rsidR="00223330" w:rsidRPr="008C4870" w:rsidRDefault="00223330" w:rsidP="008C4870">
      <w:pPr>
        <w:rPr>
          <w:sz w:val="28"/>
          <w:szCs w:val="28"/>
        </w:rPr>
      </w:pPr>
      <w:r w:rsidRPr="008C4870">
        <w:rPr>
          <w:sz w:val="28"/>
          <w:szCs w:val="28"/>
        </w:rPr>
        <w:t>Правила о поощрении и взыскании учащихся.</w:t>
      </w:r>
    </w:p>
    <w:p w:rsidR="00223330" w:rsidRPr="008C4870" w:rsidRDefault="00223330" w:rsidP="008C4870">
      <w:pPr>
        <w:rPr>
          <w:sz w:val="28"/>
          <w:szCs w:val="28"/>
        </w:rPr>
      </w:pPr>
      <w:r w:rsidRPr="008C4870">
        <w:rPr>
          <w:sz w:val="28"/>
          <w:szCs w:val="28"/>
        </w:rPr>
        <w:t>4. Декларация прав учащихся.</w:t>
      </w:r>
    </w:p>
    <w:p w:rsidR="00223330" w:rsidRPr="008C4870" w:rsidRDefault="00223330" w:rsidP="008C4870">
      <w:pPr>
        <w:rPr>
          <w:sz w:val="28"/>
          <w:szCs w:val="28"/>
        </w:rPr>
      </w:pPr>
      <w:r w:rsidRPr="008C4870">
        <w:rPr>
          <w:sz w:val="28"/>
          <w:szCs w:val="28"/>
        </w:rPr>
        <w:t>5..Инструкциями:</w:t>
      </w:r>
    </w:p>
    <w:p w:rsidR="00223330" w:rsidRPr="008C4870" w:rsidRDefault="00223330" w:rsidP="008C4870">
      <w:pPr>
        <w:rPr>
          <w:sz w:val="28"/>
          <w:szCs w:val="28"/>
        </w:rPr>
      </w:pPr>
      <w:r w:rsidRPr="008C4870">
        <w:rPr>
          <w:sz w:val="28"/>
          <w:szCs w:val="28"/>
        </w:rPr>
        <w:t>По охране труда.</w:t>
      </w:r>
    </w:p>
    <w:p w:rsidR="00223330" w:rsidRPr="008C4870" w:rsidRDefault="00223330" w:rsidP="008C4870">
      <w:pPr>
        <w:rPr>
          <w:sz w:val="28"/>
          <w:szCs w:val="28"/>
        </w:rPr>
      </w:pPr>
      <w:r w:rsidRPr="008C4870">
        <w:rPr>
          <w:sz w:val="28"/>
          <w:szCs w:val="28"/>
        </w:rPr>
        <w:t>Должностные инструкции работников школы.</w:t>
      </w:r>
    </w:p>
    <w:p w:rsidR="00223330" w:rsidRPr="008C4870" w:rsidRDefault="00223330" w:rsidP="008C4870">
      <w:pPr>
        <w:rPr>
          <w:sz w:val="28"/>
          <w:szCs w:val="28"/>
        </w:rPr>
      </w:pPr>
      <w:r w:rsidRPr="008C4870">
        <w:rPr>
          <w:sz w:val="28"/>
          <w:szCs w:val="28"/>
        </w:rPr>
        <w:t>6.Договорами:</w:t>
      </w:r>
    </w:p>
    <w:p w:rsidR="00223330" w:rsidRPr="008C4870" w:rsidRDefault="00223330" w:rsidP="008C4870">
      <w:pPr>
        <w:rPr>
          <w:sz w:val="28"/>
          <w:szCs w:val="28"/>
        </w:rPr>
      </w:pPr>
      <w:r w:rsidRPr="008C4870">
        <w:rPr>
          <w:sz w:val="28"/>
          <w:szCs w:val="28"/>
        </w:rPr>
        <w:t>1.С Учредителем.</w:t>
      </w:r>
    </w:p>
    <w:p w:rsidR="00223330" w:rsidRPr="008C4870" w:rsidRDefault="00223330" w:rsidP="008C4870">
      <w:pPr>
        <w:rPr>
          <w:sz w:val="28"/>
          <w:szCs w:val="28"/>
        </w:rPr>
      </w:pPr>
      <w:r w:rsidRPr="008C4870">
        <w:rPr>
          <w:sz w:val="28"/>
          <w:szCs w:val="28"/>
        </w:rPr>
        <w:t>2. Трудовые договоры.</w:t>
      </w:r>
    </w:p>
    <w:p w:rsidR="00223330" w:rsidRPr="008C4870" w:rsidRDefault="00223330" w:rsidP="008C4870">
      <w:pPr>
        <w:rPr>
          <w:sz w:val="28"/>
          <w:szCs w:val="28"/>
        </w:rPr>
      </w:pPr>
      <w:r w:rsidRPr="008C4870">
        <w:rPr>
          <w:sz w:val="28"/>
          <w:szCs w:val="28"/>
        </w:rPr>
        <w:t>3. Коллективный договор.</w:t>
      </w:r>
    </w:p>
    <w:p w:rsidR="00223330" w:rsidRPr="008C4870" w:rsidRDefault="00223330" w:rsidP="008C4870">
      <w:pPr>
        <w:rPr>
          <w:sz w:val="28"/>
          <w:szCs w:val="28"/>
        </w:rPr>
      </w:pPr>
      <w:r w:rsidRPr="008C4870">
        <w:rPr>
          <w:sz w:val="28"/>
          <w:szCs w:val="28"/>
        </w:rPr>
        <w:t>- с Учредителем;</w:t>
      </w:r>
    </w:p>
    <w:p w:rsidR="00223330" w:rsidRPr="008C4870" w:rsidRDefault="00223330" w:rsidP="008C4870">
      <w:pPr>
        <w:rPr>
          <w:sz w:val="28"/>
          <w:szCs w:val="28"/>
        </w:rPr>
      </w:pPr>
      <w:r w:rsidRPr="008C4870">
        <w:rPr>
          <w:sz w:val="28"/>
          <w:szCs w:val="28"/>
        </w:rPr>
        <w:t>Локальные акты Школы не могут противоречить настоящему Уставу Школы</w:t>
      </w:r>
    </w:p>
    <w:p w:rsidR="00223330" w:rsidRPr="008C4870" w:rsidRDefault="00223330" w:rsidP="008C4870">
      <w:pPr>
        <w:rPr>
          <w:sz w:val="28"/>
          <w:szCs w:val="28"/>
        </w:rPr>
      </w:pPr>
    </w:p>
    <w:p w:rsidR="00223330" w:rsidRPr="008C4870" w:rsidRDefault="00223330"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DB6C59" w:rsidRPr="008C4870" w:rsidRDefault="00DB6C59" w:rsidP="008C4870">
      <w:pPr>
        <w:rPr>
          <w:sz w:val="28"/>
          <w:szCs w:val="28"/>
        </w:rPr>
      </w:pPr>
    </w:p>
    <w:p w:rsidR="006F5AE4" w:rsidRPr="00415CF5" w:rsidRDefault="00287A5A" w:rsidP="00287A5A">
      <w:pPr>
        <w:rPr>
          <w:color w:val="000000" w:themeColor="text1"/>
          <w:sz w:val="28"/>
          <w:szCs w:val="28"/>
        </w:rPr>
      </w:pPr>
      <w:bookmarkStart w:id="42" w:name="_GoBack"/>
      <w:r>
        <w:rPr>
          <w:noProof/>
          <w:color w:val="000000" w:themeColor="text1"/>
          <w:sz w:val="28"/>
          <w:szCs w:val="28"/>
          <w:lang w:eastAsia="ja-JP"/>
        </w:rPr>
        <w:drawing>
          <wp:inline distT="0" distB="0" distL="0" distR="0" wp14:anchorId="497296E2" wp14:editId="4C133B7C">
            <wp:extent cx="6400800" cy="8589718"/>
            <wp:effectExtent l="0" t="0" r="0" b="1905"/>
            <wp:docPr id="2" name="Рисунок 2" descr="C:\Users\user\Desktop\док для школьногосайта\уста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к для школьногосайта\устав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8161" cy="8599596"/>
                    </a:xfrm>
                    <a:prstGeom prst="rect">
                      <a:avLst/>
                    </a:prstGeom>
                    <a:noFill/>
                    <a:ln>
                      <a:noFill/>
                    </a:ln>
                  </pic:spPr>
                </pic:pic>
              </a:graphicData>
            </a:graphic>
          </wp:inline>
        </w:drawing>
      </w:r>
      <w:bookmarkEnd w:id="42"/>
      <w:r w:rsidR="006F5AE4" w:rsidRPr="00415CF5">
        <w:rPr>
          <w:color w:val="000000" w:themeColor="text1"/>
          <w:sz w:val="28"/>
          <w:szCs w:val="28"/>
        </w:rPr>
        <w:t xml:space="preserve">      </w:t>
      </w:r>
    </w:p>
    <w:p w:rsidR="006F5AE4" w:rsidRPr="00287A5A" w:rsidRDefault="00287A5A" w:rsidP="00C31E66">
      <w:pPr>
        <w:pStyle w:val="2"/>
        <w:rPr>
          <w:color w:val="000000" w:themeColor="text1"/>
          <w:sz w:val="28"/>
          <w:szCs w:val="28"/>
          <w:lang w:val="en-US"/>
        </w:rPr>
      </w:pPr>
      <w:r>
        <w:rPr>
          <w:color w:val="000000" w:themeColor="text1"/>
          <w:sz w:val="28"/>
          <w:szCs w:val="28"/>
        </w:rPr>
        <w:t xml:space="preserve">   </w:t>
      </w:r>
    </w:p>
    <w:sectPr w:rsidR="006F5AE4" w:rsidRPr="00287A5A" w:rsidSect="008E51B9">
      <w:headerReference w:type="default" r:id="rId31"/>
      <w:pgSz w:w="11906" w:h="16838"/>
      <w:pgMar w:top="426" w:right="566" w:bottom="1134" w:left="993"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78F" w:rsidRDefault="008A478F" w:rsidP="00835539">
      <w:r>
        <w:separator/>
      </w:r>
    </w:p>
  </w:endnote>
  <w:endnote w:type="continuationSeparator" w:id="0">
    <w:p w:rsidR="008A478F" w:rsidRDefault="008A478F" w:rsidP="0083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78F" w:rsidRDefault="008A478F" w:rsidP="00835539">
      <w:r>
        <w:separator/>
      </w:r>
    </w:p>
  </w:footnote>
  <w:footnote w:type="continuationSeparator" w:id="0">
    <w:p w:rsidR="008A478F" w:rsidRDefault="008A478F" w:rsidP="00835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3744"/>
      <w:docPartObj>
        <w:docPartGallery w:val="Page Numbers (Top of Page)"/>
        <w:docPartUnique/>
      </w:docPartObj>
    </w:sdtPr>
    <w:sdtEndPr/>
    <w:sdtContent>
      <w:p w:rsidR="00397A79" w:rsidRDefault="008A478F">
        <w:pPr>
          <w:pStyle w:val="a8"/>
          <w:jc w:val="center"/>
        </w:pPr>
        <w:r>
          <w:fldChar w:fldCharType="begin"/>
        </w:r>
        <w:r>
          <w:instrText xml:space="preserve"> PAGE   \* MERGEFORMAT </w:instrText>
        </w:r>
        <w:r>
          <w:fldChar w:fldCharType="separate"/>
        </w:r>
        <w:r w:rsidR="00287A5A">
          <w:rPr>
            <w:noProof/>
          </w:rPr>
          <w:t>50</w:t>
        </w:r>
        <w:r>
          <w:rPr>
            <w:noProof/>
          </w:rPr>
          <w:fldChar w:fldCharType="end"/>
        </w:r>
      </w:p>
    </w:sdtContent>
  </w:sdt>
  <w:p w:rsidR="00397A79" w:rsidRDefault="00397A7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96489"/>
    <w:multiLevelType w:val="multilevel"/>
    <w:tmpl w:val="60D8C692"/>
    <w:lvl w:ilvl="0">
      <w:start w:val="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AB6A17"/>
    <w:multiLevelType w:val="hybridMultilevel"/>
    <w:tmpl w:val="4238F02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0">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11">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4"/>
    </w:lvlOverride>
    <w:lvlOverride w:ilvl="1"/>
    <w:lvlOverride w:ilvl="2"/>
    <w:lvlOverride w:ilvl="3"/>
    <w:lvlOverride w:ilvl="4"/>
    <w:lvlOverride w:ilvl="5"/>
    <w:lvlOverride w:ilvl="6"/>
    <w:lvlOverride w:ilvl="7"/>
    <w:lvlOverride w:ilvl="8"/>
  </w:num>
  <w:num w:numId="3">
    <w:abstractNumId w:val="10"/>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4"/>
  </w:num>
  <w:num w:numId="9">
    <w:abstractNumId w:val="2"/>
  </w:num>
  <w:num w:numId="10">
    <w:abstractNumId w:val="7"/>
  </w:num>
  <w:num w:numId="11">
    <w:abstractNumId w:val="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AE4"/>
    <w:rsid w:val="00001ED3"/>
    <w:rsid w:val="000053A1"/>
    <w:rsid w:val="00051D0A"/>
    <w:rsid w:val="00092D61"/>
    <w:rsid w:val="000F4ACC"/>
    <w:rsid w:val="0012267C"/>
    <w:rsid w:val="00123CBB"/>
    <w:rsid w:val="0013200D"/>
    <w:rsid w:val="0016349E"/>
    <w:rsid w:val="001A37B7"/>
    <w:rsid w:val="001A74AC"/>
    <w:rsid w:val="001C5CE4"/>
    <w:rsid w:val="001F1D41"/>
    <w:rsid w:val="00223330"/>
    <w:rsid w:val="002314F3"/>
    <w:rsid w:val="002536B0"/>
    <w:rsid w:val="002755F3"/>
    <w:rsid w:val="0028319F"/>
    <w:rsid w:val="002834CD"/>
    <w:rsid w:val="00287A5A"/>
    <w:rsid w:val="002A0F53"/>
    <w:rsid w:val="002A33C0"/>
    <w:rsid w:val="002B61F0"/>
    <w:rsid w:val="002C2FA9"/>
    <w:rsid w:val="002D3985"/>
    <w:rsid w:val="00333912"/>
    <w:rsid w:val="003518C8"/>
    <w:rsid w:val="00357B07"/>
    <w:rsid w:val="00362BE5"/>
    <w:rsid w:val="00375DBB"/>
    <w:rsid w:val="003779EE"/>
    <w:rsid w:val="003818B5"/>
    <w:rsid w:val="00384B7D"/>
    <w:rsid w:val="0039111A"/>
    <w:rsid w:val="00397A79"/>
    <w:rsid w:val="003A0AC0"/>
    <w:rsid w:val="003B3E00"/>
    <w:rsid w:val="003C33B3"/>
    <w:rsid w:val="004156A3"/>
    <w:rsid w:val="00415CF5"/>
    <w:rsid w:val="00424832"/>
    <w:rsid w:val="00430972"/>
    <w:rsid w:val="0044547B"/>
    <w:rsid w:val="00497B90"/>
    <w:rsid w:val="004A3BE9"/>
    <w:rsid w:val="00501675"/>
    <w:rsid w:val="00504F7D"/>
    <w:rsid w:val="00523009"/>
    <w:rsid w:val="00543F31"/>
    <w:rsid w:val="005F1052"/>
    <w:rsid w:val="00600CF8"/>
    <w:rsid w:val="0060583B"/>
    <w:rsid w:val="00607F3C"/>
    <w:rsid w:val="006429CF"/>
    <w:rsid w:val="0065603F"/>
    <w:rsid w:val="00692A73"/>
    <w:rsid w:val="006B37DC"/>
    <w:rsid w:val="006B41B8"/>
    <w:rsid w:val="006E2AE8"/>
    <w:rsid w:val="006F5AE4"/>
    <w:rsid w:val="006F644F"/>
    <w:rsid w:val="00700751"/>
    <w:rsid w:val="007026C6"/>
    <w:rsid w:val="00723F6D"/>
    <w:rsid w:val="00741124"/>
    <w:rsid w:val="007716A8"/>
    <w:rsid w:val="007A2D94"/>
    <w:rsid w:val="007B1C63"/>
    <w:rsid w:val="007D0CD3"/>
    <w:rsid w:val="008161C8"/>
    <w:rsid w:val="00816B15"/>
    <w:rsid w:val="00835539"/>
    <w:rsid w:val="00865153"/>
    <w:rsid w:val="008A478F"/>
    <w:rsid w:val="008B3CDA"/>
    <w:rsid w:val="008C0056"/>
    <w:rsid w:val="008C4870"/>
    <w:rsid w:val="008E51B9"/>
    <w:rsid w:val="0090246C"/>
    <w:rsid w:val="009319E9"/>
    <w:rsid w:val="00944764"/>
    <w:rsid w:val="009451FE"/>
    <w:rsid w:val="00974042"/>
    <w:rsid w:val="00976F0F"/>
    <w:rsid w:val="00993A34"/>
    <w:rsid w:val="009950CA"/>
    <w:rsid w:val="009C2D22"/>
    <w:rsid w:val="009C63D5"/>
    <w:rsid w:val="00A17C36"/>
    <w:rsid w:val="00A2205E"/>
    <w:rsid w:val="00A34A2E"/>
    <w:rsid w:val="00A34BDB"/>
    <w:rsid w:val="00A66FB6"/>
    <w:rsid w:val="00A94925"/>
    <w:rsid w:val="00A94C7A"/>
    <w:rsid w:val="00AA5DE9"/>
    <w:rsid w:val="00AC32C1"/>
    <w:rsid w:val="00AC7B57"/>
    <w:rsid w:val="00AF1198"/>
    <w:rsid w:val="00AF589B"/>
    <w:rsid w:val="00B927FC"/>
    <w:rsid w:val="00C31E66"/>
    <w:rsid w:val="00C36E79"/>
    <w:rsid w:val="00C5715B"/>
    <w:rsid w:val="00C660A5"/>
    <w:rsid w:val="00D263A9"/>
    <w:rsid w:val="00D33F3C"/>
    <w:rsid w:val="00D73A0D"/>
    <w:rsid w:val="00DA1B2A"/>
    <w:rsid w:val="00DB6C59"/>
    <w:rsid w:val="00DC6E02"/>
    <w:rsid w:val="00DC746F"/>
    <w:rsid w:val="00DE5119"/>
    <w:rsid w:val="00E32943"/>
    <w:rsid w:val="00E40DC0"/>
    <w:rsid w:val="00E4742B"/>
    <w:rsid w:val="00E518ED"/>
    <w:rsid w:val="00E85856"/>
    <w:rsid w:val="00EA1974"/>
    <w:rsid w:val="00EC6B77"/>
    <w:rsid w:val="00EF6FD7"/>
    <w:rsid w:val="00F0164C"/>
    <w:rsid w:val="00F231B7"/>
    <w:rsid w:val="00FB10F2"/>
    <w:rsid w:val="00FB736D"/>
    <w:rsid w:val="00FE79C6"/>
    <w:rsid w:val="00FF522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8E51B9"/>
    <w:rPr>
      <w:rFonts w:ascii="Tahoma" w:hAnsi="Tahoma" w:cs="Tahoma"/>
      <w:sz w:val="16"/>
      <w:szCs w:val="16"/>
    </w:rPr>
  </w:style>
  <w:style w:type="character" w:customStyle="1" w:styleId="ae">
    <w:name w:val="Текст выноски Знак"/>
    <w:basedOn w:val="a0"/>
    <w:link w:val="ad"/>
    <w:uiPriority w:val="99"/>
    <w:semiHidden/>
    <w:rsid w:val="008E51B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8E51B9"/>
    <w:rPr>
      <w:rFonts w:ascii="Tahoma" w:hAnsi="Tahoma" w:cs="Tahoma"/>
      <w:sz w:val="16"/>
      <w:szCs w:val="16"/>
    </w:rPr>
  </w:style>
  <w:style w:type="character" w:customStyle="1" w:styleId="ae">
    <w:name w:val="Текст выноски Знак"/>
    <w:basedOn w:val="a0"/>
    <w:link w:val="ad"/>
    <w:uiPriority w:val="99"/>
    <w:semiHidden/>
    <w:rsid w:val="008E51B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8403;fld=134;dst=100586"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47257/4d381142232237f3c81facc00c3358370c97b3d8/" TargetMode="External"/><Relationship Id="rId7" Type="http://schemas.openxmlformats.org/officeDocument/2006/relationships/footnotes" Target="footnotes.xml"/><Relationship Id="rId12" Type="http://schemas.openxmlformats.org/officeDocument/2006/relationships/hyperlink" Target="http://www.consultant.ru/document/cons_doc_LAW_143025/"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4683/3a3bad3e8cac339021393236fd85d5a46a357735/" TargetMode="External"/><Relationship Id="rId20" Type="http://schemas.openxmlformats.org/officeDocument/2006/relationships/hyperlink" Target="http://www.consultant.ru/document/cons_doc_LAW_93980/" TargetMode="External"/><Relationship Id="rId29" Type="http://schemas.openxmlformats.org/officeDocument/2006/relationships/hyperlink" Target="consultantplus://offline/main?base=MLAW;n=121944;fld=134;dst=1000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ob-obrazovanii.ru/7.html%22" TargetMode="External"/><Relationship Id="rId24" Type="http://schemas.openxmlformats.org/officeDocument/2006/relationships/hyperlink" Target="http://www.consultant.ru/document/cons_doc_LAW_34683/6a7ba42d8fda3a1ba186a9eb5c806921998ae7d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document/cons_doc_LAW_47257/4d381142232237f3c81facc00c3358370c97b3d8/" TargetMode="External"/><Relationship Id="rId23" Type="http://schemas.openxmlformats.org/officeDocument/2006/relationships/hyperlink" Target="http://www.consultant.ru/document/cons_doc_LAW_47257/4d381142232237f3c81facc00c3358370c97b3d8/" TargetMode="External"/><Relationship Id="rId28" Type="http://schemas.openxmlformats.org/officeDocument/2006/relationships/hyperlink" Target="http://www.consultant.ru/document/cons_doc_LAW_34683/6a7ba42d8fda3a1ba186a9eb5c806921998ae7d1/" TargetMode="External"/><Relationship Id="rId10" Type="http://schemas.openxmlformats.org/officeDocument/2006/relationships/hyperlink" Target="http://zakon-ob-obrazovanii.ru/6.html%22" TargetMode="External"/><Relationship Id="rId19" Type="http://schemas.openxmlformats.org/officeDocument/2006/relationships/hyperlink" Target="http://www.consultant.ru/document/cons_doc_LAW_47257/4d381142232237f3c81facc00c3358370c97b3d8/"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82959/5d02242ebd04c398d2acf7c53dbc79659b85e8f3/"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A6D2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9CFA6-416D-42AE-A999-9B751BBF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15169</Words>
  <Characters>86469</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user</cp:lastModifiedBy>
  <cp:revision>2</cp:revision>
  <cp:lastPrinted>2017-05-18T07:05:00Z</cp:lastPrinted>
  <dcterms:created xsi:type="dcterms:W3CDTF">2017-11-02T17:41:00Z</dcterms:created>
  <dcterms:modified xsi:type="dcterms:W3CDTF">2017-11-02T17:41:00Z</dcterms:modified>
</cp:coreProperties>
</file>