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30" w:rsidRPr="00145A30" w:rsidRDefault="00145A30" w:rsidP="00145A30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45A3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Работа директора школы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Arial" w:eastAsia="Times New Roman" w:hAnsi="Arial" w:cs="Arial"/>
          <w:color w:val="000000"/>
          <w:sz w:val="16"/>
          <w:szCs w:val="16"/>
          <w:lang w:eastAsia="ru-RU"/>
        </w:rPr>
        <w:drawing>
          <wp:inline distT="0" distB="0" distL="0" distR="0">
            <wp:extent cx="5940425" cy="4456498"/>
            <wp:effectExtent l="19050" t="0" r="3175" b="0"/>
            <wp:docPr id="25" name="Рисунок 1" descr="C:\Users\McoM\Documents\фото д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ocuments\фото ди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Директор МКОУ "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Сурхачин</w:t>
      </w:r>
      <w:r w:rsidRPr="00145A30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ская СОШ" 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Гасанов Магомед Абдусаламович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Arial" w:eastAsia="Times New Roman" w:hAnsi="Arial" w:cs="Arial"/>
          <w:color w:val="000000"/>
          <w:lang w:eastAsia="ru-RU"/>
        </w:rPr>
        <w:t> 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ПРОБЛЕМНАЯ ТЕМА ПЕДКОЛЛЕКТИВА </w:t>
      </w: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br/>
        <w:t>МКОУ «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СУРХАЧИН</w:t>
      </w: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СКАЯ СОШ»:</w:t>
      </w: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br/>
        <w:t>«СОВЕРШЕНСТВОВАНИЕ ФОРМ И МЕТОДОВ ОБУЧЕНИЯ И ВОСПИТАНИЯ»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ЦЕЛИ и ЗАДАЧИ  МКОУ «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СУРХАЧИН</w:t>
      </w: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СКАЯ СОШ»</w:t>
      </w:r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br/>
        <w:t>НА 2020-2021 УЧ</w:t>
      </w:r>
      <w:proofErr w:type="gramStart"/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.Г</w:t>
      </w:r>
      <w:proofErr w:type="gramEnd"/>
      <w:r w:rsidRPr="00145A30">
        <w:rPr>
          <w:rFonts w:ascii="Arial" w:eastAsia="Times New Roman" w:hAnsi="Arial" w:cs="Arial"/>
          <w:b/>
          <w:bCs/>
          <w:color w:val="000000"/>
          <w:lang w:eastAsia="ru-RU"/>
        </w:rPr>
        <w:t>ОД.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Целью</w:t>
      </w:r>
      <w:r w:rsidRPr="00145A3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 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Учреждения является обеспечение общедоступного бесплатного начального общего, основного общего и среднего общего образования.</w:t>
      </w:r>
    </w:p>
    <w:p w:rsidR="00145A30" w:rsidRPr="00145A30" w:rsidRDefault="00145A30" w:rsidP="00145A30">
      <w:pPr>
        <w:shd w:val="clear" w:color="auto" w:fill="EFF6FC"/>
        <w:spacing w:before="100" w:before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Задачи</w:t>
      </w:r>
      <w:r w:rsidRPr="00145A3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Учреждения:</w:t>
      </w:r>
    </w:p>
    <w:p w:rsidR="00145A30" w:rsidRPr="00145A30" w:rsidRDefault="00145A30" w:rsidP="00145A30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Охрана жизни и укрепление физического и психического здоровья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45A30" w:rsidRPr="00145A30" w:rsidRDefault="00145A30" w:rsidP="00145A30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общедоступных дополнительных образовательных услуг.</w:t>
      </w:r>
    </w:p>
    <w:p w:rsidR="00145A30" w:rsidRPr="00145A30" w:rsidRDefault="00145A30" w:rsidP="00145A30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Формирование общей культуры личности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45A30" w:rsidRPr="00145A30" w:rsidRDefault="00145A30" w:rsidP="00145A30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Воспитание, социально -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145A30" w:rsidRPr="00145A30" w:rsidRDefault="00145A30" w:rsidP="00145A30">
      <w:pPr>
        <w:shd w:val="clear" w:color="auto" w:fill="EFF6FC"/>
        <w:spacing w:before="100" w:before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Предметом</w:t>
      </w:r>
      <w:r w:rsidRPr="00145A3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Учреждения является:</w:t>
      </w:r>
    </w:p>
    <w:p w:rsidR="00145A30" w:rsidRPr="00145A30" w:rsidRDefault="00145A30" w:rsidP="00145A30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программ начального общего, основного общего и среднего общего образования.</w:t>
      </w:r>
    </w:p>
    <w:p w:rsidR="00145A30" w:rsidRPr="00145A30" w:rsidRDefault="00145A30" w:rsidP="00145A30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дополнительных платных образовательных услуг, не предусмотренных соответствующими образовательными программами и федеральными образовательными стандартами.</w:t>
      </w:r>
    </w:p>
    <w:p w:rsidR="00145A30" w:rsidRPr="00145A30" w:rsidRDefault="00145A30" w:rsidP="00145A30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приносящей доход деятельности, предусмотренной настоящим Уставом.   </w:t>
      </w:r>
    </w:p>
    <w:p w:rsidR="00145A30" w:rsidRPr="00145A30" w:rsidRDefault="00145A30" w:rsidP="00145A30">
      <w:pPr>
        <w:shd w:val="clear" w:color="auto" w:fill="EFF6FC"/>
        <w:spacing w:before="100" w:before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Целями</w:t>
      </w:r>
      <w:r w:rsidRPr="00145A30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 процесса являются:</w:t>
      </w:r>
    </w:p>
    <w:p w:rsidR="00145A30" w:rsidRPr="00145A30" w:rsidRDefault="00145A30" w:rsidP="00145A30">
      <w:pPr>
        <w:numPr>
          <w:ilvl w:val="0"/>
          <w:numId w:val="3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ступени начального общего образования – формирование общей культуры обучающихся,  их духовно-нравственное, социальное, личностное и интеллектуальное развитие, создание основы для самостоятельной реализации учебной деятельности, обеспечивающей социальную успешность, сохранение и укрепление здоровья обучающихся.</w:t>
      </w:r>
    </w:p>
    <w:p w:rsidR="00145A30" w:rsidRPr="00145A30" w:rsidRDefault="00145A30" w:rsidP="00145A30">
      <w:pPr>
        <w:numPr>
          <w:ilvl w:val="0"/>
          <w:numId w:val="3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Адаптация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жизни в обществе.</w:t>
      </w:r>
    </w:p>
    <w:p w:rsidR="00145A30" w:rsidRPr="00145A30" w:rsidRDefault="00145A30" w:rsidP="00145A30">
      <w:pPr>
        <w:numPr>
          <w:ilvl w:val="0"/>
          <w:numId w:val="3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общей культуры личности учащихся.</w:t>
      </w:r>
    </w:p>
    <w:p w:rsidR="00145A30" w:rsidRPr="00145A30" w:rsidRDefault="00145A30" w:rsidP="00145A30">
      <w:pPr>
        <w:numPr>
          <w:ilvl w:val="0"/>
          <w:numId w:val="3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основы для осознанного выбора и последующего освоения  профессиональных образовательных программ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45A30" w:rsidRPr="00145A30" w:rsidRDefault="00145A30" w:rsidP="00145A30">
      <w:pPr>
        <w:numPr>
          <w:ilvl w:val="0"/>
          <w:numId w:val="3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здорового образа жизни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45A30" w:rsidRPr="00145A30" w:rsidRDefault="00145A30" w:rsidP="00145A30">
      <w:pPr>
        <w:shd w:val="clear" w:color="auto" w:fill="EFF6FC"/>
        <w:spacing w:before="100" w:before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 осуществляет следующие </w:t>
      </w: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функции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учебно-воспитательную, включающую в себя обучение и воспитание обучающихся,</w:t>
      </w:r>
      <w:r w:rsidRPr="00145A3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охраны их жизни и здоровья; </w:t>
      </w:r>
      <w:proofErr w:type="gramEnd"/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удовлетворение потребности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самообразовании и получении дополнительного образования;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организационную, предполагающую организацию образовательного процесса, в том числе разработку учебного плана и расписания занятий;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разработку и утверждение годового календарного учебного графика;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установление системы оценок, формы, порядка и периодичности промежуточной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аттестации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в соответствии с настоящим Уставом;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разработку и принятие на основе государственных образовательных стандартов образовательных программ;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разработку и принятие локальных актов;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управленческую, включающую в себя управление школой; </w:t>
      </w:r>
      <w:proofErr w:type="gramEnd"/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трудовые отношения; 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хозяйственно-экономическую, включающую в себя управление закрепленным за Школой имуществом; </w:t>
      </w:r>
      <w:proofErr w:type="gramEnd"/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финансово-хозяйственной деятельности, в том числе оказание платных образовательных услуг, ведение предпринимательской и иной, приносящей доход, деятельности;</w:t>
      </w:r>
    </w:p>
    <w:p w:rsidR="00145A30" w:rsidRPr="00145A30" w:rsidRDefault="00145A30" w:rsidP="00145A30">
      <w:pPr>
        <w:numPr>
          <w:ilvl w:val="0"/>
          <w:numId w:val="4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материально-технической базы в пределах, закрепленных за школой бюджетных и собственных средств. </w:t>
      </w:r>
    </w:p>
    <w:p w:rsidR="00145A30" w:rsidRPr="00145A30" w:rsidRDefault="00145A30" w:rsidP="00145A30">
      <w:pPr>
        <w:shd w:val="clear" w:color="auto" w:fill="EFF6FC"/>
        <w:spacing w:before="100" w:before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45A30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Основная миссия</w:t>
      </w: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школы состоит в подготовке всесторонне образованного и физически развитого ребёнка для его дальнейшего совершенствования на следующих ступенях образования. При этом образовательные маршруты и траектории могу быть самыми разнообразными и всесторонне </w:t>
      </w:r>
      <w:proofErr w:type="gramStart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доступными</w:t>
      </w:r>
      <w:proofErr w:type="gramEnd"/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дифференцируется по отношению к различным субъектам:</w:t>
      </w:r>
    </w:p>
    <w:p w:rsidR="00145A30" w:rsidRPr="00145A30" w:rsidRDefault="00145A30" w:rsidP="00145A30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45A30" w:rsidRPr="00145A30" w:rsidRDefault="00145A30" w:rsidP="00145A30">
      <w:pPr>
        <w:numPr>
          <w:ilvl w:val="0"/>
          <w:numId w:val="5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отношению к учащимся школа стремится предоставить  сферу деятельности, необходимую для реализации интеллектуальных и творческих способностей, формирования потребности в непрерывном самообразовании, активной гражданской позиции, культуры здоровья, способности к социальной адаптации,     повысить статус образования как фактора развития региона;</w:t>
      </w:r>
    </w:p>
    <w:p w:rsidR="00145A30" w:rsidRPr="00145A30" w:rsidRDefault="00145A30" w:rsidP="00145A30">
      <w:pPr>
        <w:numPr>
          <w:ilvl w:val="0"/>
          <w:numId w:val="5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отношению к  родителям школа стремится расширить спектр образовательных  услуг с тем, чтобы большее число учащихся смогли получить качественное школьное образование, создать условия для максимального развития умственного, физического, духовного потенциала учащихся;</w:t>
      </w:r>
    </w:p>
    <w:p w:rsidR="00145A30" w:rsidRPr="00145A30" w:rsidRDefault="00145A30" w:rsidP="00145A30">
      <w:pPr>
        <w:numPr>
          <w:ilvl w:val="0"/>
          <w:numId w:val="5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отношению к педагогическому коллективу школа создает условия для профессиональной самореализации педагога, социальной защиты и повышения квалификации педагогических работников;</w:t>
      </w:r>
    </w:p>
    <w:p w:rsidR="00145A30" w:rsidRPr="00145A30" w:rsidRDefault="00145A30" w:rsidP="00145A30">
      <w:pPr>
        <w:numPr>
          <w:ilvl w:val="0"/>
          <w:numId w:val="5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отношению к социуму поселка миссия школы состоит в привлечении как можно большего числа различных субъектов  и социальных учреждений к развитию и реализации школьного образования с тем, чтобы расширить ресурсную (кадровую, материальную, информационную и др.) базу школьного образования;</w:t>
      </w:r>
    </w:p>
    <w:p w:rsidR="00145A30" w:rsidRPr="00145A30" w:rsidRDefault="00145A30" w:rsidP="00145A30">
      <w:pPr>
        <w:numPr>
          <w:ilvl w:val="0"/>
          <w:numId w:val="5"/>
        </w:numPr>
        <w:shd w:val="clear" w:color="auto" w:fill="EFF6FC"/>
        <w:spacing w:before="100" w:beforeAutospacing="1" w:after="100" w:afterAutospacing="1" w:line="240" w:lineRule="auto"/>
        <w:ind w:left="3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отношению к обществу и государству миссия школы направлена на реализацию программ развития личности, формирующих человека, способного к продуктивной творческой деятельности в различных сферах,  на формирование личности выпускника как достойного представителя региона, умелого хранителя, пользователя и создателя его социокультурных ценностей и традиций.</w:t>
      </w:r>
    </w:p>
    <w:p w:rsidR="00145A30" w:rsidRPr="00145A30" w:rsidRDefault="00145A30" w:rsidP="00145A30">
      <w:pPr>
        <w:shd w:val="clear" w:color="auto" w:fill="FCF8E3"/>
        <w:spacing w:before="138" w:after="138" w:line="240" w:lineRule="auto"/>
        <w:outlineLvl w:val="3"/>
        <w:rPr>
          <w:rFonts w:ascii="inherit" w:eastAsia="Times New Roman" w:hAnsi="inherit" w:cs="Arial"/>
          <w:color w:val="8A6D3B"/>
          <w:sz w:val="23"/>
          <w:szCs w:val="23"/>
          <w:lang w:eastAsia="ru-RU"/>
        </w:rPr>
      </w:pPr>
      <w:r w:rsidRPr="00145A30">
        <w:rPr>
          <w:rFonts w:ascii="inherit" w:eastAsia="Times New Roman" w:hAnsi="inherit" w:cs="Arial"/>
          <w:color w:val="8A6D3B"/>
          <w:sz w:val="23"/>
          <w:szCs w:val="23"/>
          <w:lang w:eastAsia="ru-RU"/>
        </w:rPr>
        <w:t>Файлы</w:t>
      </w:r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6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" name="Рисунок 2" descr="pdf (431.4 KiB)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 (431.4 KiB)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Достижение школы (431.4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8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3" name="Рисунок 3" descr="pdf (259.09 KiB)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 (259.09 KiB)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Целевая программа 2018 -2024 годы (259.09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9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4" name="Рисунок 4" descr="pdf (206.04 KiB)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 (206.04 KiB)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План работы Педагогического совета на 2020 - 2021 уч. год (206.04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0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" name="Рисунок 5" descr="pdf (264.28 KiB)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 (264.28 KiB)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План совещаний при директоре МКОУ «</w:t>
        </w:r>
        <w:r>
          <w:rPr>
            <w:rFonts w:ascii="Arial" w:eastAsia="Times New Roman" w:hAnsi="Arial" w:cs="Arial"/>
            <w:color w:val="337AB7"/>
            <w:sz w:val="16"/>
            <w:lang w:eastAsia="ru-RU"/>
          </w:rPr>
          <w:t>Сурхачин</w:t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ская СОШ» на 2020 – 2021 учебный год. (264.28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1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6" name="Рисунок 6" descr="docx (15.42 KiB)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ocx (15.42 KiB)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Недельная циклограмма (15.42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3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7" name="Рисунок 7" descr="docx (19.55 KiB)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docx (19.55 KiB)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Ежемесячная циклограмма (19.55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4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8" name="Рисунок 8" descr="docx (13.53 KiB)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ocx (13.53 KiB)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Четвертная циклограмма (13.53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5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9" name="Рисунок 9" descr="doc (14.54 KiB)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doc (14.54 KiB)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ВОПРОСЫ, ТРЕБУЮЩИЕ КОНТРОЛЯ НЕ РЕЖЕ ОДНОГО РАЗА В ЧЕТВЕРТЬ (14.54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6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0" name="Рисунок 10" descr="doc (12.61 KiB)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doc (12.61 KiB)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ВОПРОСЫ, ТРЕБУЮЩИЕ КОНТРОЛЯ НЕ РЕЖЕ ОДНОГО РАЗА В МЕСЯЦ (12.61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7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1" name="Рисунок 11" descr="doc (15.12 KiB)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doc (15.12 KiB)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ВОПРОСЫ, ТРЕБУЮЩИЕ ПОСТОЯННОГО КОНТРОЛЯ (15.12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8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2" name="Рисунок 12" descr="docx (23.01 KiB)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docx (23.01 KiB)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ПРОГРАММА РАБОТА С УЧАЩИМИСЯ, ИМЕЮЩИМИ НИЗКУЮ УЧЕБНУЮ МОТИВАЦИЮ (23.01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9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3" name="Рисунок 13" descr="pdf (176.15 KiB)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df (176.15 KiB)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Анализ работы пед коллектива МКОУ Сурхачинская СОШ за 2019 - 2020 учебный год (176.15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0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4" name="Рисунок 14" descr="doc (33.06 KiB)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doc (33.06 KiB)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Информация о проведенных мероприятиях в МКОУ «Сурхачинская СОШ», направленных на формирование семейных ценностей (33.06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1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5" name="Рисунок 15" descr="pdf (470.08 KiB)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df (470.08 KiB)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ПРОГРАММА одаренные дети (470.08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2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6" name="Рисунок 16" descr="pdf (256.19 KiB)">
                <a:hlinkClick xmlns:a="http://schemas.openxmlformats.org/drawingml/2006/main" r:id="rId2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pdf (256.19 KiB)">
                        <a:hlinkClick r:id="rId2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План работы по обеспечению преемственности между начальным и основным общим образованием в МКОУ «Сурхачинская СОШ» на 2020- 2021 учебный год (256.19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3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7" name="Рисунок 17" descr="pdf (288.3 KiB)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pdf (288.3 KiB)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План внутреннего мониторинга качества образования МКОУ «Сурхачинская СОШ» на 2020-2021 учебный год (288.3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4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8" name="Рисунок 18" descr="doc (49.24 KiB)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doc (49.24 KiB)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Информация о формах занятости учащихся во второй половине дня в МКОУ «Сурхачинская СОШ» (49.24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5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19" name="Рисунок 19" descr="doc (74.5 KiB)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doc (74.5 KiB)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СТРАТЕГИЯ РАЗВИТИЯ ВОСПИТАНИЯ В РОССИЙСКОЙ ФЕДЕРАЦИИ НА ПЕРИОД ДО 2025 ГОДА (74.5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6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0" name="Рисунок 20" descr="pdf (276.31 KiB)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pdf (276.31 KiB)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ЦИКЛОГРАММА РАБОТЫ МКОУ ТАЛОВСКАЯ СОШ» НА СЕНТЯБРЬ 2020-2021 УЧЕБНОГО ГОДА (276.31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7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1" name="Рисунок 21" descr="pdf (276.29 KiB)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pdf (276.29 KiB)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 xml:space="preserve"> ЦИКЛОГРАММА РАБОТЫ МКОУ </w:t>
        </w:r>
        <w:r>
          <w:rPr>
            <w:rFonts w:ascii="Arial" w:eastAsia="Times New Roman" w:hAnsi="Arial" w:cs="Arial"/>
            <w:color w:val="337AB7"/>
            <w:sz w:val="16"/>
            <w:lang w:eastAsia="ru-RU"/>
          </w:rPr>
          <w:t>СУРХАЧИН</w:t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СКАЯ СОШ» НА ОКТЯБРЬ 2020-2021 УЧЕБНОГО ГОДА (276.29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8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2" name="Рисунок 22" descr="pdf (300.36 KiB)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pdf (300.36 KiB)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ЦИКЛОГРАММА РАБОТЫ МКОУ «СУРХАЧИНСКАЯ СОШ» НА НОЯБРЬ, ДЕКАБРЬ 2020-2021 УЧЕБНОГО ГОДА (300.36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63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9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3" name="Рисунок 23" descr="pdf (305.4 KiB)">
                <a:hlinkClick xmlns:a="http://schemas.openxmlformats.org/drawingml/2006/main" r:id="rId2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pdf (305.4 KiB)">
                        <a:hlinkClick r:id="rId2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ЦИКЛОГРАММА РАБОТЫ МКОУ СУРХАЧИНСКАЯ СОШ» НА ФЕРАЛЬ, МАРТ, АПРЕЛЬ, МАЙ 2020-2021 УЧЕБНОГО ГОДА (305.4 KiB)</w:t>
        </w:r>
      </w:hyperlink>
    </w:p>
    <w:p w:rsidR="00145A30" w:rsidRPr="00145A30" w:rsidRDefault="00145A30" w:rsidP="00145A30">
      <w:pPr>
        <w:numPr>
          <w:ilvl w:val="0"/>
          <w:numId w:val="6"/>
        </w:numPr>
        <w:shd w:val="clear" w:color="auto" w:fill="EFF6FC"/>
        <w:spacing w:before="100" w:beforeAutospacing="1" w:after="0" w:line="240" w:lineRule="auto"/>
        <w:ind w:left="-3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30" w:tgtFrame="_blank" w:history="1">
        <w:r>
          <w:rPr>
            <w:rFonts w:ascii="Arial" w:eastAsia="Times New Roman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24" name="Рисунок 24" descr="pdf (355.89 KiB)">
                <a:hlinkClick xmlns:a="http://schemas.openxmlformats.org/drawingml/2006/main" r:id="rId3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pdf (355.89 KiB)">
                        <a:hlinkClick r:id="rId3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145A30">
          <w:rPr>
            <w:rFonts w:ascii="Arial" w:eastAsia="Times New Roman" w:hAnsi="Arial" w:cs="Arial"/>
            <w:color w:val="337AB7"/>
            <w:sz w:val="16"/>
            <w:lang w:eastAsia="ru-RU"/>
          </w:rPr>
          <w:t> Комплекс мер по повышению качества образования (355.89 KiB)</w:t>
        </w:r>
      </w:hyperlink>
    </w:p>
    <w:p w:rsidR="00145A30" w:rsidRPr="00145A30" w:rsidRDefault="00145A30" w:rsidP="00145A30">
      <w:pPr>
        <w:numPr>
          <w:ilvl w:val="0"/>
          <w:numId w:val="7"/>
        </w:numPr>
        <w:pBdr>
          <w:top w:val="single" w:sz="4" w:space="6" w:color="EEEEEE"/>
          <w:left w:val="single" w:sz="4" w:space="9" w:color="EEEEEE"/>
          <w:bottom w:val="single" w:sz="4" w:space="6" w:color="EEEEEE"/>
          <w:right w:val="single" w:sz="4" w:space="9" w:color="EEEEEE"/>
        </w:pBdr>
        <w:shd w:val="clear" w:color="auto" w:fill="F5F5F5"/>
        <w:spacing w:after="63" w:line="240" w:lineRule="auto"/>
        <w:ind w:left="344"/>
        <w:outlineLvl w:val="4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hyperlink r:id="rId31" w:history="1">
        <w:r w:rsidRPr="00145A30">
          <w:rPr>
            <w:rFonts w:ascii="inherit" w:eastAsia="Times New Roman" w:hAnsi="inherit" w:cs="Arial"/>
            <w:b/>
            <w:bCs/>
            <w:color w:val="337AB7"/>
            <w:sz w:val="18"/>
            <w:lang w:eastAsia="ru-RU"/>
          </w:rPr>
          <w:t>Формирование системы взаимодействия МКОУ "</w:t>
        </w:r>
        <w:r>
          <w:rPr>
            <w:rFonts w:ascii="inherit" w:eastAsia="Times New Roman" w:hAnsi="inherit" w:cs="Arial"/>
            <w:b/>
            <w:bCs/>
            <w:color w:val="337AB7"/>
            <w:sz w:val="18"/>
            <w:lang w:eastAsia="ru-RU"/>
          </w:rPr>
          <w:t>Сурхачин</w:t>
        </w:r>
        <w:r w:rsidRPr="00145A30">
          <w:rPr>
            <w:rFonts w:ascii="inherit" w:eastAsia="Times New Roman" w:hAnsi="inherit" w:cs="Arial"/>
            <w:b/>
            <w:bCs/>
            <w:color w:val="337AB7"/>
            <w:sz w:val="18"/>
            <w:lang w:eastAsia="ru-RU"/>
          </w:rPr>
          <w:t>ская СОШ" с родителями по вопросу предупреждения противоправных действий в отношении несовершеннолетних и оперативного информирования в случае выявления фактов отсутствия детей на учебных занятиях</w:t>
        </w:r>
      </w:hyperlink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145A30" w:rsidRDefault="00145A30" w:rsidP="00145A30">
      <w:pPr>
        <w:pStyle w:val="3"/>
        <w:shd w:val="clear" w:color="auto" w:fill="EFF6FC"/>
        <w:spacing w:before="275" w:beforeAutospacing="0" w:after="138" w:afterAutospacing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Работа заместителя директора по УВР</w:t>
      </w:r>
    </w:p>
    <w:p w:rsidR="00145A30" w:rsidRDefault="00145A30" w:rsidP="00145A30">
      <w:pPr>
        <w:pStyle w:val="a3"/>
        <w:shd w:val="clear" w:color="auto" w:fill="EFF6FC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940425" cy="4452417"/>
            <wp:effectExtent l="19050" t="0" r="3175" b="0"/>
            <wp:docPr id="65" name="Рисунок 65" descr="C:\Users\McoM\Documents\през\юбил.школ\юбилей\SL38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coM\Documents\през\юбил.школ\юбилей\SL383144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A30" w:rsidRDefault="00145A30" w:rsidP="00145A30">
      <w:pPr>
        <w:pStyle w:val="a3"/>
        <w:shd w:val="clear" w:color="auto" w:fill="EFF6FC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8"/>
          <w:rFonts w:ascii="Arial" w:hAnsi="Arial" w:cs="Arial"/>
          <w:b/>
          <w:bCs/>
          <w:color w:val="000000"/>
          <w:sz w:val="16"/>
          <w:szCs w:val="16"/>
        </w:rPr>
        <w:t> Заместитель директора по учебно-воспитательной работе </w:t>
      </w:r>
    </w:p>
    <w:p w:rsidR="00145A30" w:rsidRDefault="00145A30" w:rsidP="00145A30">
      <w:pPr>
        <w:pStyle w:val="a3"/>
        <w:shd w:val="clear" w:color="auto" w:fill="EFF6FC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8"/>
          <w:rFonts w:ascii="Arial" w:hAnsi="Arial" w:cs="Arial"/>
          <w:b/>
          <w:bCs/>
          <w:color w:val="000000"/>
          <w:sz w:val="16"/>
          <w:szCs w:val="16"/>
        </w:rPr>
        <w:t>Магомедов Гапиз Рабазанович</w:t>
      </w:r>
    </w:p>
    <w:p w:rsidR="00145A30" w:rsidRDefault="00145A30" w:rsidP="00145A30">
      <w:pPr>
        <w:pStyle w:val="1"/>
        <w:shd w:val="clear" w:color="auto" w:fill="EFF6FC"/>
        <w:spacing w:before="275" w:after="138"/>
        <w:jc w:val="center"/>
        <w:rPr>
          <w:rFonts w:ascii="inherit" w:hAnsi="inherit" w:cs="Arial"/>
          <w:b w:val="0"/>
          <w:bCs w:val="0"/>
          <w:color w:val="000000"/>
          <w:sz w:val="45"/>
          <w:szCs w:val="45"/>
        </w:rPr>
      </w:pPr>
      <w:r>
        <w:rPr>
          <w:rStyle w:val="a8"/>
          <w:rFonts w:ascii="inherit" w:hAnsi="inherit" w:cs="Arial"/>
          <w:color w:val="000000"/>
          <w:sz w:val="23"/>
          <w:szCs w:val="23"/>
        </w:rPr>
        <w:t>Методическая тема МКОУ «Сурхачинская СОШ»</w:t>
      </w:r>
      <w:r>
        <w:rPr>
          <w:rFonts w:ascii="inherit" w:hAnsi="inherit" w:cs="Arial"/>
          <w:i/>
          <w:iCs/>
          <w:color w:val="000000"/>
          <w:sz w:val="23"/>
          <w:szCs w:val="23"/>
        </w:rPr>
        <w:br/>
      </w:r>
      <w:r>
        <w:rPr>
          <w:rStyle w:val="a8"/>
          <w:color w:val="000000"/>
          <w:sz w:val="23"/>
          <w:szCs w:val="23"/>
        </w:rPr>
        <w:t>«Учебная мотивация современного школьника и педагога как необходимое условие эффективности обучения при ФГОС НОО, ФГОС ООО и ФГОС СОО»</w:t>
      </w:r>
    </w:p>
    <w:p w:rsidR="00145A30" w:rsidRDefault="00145A30" w:rsidP="00145A30">
      <w:pPr>
        <w:pStyle w:val="a3"/>
        <w:shd w:val="clear" w:color="auto" w:fill="EFF6FC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обеспечение высокого качества образования и формирование учебной мотивации у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>
        <w:rPr>
          <w:color w:val="000000"/>
          <w:shd w:val="clear" w:color="auto" w:fill="FFFFFF"/>
        </w:rPr>
        <w:t>.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Задачами методической работы на 2020 - 2021 учебный год являются: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4. Расширение образовательного пространства для инновационной и научно-исследовательской деятельности.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lastRenderedPageBreak/>
        <w:t xml:space="preserve">6. Работа с </w:t>
      </w:r>
      <w:proofErr w:type="gramStart"/>
      <w:r>
        <w:rPr>
          <w:color w:val="000000"/>
        </w:rPr>
        <w:t>мотивированными</w:t>
      </w:r>
      <w:proofErr w:type="gramEnd"/>
      <w:r>
        <w:rPr>
          <w:color w:val="000000"/>
        </w:rPr>
        <w:t xml:space="preserve"> обучающимися, развитие творческих способностей детей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145A30" w:rsidRDefault="00145A30" w:rsidP="00145A30">
      <w:pPr>
        <w:pStyle w:val="a3"/>
        <w:shd w:val="clear" w:color="auto" w:fill="EFF6FC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8. Подготовка обучающихся к успешной сдаче ГИА и ЕГЭ.</w:t>
      </w:r>
    </w:p>
    <w:p w:rsidR="00145A30" w:rsidRDefault="00145A30" w:rsidP="00145A30">
      <w:pPr>
        <w:pStyle w:val="a3"/>
        <w:shd w:val="clear" w:color="auto" w:fill="EFF6FC"/>
        <w:rPr>
          <w:rFonts w:ascii="Arial" w:hAnsi="Arial" w:cs="Arial"/>
          <w:color w:val="000000"/>
          <w:sz w:val="16"/>
          <w:szCs w:val="16"/>
        </w:rPr>
      </w:pPr>
      <w:r>
        <w:rPr>
          <w:rStyle w:val="a8"/>
          <w:rFonts w:ascii="Arial" w:hAnsi="Arial" w:cs="Arial"/>
          <w:color w:val="000000"/>
          <w:sz w:val="16"/>
          <w:szCs w:val="16"/>
        </w:rPr>
        <w:t>                                            </w:t>
      </w:r>
      <w:r>
        <w:rPr>
          <w:rStyle w:val="a4"/>
          <w:rFonts w:ascii="Arial" w:hAnsi="Arial" w:cs="Arial"/>
          <w:i/>
          <w:iCs/>
          <w:color w:val="000000"/>
          <w:sz w:val="16"/>
          <w:szCs w:val="16"/>
        </w:rPr>
        <w:t>План работы на 2020-2021 учебный год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1. Выбор темы. Планирование и организация системы работы над новой методической темой школы.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2. Организация самообразования учителей. Рекомендации тем самообразования по личностно ориентированному обучению.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3. Изучение теории по методической теме.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Библиографические обзоры литературы, составление картотеки по имеющейся литературе. Выставка литературы по методике личностно ориентированного обучения.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4. Проведение тематических педсоветов, «круглых столов» внутри М/О, семинаров по методической теме.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Style w:val="a8"/>
          <w:rFonts w:ascii="Arial" w:hAnsi="Arial" w:cs="Arial"/>
          <w:color w:val="000000"/>
          <w:sz w:val="16"/>
          <w:szCs w:val="16"/>
        </w:rPr>
        <w:t>5. Организация отчетов по темам самообразования.</w:t>
      </w:r>
    </w:p>
    <w:p w:rsidR="00145A30" w:rsidRDefault="00145A30" w:rsidP="00145A30">
      <w:pPr>
        <w:pStyle w:val="a3"/>
        <w:shd w:val="clear" w:color="auto" w:fill="EFF6FC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145A30" w:rsidRDefault="00145A30" w:rsidP="00145A30">
      <w:pPr>
        <w:pStyle w:val="a3"/>
        <w:shd w:val="clear" w:color="auto" w:fill="EFF6FC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145A30" w:rsidRDefault="00145A30" w:rsidP="00145A30">
      <w:pPr>
        <w:pStyle w:val="4"/>
        <w:shd w:val="clear" w:color="auto" w:fill="FCF8E3"/>
        <w:spacing w:before="138" w:beforeAutospacing="0" w:after="138" w:afterAutospacing="0"/>
        <w:rPr>
          <w:rFonts w:ascii="inherit" w:hAnsi="inherit" w:cs="Arial"/>
          <w:b w:val="0"/>
          <w:bCs w:val="0"/>
          <w:color w:val="8A6D3B"/>
          <w:sz w:val="23"/>
          <w:szCs w:val="23"/>
        </w:rPr>
      </w:pPr>
      <w:r>
        <w:rPr>
          <w:rFonts w:ascii="inherit" w:hAnsi="inherit" w:cs="Arial"/>
          <w:b w:val="0"/>
          <w:bCs w:val="0"/>
          <w:color w:val="8A6D3B"/>
          <w:sz w:val="23"/>
          <w:szCs w:val="23"/>
        </w:rPr>
        <w:t>Файлы</w:t>
      </w:r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3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0" name="Рисунок 50" descr="pdf (1.49 MiB)">
                <a:hlinkClick xmlns:a="http://schemas.openxmlformats.org/drawingml/2006/main" r:id="rId3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pdf (1.49 MiB)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 Отчет о самообследовании МКОУ </w:t>
        </w:r>
        <w:r w:rsidRPr="00145A30">
          <w:rPr>
            <w:rStyle w:val="a8"/>
            <w:color w:val="000000"/>
            <w:sz w:val="23"/>
            <w:szCs w:val="23"/>
          </w:rPr>
          <w:t>«Сурхачинская СОШ»</w:t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. 2019-2020 уч</w:t>
        </w:r>
        <w:proofErr w:type="gramStart"/>
        <w:r>
          <w:rPr>
            <w:rStyle w:val="a5"/>
            <w:rFonts w:ascii="Arial" w:hAnsi="Arial" w:cs="Arial"/>
            <w:color w:val="337AB7"/>
            <w:sz w:val="16"/>
            <w:szCs w:val="16"/>
          </w:rPr>
          <w:t>.г</w:t>
        </w:r>
        <w:proofErr w:type="gramEnd"/>
        <w:r>
          <w:rPr>
            <w:rStyle w:val="a5"/>
            <w:rFonts w:ascii="Arial" w:hAnsi="Arial" w:cs="Arial"/>
            <w:color w:val="337AB7"/>
            <w:sz w:val="16"/>
            <w:szCs w:val="16"/>
          </w:rPr>
          <w:t>од (1.49 MiB)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4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1" name="Рисунок 51" descr="pdf (131.23 KiB)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pdf (131.23 KiB)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 Информация о формах занятости учащихся во второй половине дня в МКОУ «Сурхачинская СОШ» (131.23 KiB)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5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2" name="Рисунок 52" descr="pdf (259.64 KiB)">
                <a:hlinkClick xmlns:a="http://schemas.openxmlformats.org/drawingml/2006/main" r:id="rId3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 descr="pdf (259.64 KiB)">
                        <a:hlinkClick r:id="rId3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 План работы «Школы молодого учителя» (259.64 KiB)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6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3" name="Рисунок 53" descr="pdf (271.39 KiB)">
                <a:hlinkClick xmlns:a="http://schemas.openxmlformats.org/drawingml/2006/main" r:id="rId3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pdf (271.39 KiB)">
                        <a:hlinkClick r:id="rId3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 Положение о совещаниях при заместителе директора по </w:t>
        </w:r>
        <w:proofErr w:type="gramStart"/>
        <w:r>
          <w:rPr>
            <w:rStyle w:val="a5"/>
            <w:rFonts w:ascii="Arial" w:hAnsi="Arial" w:cs="Arial"/>
            <w:color w:val="337AB7"/>
            <w:sz w:val="16"/>
            <w:szCs w:val="16"/>
          </w:rPr>
          <w:t>учебно – воспитательной</w:t>
        </w:r>
        <w:proofErr w:type="gramEnd"/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 работе (271.39 KiB)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7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4" name="Рисунок 54" descr="pdf (290 KiB)">
                <a:hlinkClick xmlns:a="http://schemas.openxmlformats.org/drawingml/2006/main" r:id="rId3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pdf (290 KiB)">
                        <a:hlinkClick r:id="rId3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 ПОЛОЖЕНИЕ О ШКОЛЬНОМ МЕТОДИЧЕСКОМ ОБЪЕДИНЕНИИ (290 KiB)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63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8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5" name="Рисунок 55" descr="pdf (439.25 KiB)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pdf (439.25 KiB)">
                        <a:hlinkClick r:id="rId3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 Программа по одаренным детям на 201</w:t>
        </w:r>
        <w:r w:rsidR="00EE4FCD">
          <w:rPr>
            <w:rStyle w:val="a5"/>
            <w:rFonts w:ascii="Arial" w:hAnsi="Arial" w:cs="Arial"/>
            <w:color w:val="337AB7"/>
            <w:sz w:val="16"/>
            <w:szCs w:val="16"/>
          </w:rPr>
          <w:t>9</w:t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 - 202</w:t>
        </w:r>
        <w:r w:rsidR="00EE4FCD">
          <w:rPr>
            <w:rStyle w:val="a5"/>
            <w:rFonts w:ascii="Arial" w:hAnsi="Arial" w:cs="Arial"/>
            <w:color w:val="337AB7"/>
            <w:sz w:val="16"/>
            <w:szCs w:val="16"/>
          </w:rPr>
          <w:t>4</w:t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годы (439.25 KiB)</w:t>
        </w:r>
      </w:hyperlink>
    </w:p>
    <w:p w:rsidR="00145A30" w:rsidRDefault="00145A30" w:rsidP="00145A30">
      <w:pPr>
        <w:numPr>
          <w:ilvl w:val="0"/>
          <w:numId w:val="8"/>
        </w:numPr>
        <w:shd w:val="clear" w:color="auto" w:fill="EFF6FC"/>
        <w:spacing w:before="100" w:beforeAutospacing="1"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39" w:tgtFrame="_blank" w:history="1">
        <w:r>
          <w:rPr>
            <w:rFonts w:ascii="Arial" w:hAnsi="Arial" w:cs="Arial"/>
            <w:noProof/>
            <w:color w:val="337AB7"/>
            <w:sz w:val="16"/>
            <w:szCs w:val="16"/>
            <w:lang w:eastAsia="ru-RU"/>
          </w:rPr>
          <w:drawing>
            <wp:inline distT="0" distB="0" distL="0" distR="0">
              <wp:extent cx="612140" cy="612140"/>
              <wp:effectExtent l="0" t="0" r="0" b="0"/>
              <wp:docPr id="56" name="Рисунок 56" descr="pdf (191.64 KiB)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pdf (191.64 KiB)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140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> Итоги успеваемости учащихся за 201</w:t>
        </w:r>
        <w:r w:rsidR="00EE4FCD">
          <w:rPr>
            <w:rStyle w:val="a5"/>
            <w:rFonts w:ascii="Arial" w:hAnsi="Arial" w:cs="Arial"/>
            <w:color w:val="337AB7"/>
            <w:sz w:val="16"/>
            <w:szCs w:val="16"/>
          </w:rPr>
          <w:t>9</w:t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 - 20</w:t>
        </w:r>
        <w:r w:rsidR="00EE4FCD">
          <w:rPr>
            <w:rStyle w:val="a5"/>
            <w:rFonts w:ascii="Arial" w:hAnsi="Arial" w:cs="Arial"/>
            <w:color w:val="337AB7"/>
            <w:sz w:val="16"/>
            <w:szCs w:val="16"/>
          </w:rPr>
          <w:t>20</w:t>
        </w:r>
        <w:r>
          <w:rPr>
            <w:rStyle w:val="a5"/>
            <w:rFonts w:ascii="Arial" w:hAnsi="Arial" w:cs="Arial"/>
            <w:color w:val="337AB7"/>
            <w:sz w:val="16"/>
            <w:szCs w:val="16"/>
          </w:rPr>
          <w:t xml:space="preserve"> уч. год. (191.64 KiB)</w:t>
        </w:r>
      </w:hyperlink>
    </w:p>
    <w:p w:rsidR="00145A30" w:rsidRDefault="00145A30" w:rsidP="00145A30">
      <w:pPr>
        <w:pStyle w:val="5"/>
        <w:numPr>
          <w:ilvl w:val="0"/>
          <w:numId w:val="9"/>
        </w:numPr>
        <w:pBdr>
          <w:top w:val="single" w:sz="4" w:space="6" w:color="EEEEEE"/>
          <w:left w:val="single" w:sz="4" w:space="9" w:color="EEEEEE"/>
          <w:bottom w:val="single" w:sz="4" w:space="6" w:color="EEEEEE"/>
          <w:right w:val="single" w:sz="4" w:space="9" w:color="EEEEEE"/>
        </w:pBdr>
        <w:shd w:val="clear" w:color="auto" w:fill="F5F5F5"/>
        <w:spacing w:before="0" w:beforeAutospacing="0" w:after="63" w:afterAutospacing="0"/>
        <w:rPr>
          <w:rFonts w:ascii="inherit" w:hAnsi="inherit" w:cs="Arial"/>
          <w:b w:val="0"/>
          <w:bCs w:val="0"/>
          <w:color w:val="000000"/>
          <w:sz w:val="18"/>
          <w:szCs w:val="18"/>
        </w:rPr>
      </w:pPr>
      <w:hyperlink r:id="rId40" w:history="1">
        <w:r>
          <w:rPr>
            <w:rStyle w:val="a5"/>
            <w:rFonts w:ascii="inherit" w:hAnsi="inherit" w:cs="Arial"/>
            <w:color w:val="337AB7"/>
            <w:sz w:val="18"/>
            <w:szCs w:val="18"/>
          </w:rPr>
          <w:t>Достижения МКОУ «</w:t>
        </w:r>
        <w:r w:rsidR="00EE4FCD">
          <w:rPr>
            <w:rStyle w:val="a5"/>
            <w:rFonts w:ascii="inherit" w:hAnsi="inherit" w:cs="Arial"/>
            <w:color w:val="337AB7"/>
            <w:sz w:val="18"/>
            <w:szCs w:val="18"/>
          </w:rPr>
          <w:t>Сурхачин</w:t>
        </w:r>
        <w:r>
          <w:rPr>
            <w:rStyle w:val="a5"/>
            <w:rFonts w:ascii="inherit" w:hAnsi="inherit" w:cs="Arial"/>
            <w:color w:val="337AB7"/>
            <w:sz w:val="18"/>
            <w:szCs w:val="18"/>
          </w:rPr>
          <w:t>ская СОШ»</w:t>
        </w:r>
      </w:hyperlink>
    </w:p>
    <w:p w:rsidR="00145A30" w:rsidRDefault="00145A30" w:rsidP="00145A30">
      <w:pPr>
        <w:pStyle w:val="5"/>
        <w:numPr>
          <w:ilvl w:val="0"/>
          <w:numId w:val="9"/>
        </w:numPr>
        <w:pBdr>
          <w:top w:val="single" w:sz="4" w:space="6" w:color="EEEEEE"/>
          <w:left w:val="single" w:sz="4" w:space="9" w:color="EEEEEE"/>
          <w:bottom w:val="single" w:sz="4" w:space="6" w:color="EEEEEE"/>
          <w:right w:val="single" w:sz="4" w:space="9" w:color="EEEEEE"/>
        </w:pBdr>
        <w:shd w:val="clear" w:color="auto" w:fill="F5F5F5"/>
        <w:spacing w:before="0" w:beforeAutospacing="0" w:after="63" w:afterAutospacing="0"/>
        <w:rPr>
          <w:rFonts w:ascii="inherit" w:hAnsi="inherit" w:cs="Arial"/>
          <w:b w:val="0"/>
          <w:bCs w:val="0"/>
          <w:color w:val="000000"/>
          <w:sz w:val="18"/>
          <w:szCs w:val="18"/>
        </w:rPr>
      </w:pPr>
      <w:hyperlink r:id="rId41" w:history="1">
        <w:r>
          <w:rPr>
            <w:rStyle w:val="a5"/>
            <w:rFonts w:ascii="inherit" w:hAnsi="inherit" w:cs="Arial"/>
            <w:color w:val="337AB7"/>
            <w:sz w:val="18"/>
            <w:szCs w:val="18"/>
          </w:rPr>
          <w:t>Документация на 2020 - 2021 учебный год</w:t>
        </w:r>
      </w:hyperlink>
    </w:p>
    <w:p w:rsidR="00145A30" w:rsidRDefault="00145A30" w:rsidP="00145A30">
      <w:pPr>
        <w:pStyle w:val="5"/>
        <w:numPr>
          <w:ilvl w:val="0"/>
          <w:numId w:val="9"/>
        </w:numPr>
        <w:pBdr>
          <w:top w:val="single" w:sz="4" w:space="6" w:color="EEEEEE"/>
          <w:left w:val="single" w:sz="4" w:space="9" w:color="EEEEEE"/>
          <w:bottom w:val="single" w:sz="4" w:space="6" w:color="EEEEEE"/>
          <w:right w:val="single" w:sz="4" w:space="9" w:color="EEEEEE"/>
        </w:pBdr>
        <w:shd w:val="clear" w:color="auto" w:fill="F5F5F5"/>
        <w:spacing w:before="0" w:beforeAutospacing="0" w:after="63" w:afterAutospacing="0"/>
        <w:rPr>
          <w:rFonts w:ascii="inherit" w:hAnsi="inherit" w:cs="Arial"/>
          <w:b w:val="0"/>
          <w:bCs w:val="0"/>
          <w:color w:val="000000"/>
          <w:sz w:val="18"/>
          <w:szCs w:val="18"/>
        </w:rPr>
      </w:pPr>
      <w:hyperlink r:id="rId42" w:history="1">
        <w:r>
          <w:rPr>
            <w:rStyle w:val="a5"/>
            <w:rFonts w:ascii="inherit" w:hAnsi="inherit" w:cs="Arial"/>
            <w:color w:val="337AB7"/>
            <w:sz w:val="18"/>
            <w:szCs w:val="18"/>
          </w:rPr>
          <w:t>Справки Заместителя директора по УВР</w:t>
        </w:r>
      </w:hyperlink>
    </w:p>
    <w:p w:rsidR="00145A30" w:rsidRDefault="00145A30" w:rsidP="00145A30">
      <w:pPr>
        <w:pStyle w:val="5"/>
        <w:numPr>
          <w:ilvl w:val="0"/>
          <w:numId w:val="9"/>
        </w:numPr>
        <w:pBdr>
          <w:top w:val="single" w:sz="4" w:space="6" w:color="EEEEEE"/>
          <w:left w:val="single" w:sz="4" w:space="9" w:color="EEEEEE"/>
          <w:bottom w:val="single" w:sz="4" w:space="6" w:color="EEEEEE"/>
          <w:right w:val="single" w:sz="4" w:space="9" w:color="EEEEEE"/>
        </w:pBdr>
        <w:shd w:val="clear" w:color="auto" w:fill="F5F5F5"/>
        <w:spacing w:before="0" w:beforeAutospacing="0" w:after="63" w:afterAutospacing="0"/>
        <w:rPr>
          <w:rFonts w:ascii="inherit" w:hAnsi="inherit" w:cs="Arial"/>
          <w:b w:val="0"/>
          <w:bCs w:val="0"/>
          <w:color w:val="000000"/>
          <w:sz w:val="18"/>
          <w:szCs w:val="18"/>
        </w:rPr>
      </w:pPr>
      <w:hyperlink r:id="rId43" w:history="1">
        <w:r>
          <w:rPr>
            <w:rStyle w:val="a5"/>
            <w:rFonts w:ascii="inherit" w:hAnsi="inherit" w:cs="Arial"/>
            <w:color w:val="337AB7"/>
            <w:sz w:val="18"/>
            <w:szCs w:val="18"/>
          </w:rPr>
          <w:t>Моя педагогическая деятельность</w:t>
        </w:r>
      </w:hyperlink>
    </w:p>
    <w:p w:rsidR="00387DC0" w:rsidRDefault="00387DC0"/>
    <w:sectPr w:rsidR="00387DC0" w:rsidSect="0038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A3"/>
    <w:multiLevelType w:val="multilevel"/>
    <w:tmpl w:val="75C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41ED5"/>
    <w:multiLevelType w:val="multilevel"/>
    <w:tmpl w:val="71EA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617E3"/>
    <w:multiLevelType w:val="multilevel"/>
    <w:tmpl w:val="292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06427"/>
    <w:multiLevelType w:val="multilevel"/>
    <w:tmpl w:val="F84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A51C3"/>
    <w:multiLevelType w:val="multilevel"/>
    <w:tmpl w:val="D308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F1840"/>
    <w:multiLevelType w:val="multilevel"/>
    <w:tmpl w:val="15F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12F2A"/>
    <w:multiLevelType w:val="multilevel"/>
    <w:tmpl w:val="1CC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9674F"/>
    <w:multiLevelType w:val="multilevel"/>
    <w:tmpl w:val="341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87CD6"/>
    <w:multiLevelType w:val="multilevel"/>
    <w:tmpl w:val="FDE8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A30"/>
    <w:rsid w:val="00145A30"/>
    <w:rsid w:val="00387DC0"/>
    <w:rsid w:val="00EE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C0"/>
  </w:style>
  <w:style w:type="paragraph" w:styleId="1">
    <w:name w:val="heading 1"/>
    <w:basedOn w:val="a"/>
    <w:next w:val="a"/>
    <w:link w:val="10"/>
    <w:uiPriority w:val="9"/>
    <w:qFormat/>
    <w:rsid w:val="00145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45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5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45A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5A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5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4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A30"/>
    <w:rPr>
      <w:b/>
      <w:bCs/>
    </w:rPr>
  </w:style>
  <w:style w:type="character" w:styleId="a5">
    <w:name w:val="Hyperlink"/>
    <w:basedOn w:val="a0"/>
    <w:uiPriority w:val="99"/>
    <w:semiHidden/>
    <w:unhideWhenUsed/>
    <w:rsid w:val="00145A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A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5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145A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95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513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3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802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AEBCC"/>
                                <w:right w:val="none" w:sz="0" w:space="0" w:color="auto"/>
                              </w:divBdr>
                              <w:divsChild>
                                <w:div w:id="1546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AEBCC"/>
                                    <w:left w:val="none" w:sz="0" w:space="9" w:color="FAEBCC"/>
                                    <w:bottom w:val="single" w:sz="4" w:space="6" w:color="FAEBCC"/>
                                    <w:right w:val="none" w:sz="0" w:space="9" w:color="FAEBCC"/>
                                  </w:divBdr>
                                </w:div>
                                <w:div w:id="12531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07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86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3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821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single" w:sz="24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569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single" w:sz="24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371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single" w:sz="24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337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single" w:sz="24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340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single" w:sz="24" w:space="14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578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AEBCC"/>
                                <w:right w:val="none" w:sz="0" w:space="0" w:color="auto"/>
                              </w:divBdr>
                              <w:divsChild>
                                <w:div w:id="52371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AEBCC"/>
                                    <w:left w:val="none" w:sz="0" w:space="9" w:color="FAEBCC"/>
                                    <w:bottom w:val="single" w:sz="4" w:space="6" w:color="FAEBCC"/>
                                    <w:right w:val="none" w:sz="0" w:space="9" w:color="FAEBCC"/>
                                  </w:divBdr>
                                </w:div>
                                <w:div w:id="17452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554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5577/content/b22150b3-68af-458f-b96e-c94966831d08.pdf" TargetMode="External"/><Relationship Id="rId13" Type="http://schemas.openxmlformats.org/officeDocument/2006/relationships/hyperlink" Target="https://189131.selcdn.ru/leonardo/uploadsForSiteId/25577/content/bce1a8a7-8515-463e-8a1d-48373c094e97.docx" TargetMode="External"/><Relationship Id="rId18" Type="http://schemas.openxmlformats.org/officeDocument/2006/relationships/hyperlink" Target="https://189131.selcdn.ru/leonardo/uploadsForSiteId/25577/content/18b5b53f-171d-4afe-91ca-eaf220ad3f92.docx" TargetMode="External"/><Relationship Id="rId26" Type="http://schemas.openxmlformats.org/officeDocument/2006/relationships/hyperlink" Target="https://189131.selcdn.ru/leonardo/uploadsForSiteId/25577/content/45aa488b-897c-4592-9628-270aea17181b.pdf" TargetMode="External"/><Relationship Id="rId39" Type="http://schemas.openxmlformats.org/officeDocument/2006/relationships/hyperlink" Target="https://189131.selcdn.ru/leonardo/uploadsForSiteId/25577/content/75a15fdc-312e-4fe5-b12f-ac57f17fa83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89131.selcdn.ru/leonardo/uploadsForSiteId/25577/content/e4902924-5589-47d5-b08c-b7adf40250bf.pdf" TargetMode="External"/><Relationship Id="rId34" Type="http://schemas.openxmlformats.org/officeDocument/2006/relationships/hyperlink" Target="https://189131.selcdn.ru/leonardo/uploadsForSiteId/25577/content/35da3bd8-418d-43f3-882b-9c91188c6ac5.pdf" TargetMode="External"/><Relationship Id="rId42" Type="http://schemas.openxmlformats.org/officeDocument/2006/relationships/hyperlink" Target="https://talsosh-tarum05.ru/item/16338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s://189131.selcdn.ru/leonardo/uploadsForSiteId/25577/content/4a145377-afa8-48db-bafa-7ffb147db0c5.doc" TargetMode="External"/><Relationship Id="rId25" Type="http://schemas.openxmlformats.org/officeDocument/2006/relationships/hyperlink" Target="https://189131.selcdn.ru/leonardo/assets/uploads/attachments/b14a_cNDpqEAXOjiuSJwW4nM0BT87.doc" TargetMode="External"/><Relationship Id="rId33" Type="http://schemas.openxmlformats.org/officeDocument/2006/relationships/hyperlink" Target="https://189131.selcdn.ru/leonardo/uploadsForSiteId/25577/content/f3ac2f71-6f4d-4534-903e-010c832f6b4e.pdf" TargetMode="External"/><Relationship Id="rId38" Type="http://schemas.openxmlformats.org/officeDocument/2006/relationships/hyperlink" Target="https://189131.selcdn.ru/leonardo/uploadsForSiteId/25577/content/2923bc57-1731-4a5b-9b55-2e4304e0f8cc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189131.selcdn.ru/leonardo/uploadsForSiteId/25577/content/f5c9de9f-f71a-408c-bd98-9684ff115f6a.doc" TargetMode="External"/><Relationship Id="rId20" Type="http://schemas.openxmlformats.org/officeDocument/2006/relationships/hyperlink" Target="https://189131.selcdn.ru/leonardo/assets/uploads/attachments/b14a_ZTBlAJUOHPIo51DxQuCb4nvk.doc" TargetMode="External"/><Relationship Id="rId29" Type="http://schemas.openxmlformats.org/officeDocument/2006/relationships/hyperlink" Target="https://189131.selcdn.ru/leonardo/uploadsForSiteId/25577/content/195571ed-6b92-4716-bfee-01394f1dcc52.pdf" TargetMode="External"/><Relationship Id="rId41" Type="http://schemas.openxmlformats.org/officeDocument/2006/relationships/hyperlink" Target="https://talsosh-tarum05.ru/item/308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5577/content/166185ab-4dde-4816-89d6-e2033055a9aa.pdf" TargetMode="External"/><Relationship Id="rId11" Type="http://schemas.openxmlformats.org/officeDocument/2006/relationships/hyperlink" Target="https://189131.selcdn.ru/leonardo/uploadsForSiteId/25577/content/fb67d389-8d6b-4b8b-bec2-4b112cf59cf3.docx" TargetMode="External"/><Relationship Id="rId24" Type="http://schemas.openxmlformats.org/officeDocument/2006/relationships/hyperlink" Target="https://189131.selcdn.ru/leonardo/assets/uploads/attachments/b14a_UPmQqdjO26SHF0xzJA5l7gwN.doc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s://189131.selcdn.ru/leonardo/uploadsForSiteId/25577/content/56f42ef3-5ecc-4e63-99a9-49694b7501bf.pdf" TargetMode="External"/><Relationship Id="rId40" Type="http://schemas.openxmlformats.org/officeDocument/2006/relationships/hyperlink" Target="https://talsosh-tarum05.ru/item/30448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189131.selcdn.ru/leonardo/assets/uploads/attachments/b14a_gFu1yw6j7qMZLQ0amKAkCv8i.doc" TargetMode="External"/><Relationship Id="rId23" Type="http://schemas.openxmlformats.org/officeDocument/2006/relationships/hyperlink" Target="https://189131.selcdn.ru/leonardo/uploadsForSiteId/25577/content/b9280953-87f0-43aa-845e-b34c6b38d58a.pdf" TargetMode="External"/><Relationship Id="rId28" Type="http://schemas.openxmlformats.org/officeDocument/2006/relationships/hyperlink" Target="https://189131.selcdn.ru/leonardo/uploadsForSiteId/25577/content/628ec7c5-4205-4306-8fa5-5a47b77b6b07.pdf" TargetMode="External"/><Relationship Id="rId36" Type="http://schemas.openxmlformats.org/officeDocument/2006/relationships/hyperlink" Target="https://189131.selcdn.ru/leonardo/uploadsForSiteId/25577/content/ef7ebeed-64b6-4fba-8ebc-52369c2fac51.pdf" TargetMode="External"/><Relationship Id="rId10" Type="http://schemas.openxmlformats.org/officeDocument/2006/relationships/hyperlink" Target="https://189131.selcdn.ru/leonardo/uploadsForSiteId/25577/content/b1a8bfa5-1654-4d0a-9cf5-d84204681a1b.pdf" TargetMode="External"/><Relationship Id="rId19" Type="http://schemas.openxmlformats.org/officeDocument/2006/relationships/hyperlink" Target="https://189131.selcdn.ru/leonardo/uploadsForSiteId/25577/content/98673c98-a52f-41cc-a40a-c77edbf1fe07.pdf" TargetMode="External"/><Relationship Id="rId31" Type="http://schemas.openxmlformats.org/officeDocument/2006/relationships/hyperlink" Target="https://talsosh-tarum05.ru/item/2581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89131.selcdn.ru/leonardo/uploadsForSiteId/25577/content/1c13e2b8-eaed-4bc7-a13c-9264ca3bc09c.pdf" TargetMode="External"/><Relationship Id="rId14" Type="http://schemas.openxmlformats.org/officeDocument/2006/relationships/hyperlink" Target="https://189131.selcdn.ru/leonardo/uploadsForSiteId/25577/content/174a987f-d31c-47fa-871c-e03a0b448aec.docx" TargetMode="External"/><Relationship Id="rId22" Type="http://schemas.openxmlformats.org/officeDocument/2006/relationships/hyperlink" Target="https://189131.selcdn.ru/leonardo/uploadsForSiteId/25577/content/b1048d68-879f-45ee-9a29-4794ed854e5a.pdf" TargetMode="External"/><Relationship Id="rId27" Type="http://schemas.openxmlformats.org/officeDocument/2006/relationships/hyperlink" Target="https://189131.selcdn.ru/leonardo/uploadsForSiteId/25577/content/7deeca8b-fcd8-49a6-b535-d4367a1ef477.pdf" TargetMode="External"/><Relationship Id="rId30" Type="http://schemas.openxmlformats.org/officeDocument/2006/relationships/hyperlink" Target="https://189131.selcdn.ru/leonardo/uploadsForSiteId/25577/content/47001690-ff88-4ce9-b46a-be79669f5c6c.pdf" TargetMode="External"/><Relationship Id="rId35" Type="http://schemas.openxmlformats.org/officeDocument/2006/relationships/hyperlink" Target="https://189131.selcdn.ru/leonardo/uploadsForSiteId/25577/content/492233d5-d7e0-4725-b28c-d09e4771ff01.pdf" TargetMode="External"/><Relationship Id="rId43" Type="http://schemas.openxmlformats.org/officeDocument/2006/relationships/hyperlink" Target="https://talsosh-tarum05.ru/item/275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2020-12-16T08:15:00Z</dcterms:created>
  <dcterms:modified xsi:type="dcterms:W3CDTF">2020-12-16T08:27:00Z</dcterms:modified>
</cp:coreProperties>
</file>