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CB" w:rsidRPr="007B78CB" w:rsidRDefault="007B78CB" w:rsidP="007B78CB">
      <w:pPr>
        <w:shd w:val="clear" w:color="auto" w:fill="EFF6FC"/>
        <w:spacing w:before="253" w:after="127" w:line="240" w:lineRule="auto"/>
        <w:jc w:val="center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78C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День гр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ажданской обороны 04.10.2020 год.</w:t>
      </w:r>
    </w:p>
    <w:p w:rsidR="007B78CB" w:rsidRPr="007B78CB" w:rsidRDefault="007B78CB" w:rsidP="007B78CB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B78CB" w:rsidRPr="007B78CB" w:rsidRDefault="007B78CB" w:rsidP="007B78CB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B78CB" w:rsidRPr="007B78CB" w:rsidRDefault="007B78CB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B78C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Мы живем в непредсказуемом мире, где опасность может подкрасться совсем неожиданно. Для предупреждения чрезвычайных происшествий и помощи населению в случае их наступления существует специальная служба Российской системы по чрезвычайным ситуациям, бесстрашные участники которой 4 октября отмечают свой профессиональный праздник – День гражданской обороны МЧС России.</w:t>
      </w:r>
    </w:p>
    <w:p w:rsidR="007B78CB" w:rsidRDefault="007B78CB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B78C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В Этот день в нашей школе прошла тренировка по действию в случае пожара, на уроках ОБЖ - занятия с просмотром видеофильмов по тематике гражданской обороны, а на классных часах -  беседы, викторины, просмотры видеороликов. Ребята узнали, что представляет собой гражданская оборона, как она создавалась и развивалась, каковы ее задачи и функции.  И, как выяснилось, многие ребята знают, что нужно делать, когда звучит звуковая сирена, или что нужно знать и как действовать в случае чрезвычайной ситуации.</w:t>
      </w:r>
    </w:p>
    <w:p w:rsidR="007B78CB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940425" cy="3343060"/>
            <wp:effectExtent l="19050" t="0" r="3175" b="0"/>
            <wp:docPr id="87" name="Рисунок 87" descr="C:\Users\McoM\Pictures\2020-10-24\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coM\Pictures\2020-10-24\2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CB" w:rsidRDefault="007B78CB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A862F2" w:rsidRDefault="00A862F2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B78CB" w:rsidRDefault="007B78CB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B78CB" w:rsidRDefault="007B78CB" w:rsidP="007B78CB">
      <w:pPr>
        <w:pStyle w:val="3"/>
        <w:shd w:val="clear" w:color="auto" w:fill="EFF6FC"/>
        <w:spacing w:before="253" w:beforeAutospacing="0" w:after="127" w:afterAutospacing="0"/>
        <w:jc w:val="center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Fonts w:ascii="Arial" w:hAnsi="Arial" w:cs="Arial"/>
          <w:b w:val="0"/>
          <w:bCs w:val="0"/>
          <w:color w:val="000000"/>
          <w:sz w:val="28"/>
          <w:szCs w:val="28"/>
        </w:rPr>
        <w:lastRenderedPageBreak/>
        <w:t>День Единства народов Дагестана 14.09.2020 год</w:t>
      </w:r>
    </w:p>
    <w:p w:rsidR="007B78CB" w:rsidRDefault="00C67BEE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940425" cy="3957446"/>
            <wp:effectExtent l="19050" t="0" r="3175" b="0"/>
            <wp:docPr id="75" name="Рисунок 75" descr="C:\Users\McoM\Pictures\2020-10-24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McoM\Pictures\2020-10-24\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CB" w:rsidRPr="007B78CB" w:rsidRDefault="007B78CB" w:rsidP="007B78CB">
      <w:pPr>
        <w:shd w:val="clear" w:color="auto" w:fill="EFF6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B78CB" w:rsidRDefault="007B78CB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В МКОУ «Сурхачинская СОШ» прошли мероприятия, приуроченные ко Дню единства народов Дагестана.  В 1-11 классах прошли классные часы на тему «День единства народов Дагестана».</w:t>
      </w:r>
    </w:p>
    <w:p w:rsidR="007B78CB" w:rsidRDefault="007B78CB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Школьникам рассказали об истории праздника, о том, что в Дагестане в мире и согласии проживают около 100 различных национальностей и народностей. Дети читали стихи и исполнили Гимн «Дагестана», участвовали в конкурсе рисунков «Мы вместе дружбою сильны». На классных часах учащимся рассказывали о славных героях Дагестана, о Героях России.</w:t>
      </w:r>
    </w:p>
    <w:p w:rsidR="007B78CB" w:rsidRDefault="007B78CB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В фойе школы была организована выставка, отражающая историю праздника, символы и атрибуты республиканской власти, утварь материальной культуры народов Дагестана.</w:t>
      </w:r>
    </w:p>
    <w:p w:rsidR="007B78CB" w:rsidRDefault="007B78CB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 Цель всех проводимых мероприятий - воспитание любви к своей малой родине и уважения ко всем народам проживающих на территории Дагестана.</w:t>
      </w:r>
    </w:p>
    <w:p w:rsidR="007B78CB" w:rsidRDefault="007B78CB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 В связи с сложной эпидемиологической ситуацией во время проведения открытых уроков, внеклассных мероприятий соблюдались все необходимые санитарно-противоэпидемические требования Роспотребнадзора.</w:t>
      </w:r>
    </w:p>
    <w:p w:rsidR="00C67BEE" w:rsidRDefault="00C67BEE" w:rsidP="007B78C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</w:p>
    <w:p w:rsidR="007B78CB" w:rsidRDefault="007B78CB"/>
    <w:p w:rsidR="00C67BEE" w:rsidRPr="00C67BEE" w:rsidRDefault="007B78CB" w:rsidP="00C67BEE">
      <w:pPr>
        <w:pStyle w:val="3"/>
        <w:shd w:val="clear" w:color="auto" w:fill="EFF6FC"/>
        <w:spacing w:before="253" w:beforeAutospacing="0" w:after="127" w:afterAutospacing="0"/>
        <w:jc w:val="center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tab/>
      </w:r>
      <w:r>
        <w:rPr>
          <w:rFonts w:ascii="Arial" w:hAnsi="Arial" w:cs="Arial"/>
          <w:b w:val="0"/>
          <w:bCs w:val="0"/>
          <w:color w:val="000000"/>
          <w:sz w:val="28"/>
          <w:szCs w:val="28"/>
        </w:rPr>
        <w:t>Акция «Безопасное детство» 02.09.2020 год.</w:t>
      </w:r>
    </w:p>
    <w:p w:rsidR="00C67BEE" w:rsidRPr="00C67BEE" w:rsidRDefault="00C67BEE" w:rsidP="00C67BEE">
      <w:pPr>
        <w:rPr>
          <w:lang w:eastAsia="ru-RU"/>
        </w:rPr>
      </w:pPr>
    </w:p>
    <w:p w:rsidR="009D604B" w:rsidRDefault="009D604B" w:rsidP="009D604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2 сентября в МКОУ «Сурхачинская СОШ» прошла Акция «Безопасное детство». В рамках Акции в школе была проведена тренировочная эвакуация учащихся и работников школы.</w:t>
      </w:r>
    </w:p>
    <w:p w:rsidR="009D604B" w:rsidRDefault="009D604B" w:rsidP="009D604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В 1-11 классах классные руководители провели классные часы, направленные на повышение культуры безопасности жизнедеятельности учащихся. </w:t>
      </w:r>
    </w:p>
    <w:p w:rsidR="009D604B" w:rsidRDefault="009D604B" w:rsidP="009D604B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Школьникам рассказали о правилах безопасности на улице, в школе, дома и при отдыхе на природе, показали обучающие видеоролики и провели тренинги. В классных часах принимали участие классные руководители начальных классов., вожатая школы </w:t>
      </w:r>
      <w:r>
        <w:rPr>
          <w:rFonts w:ascii="Arial" w:hAnsi="Arial" w:cs="Arial"/>
          <w:color w:val="000000"/>
          <w:sz w:val="15"/>
          <w:szCs w:val="15"/>
        </w:rPr>
        <w:lastRenderedPageBreak/>
        <w:t>Джалилова З.Г.. Большое внимание выступающие уделили прогулкам детей без взрослых и в вечернее время, безопасному нахождению в парке и дорогах.</w:t>
      </w:r>
    </w:p>
    <w:p w:rsidR="00C67BEE" w:rsidRPr="00C67BEE" w:rsidRDefault="00C67BEE" w:rsidP="00C67BEE">
      <w:pPr>
        <w:rPr>
          <w:lang w:eastAsia="ru-RU"/>
        </w:rPr>
      </w:pPr>
    </w:p>
    <w:p w:rsidR="00C67BEE" w:rsidRPr="00C67BEE" w:rsidRDefault="00C67BEE" w:rsidP="00C67BEE">
      <w:pPr>
        <w:rPr>
          <w:lang w:eastAsia="ru-RU"/>
        </w:rPr>
      </w:pPr>
    </w:p>
    <w:p w:rsidR="00C67BEE" w:rsidRDefault="00C67BEE" w:rsidP="00C67BE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80" name="Рисунок 80" descr="C:\Users\McoM\Pictures\2020-10-24\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McoM\Pictures\2020-10-24\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BEE" w:rsidRDefault="00C67BEE" w:rsidP="00C67BEE">
      <w:pPr>
        <w:tabs>
          <w:tab w:val="left" w:pos="3479"/>
        </w:tabs>
        <w:rPr>
          <w:lang w:eastAsia="ru-RU"/>
        </w:rPr>
      </w:pPr>
      <w:r>
        <w:rPr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79" name="Рисунок 79" descr="C:\Users\McoM\Pictures\2020-10-24\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coM\Pictures\2020-10-24\0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BEE" w:rsidRPr="00C67BEE" w:rsidRDefault="00C67BEE" w:rsidP="00C67BEE">
      <w:pPr>
        <w:rPr>
          <w:lang w:eastAsia="ru-RU"/>
        </w:rPr>
      </w:pPr>
    </w:p>
    <w:p w:rsidR="00C67BEE" w:rsidRPr="00C67BEE" w:rsidRDefault="00C67BEE" w:rsidP="00C67BEE">
      <w:pPr>
        <w:rPr>
          <w:lang w:eastAsia="ru-RU"/>
        </w:rPr>
      </w:pPr>
    </w:p>
    <w:p w:rsidR="00C67BEE" w:rsidRPr="00C67BEE" w:rsidRDefault="00C67BEE" w:rsidP="00C67BEE">
      <w:pPr>
        <w:rPr>
          <w:lang w:eastAsia="ru-RU"/>
        </w:rPr>
      </w:pPr>
    </w:p>
    <w:p w:rsidR="00C67BEE" w:rsidRPr="00C67BEE" w:rsidRDefault="00C67BEE" w:rsidP="00C67BEE">
      <w:pPr>
        <w:rPr>
          <w:lang w:eastAsia="ru-RU"/>
        </w:rPr>
      </w:pPr>
    </w:p>
    <w:p w:rsidR="00C67BEE" w:rsidRPr="00C67BEE" w:rsidRDefault="00C67BEE" w:rsidP="00C67BEE">
      <w:pPr>
        <w:rPr>
          <w:lang w:eastAsia="ru-RU"/>
        </w:rPr>
      </w:pPr>
    </w:p>
    <w:p w:rsidR="00C67BEE" w:rsidRDefault="009D604B" w:rsidP="00C67BEE">
      <w:pPr>
        <w:rPr>
          <w:lang w:eastAsia="ru-RU"/>
        </w:rPr>
      </w:pPr>
      <w:r w:rsidRPr="009D604B">
        <w:rPr>
          <w:noProof/>
          <w:lang w:eastAsia="ru-RU"/>
        </w:rPr>
        <w:lastRenderedPageBreak/>
        <w:drawing>
          <wp:inline distT="0" distB="0" distL="0" distR="0">
            <wp:extent cx="5940425" cy="7922217"/>
            <wp:effectExtent l="19050" t="0" r="3175" b="0"/>
            <wp:docPr id="39" name="Рисунок 76" descr="C:\Users\McoM\Pictures\2020-10-24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coM\Pictures\2020-10-24\0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B" w:rsidRDefault="00C67BEE" w:rsidP="00C67BEE">
      <w:pPr>
        <w:tabs>
          <w:tab w:val="left" w:pos="250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81" name="Рисунок 81" descr="C:\Users\McoM\Pictures\2020-10-24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coM\Pictures\2020-10-24\0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tabs>
          <w:tab w:val="left" w:pos="1682"/>
        </w:tabs>
        <w:rPr>
          <w:lang w:eastAsia="ru-RU"/>
        </w:rPr>
      </w:pPr>
      <w:r>
        <w:rPr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172898"/>
            <wp:effectExtent l="19050" t="0" r="3175" b="0"/>
            <wp:docPr id="85" name="Рисунок 85" descr="C:\Users\McoM\Pictures\2020-10-24\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McoM\Pictures\2020-10-24\19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B" w:rsidRDefault="009D604B" w:rsidP="00913336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84" name="Рисунок 84" descr="C:\Users\McoM\Pictures\2020-10-24\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McoM\Pictures\2020-10-24\18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  <w:r w:rsidRPr="009D604B">
        <w:rPr>
          <w:noProof/>
          <w:lang w:eastAsia="ru-RU"/>
        </w:rPr>
        <w:drawing>
          <wp:inline distT="0" distB="0" distL="0" distR="0">
            <wp:extent cx="5939663" cy="3906316"/>
            <wp:effectExtent l="19050" t="0" r="3937" b="0"/>
            <wp:docPr id="38" name="Рисунок 82" descr="C:\Users\McoM\Pictures\2020-10-24\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coM\Pictures\2020-10-24\17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D604B" w:rsidP="009D604B">
      <w:pPr>
        <w:rPr>
          <w:lang w:eastAsia="ru-RU"/>
        </w:rPr>
      </w:pPr>
    </w:p>
    <w:p w:rsidR="009D604B" w:rsidRPr="009D604B" w:rsidRDefault="00913336" w:rsidP="009D604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570573"/>
            <wp:effectExtent l="19050" t="0" r="3175" b="0"/>
            <wp:docPr id="1" name="Рисунок 86" descr="C:\Users\McoM\Pictures\2020-10-24\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McoM\Pictures\2020-10-24\19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32" w:rsidRPr="00913336" w:rsidRDefault="00A83832" w:rsidP="00913336">
      <w:pPr>
        <w:tabs>
          <w:tab w:val="left" w:pos="2523"/>
        </w:tabs>
        <w:rPr>
          <w:lang w:eastAsia="ru-RU"/>
        </w:rPr>
      </w:pPr>
    </w:p>
    <w:sectPr w:rsidR="00A83832" w:rsidRPr="00913336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B78CB"/>
    <w:rsid w:val="007B78CB"/>
    <w:rsid w:val="008C37F2"/>
    <w:rsid w:val="00913336"/>
    <w:rsid w:val="009A4BF8"/>
    <w:rsid w:val="009D604B"/>
    <w:rsid w:val="00A83832"/>
    <w:rsid w:val="00A862F2"/>
    <w:rsid w:val="00C67BEE"/>
    <w:rsid w:val="00D1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3">
    <w:name w:val="heading 3"/>
    <w:basedOn w:val="a"/>
    <w:link w:val="30"/>
    <w:uiPriority w:val="9"/>
    <w:qFormat/>
    <w:rsid w:val="007B7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7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1"/>
    <w:basedOn w:val="a"/>
    <w:rsid w:val="007B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3789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91526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9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04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25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6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5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5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39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6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8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9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0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8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5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6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2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20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4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93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59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6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1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9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7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06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0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4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59799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06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DED3-7BA3-4157-8464-F6D97AEF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2020-10-24T06:34:00Z</dcterms:created>
  <dcterms:modified xsi:type="dcterms:W3CDTF">2020-10-24T07:29:00Z</dcterms:modified>
</cp:coreProperties>
</file>