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F5D" w:rsidRDefault="00A12F5D" w:rsidP="00A12F5D">
      <w:pPr>
        <w:shd w:val="clear" w:color="auto" w:fill="FFFFFF"/>
        <w:spacing w:after="180" w:line="240" w:lineRule="auto"/>
        <w:outlineLvl w:val="0"/>
        <w:rPr>
          <w:rFonts w:ascii="Arial" w:eastAsia="Times New Roman" w:hAnsi="Arial" w:cs="Arial"/>
          <w:b/>
          <w:bCs/>
          <w:color w:val="383A3C"/>
          <w:kern w:val="36"/>
          <w:sz w:val="32"/>
          <w:szCs w:val="32"/>
        </w:rPr>
      </w:pPr>
    </w:p>
    <w:p w:rsidR="00A12F5D" w:rsidRDefault="00A12F5D" w:rsidP="00A12F5D">
      <w:pPr>
        <w:shd w:val="clear" w:color="auto" w:fill="FFFFFF"/>
        <w:spacing w:after="180" w:line="240" w:lineRule="auto"/>
        <w:outlineLvl w:val="0"/>
        <w:rPr>
          <w:rFonts w:ascii="Arial" w:eastAsia="Times New Roman" w:hAnsi="Arial" w:cs="Arial"/>
          <w:b/>
          <w:bCs/>
          <w:color w:val="383A3C"/>
          <w:kern w:val="36"/>
          <w:sz w:val="32"/>
          <w:szCs w:val="32"/>
        </w:rPr>
      </w:pPr>
    </w:p>
    <w:p w:rsidR="00A12F5D" w:rsidRPr="00FE18CA" w:rsidRDefault="00A12F5D" w:rsidP="00A12F5D">
      <w:pPr>
        <w:shd w:val="clear" w:color="auto" w:fill="FFFFFF"/>
        <w:spacing w:after="180" w:line="240" w:lineRule="auto"/>
        <w:outlineLvl w:val="0"/>
        <w:rPr>
          <w:rFonts w:ascii="Arial" w:eastAsia="Times New Roman" w:hAnsi="Arial" w:cs="Arial"/>
          <w:b/>
          <w:bCs/>
          <w:color w:val="383A3C"/>
          <w:kern w:val="36"/>
          <w:sz w:val="32"/>
          <w:szCs w:val="32"/>
        </w:rPr>
      </w:pPr>
      <w:r>
        <w:rPr>
          <w:rFonts w:ascii="Arial" w:eastAsia="Times New Roman" w:hAnsi="Arial" w:cs="Arial"/>
          <w:b/>
          <w:bCs/>
          <w:color w:val="383A3C"/>
          <w:kern w:val="36"/>
          <w:sz w:val="32"/>
          <w:szCs w:val="32"/>
        </w:rPr>
        <w:t>Страничка Ст.пионервожатой</w:t>
      </w:r>
    </w:p>
    <w:p w:rsidR="00A12F5D" w:rsidRDefault="00A12F5D" w:rsidP="00A12F5D">
      <w:pPr>
        <w:shd w:val="clear" w:color="auto" w:fill="FFFFFF"/>
        <w:spacing w:after="0" w:line="240" w:lineRule="auto"/>
        <w:outlineLvl w:val="2"/>
        <w:rPr>
          <w:rFonts w:ascii="Arial" w:eastAsia="Times New Roman" w:hAnsi="Arial" w:cs="Arial"/>
          <w:b/>
          <w:bCs/>
          <w:color w:val="383A3C"/>
          <w:sz w:val="21"/>
          <w:szCs w:val="21"/>
        </w:rPr>
      </w:pPr>
      <w:r>
        <w:rPr>
          <w:rFonts w:ascii="Arial" w:eastAsia="Times New Roman" w:hAnsi="Arial" w:cs="Arial"/>
          <w:b/>
          <w:bCs/>
          <w:color w:val="383A3C"/>
          <w:sz w:val="21"/>
          <w:szCs w:val="21"/>
        </w:rPr>
        <w:t>     </w:t>
      </w:r>
      <w:r w:rsidRPr="00FE18CA">
        <w:rPr>
          <w:rFonts w:ascii="Arial" w:eastAsia="Times New Roman" w:hAnsi="Arial" w:cs="Arial"/>
          <w:b/>
          <w:bCs/>
          <w:color w:val="383A3C"/>
          <w:sz w:val="21"/>
          <w:szCs w:val="21"/>
        </w:rPr>
        <w:br/>
        <w:t xml:space="preserve">    </w:t>
      </w:r>
      <w:r>
        <w:rPr>
          <w:rFonts w:ascii="Arial" w:eastAsia="Times New Roman" w:hAnsi="Arial" w:cs="Arial"/>
          <w:b/>
          <w:bCs/>
          <w:color w:val="383A3C"/>
          <w:sz w:val="21"/>
          <w:szCs w:val="21"/>
        </w:rPr>
        <w:t>                 Касумова Марипат Магомедовна</w:t>
      </w:r>
      <w:r w:rsidRPr="00FE18CA">
        <w:rPr>
          <w:rFonts w:ascii="Arial" w:eastAsia="Times New Roman" w:hAnsi="Arial" w:cs="Arial"/>
          <w:b/>
          <w:bCs/>
          <w:color w:val="383A3C"/>
          <w:sz w:val="21"/>
          <w:szCs w:val="21"/>
        </w:rPr>
        <w:t xml:space="preserve"> </w:t>
      </w:r>
    </w:p>
    <w:p w:rsidR="00A12F5D" w:rsidRDefault="00A12F5D" w:rsidP="00A12F5D">
      <w:pPr>
        <w:shd w:val="clear" w:color="auto" w:fill="FFFFFF"/>
        <w:spacing w:after="0" w:line="240" w:lineRule="auto"/>
        <w:outlineLvl w:val="2"/>
        <w:rPr>
          <w:rFonts w:ascii="Arial" w:eastAsia="Times New Roman" w:hAnsi="Arial" w:cs="Arial"/>
          <w:b/>
          <w:bCs/>
          <w:color w:val="383A3C"/>
          <w:sz w:val="21"/>
          <w:szCs w:val="21"/>
        </w:rPr>
      </w:pPr>
    </w:p>
    <w:p w:rsidR="00A12F5D" w:rsidRDefault="00A12F5D" w:rsidP="00A12F5D">
      <w:pPr>
        <w:shd w:val="clear" w:color="auto" w:fill="FFFFFF"/>
        <w:spacing w:after="0" w:line="240" w:lineRule="auto"/>
        <w:outlineLvl w:val="2"/>
        <w:rPr>
          <w:rFonts w:ascii="Arial" w:eastAsia="Times New Roman" w:hAnsi="Arial" w:cs="Arial"/>
          <w:b/>
          <w:bCs/>
          <w:color w:val="383A3C"/>
          <w:sz w:val="21"/>
          <w:szCs w:val="21"/>
        </w:rPr>
      </w:pPr>
    </w:p>
    <w:p w:rsidR="00A12F5D" w:rsidRDefault="00A12F5D" w:rsidP="00A12F5D">
      <w:pPr>
        <w:shd w:val="clear" w:color="auto" w:fill="FFFFFF"/>
        <w:spacing w:after="0" w:line="240" w:lineRule="auto"/>
        <w:outlineLvl w:val="2"/>
        <w:rPr>
          <w:rFonts w:ascii="Arial" w:eastAsia="Times New Roman" w:hAnsi="Arial" w:cs="Arial"/>
          <w:b/>
          <w:bCs/>
          <w:color w:val="383A3C"/>
          <w:sz w:val="21"/>
          <w:szCs w:val="21"/>
        </w:rPr>
      </w:pPr>
    </w:p>
    <w:p w:rsidR="00A12F5D" w:rsidRDefault="00A12F5D" w:rsidP="00A12F5D">
      <w:pPr>
        <w:shd w:val="clear" w:color="auto" w:fill="FFFFFF"/>
        <w:spacing w:after="0" w:line="240" w:lineRule="auto"/>
        <w:outlineLvl w:val="2"/>
        <w:rPr>
          <w:rFonts w:ascii="Arial" w:eastAsia="Times New Roman" w:hAnsi="Arial" w:cs="Arial"/>
          <w:b/>
          <w:bCs/>
          <w:color w:val="383A3C"/>
          <w:sz w:val="21"/>
          <w:szCs w:val="21"/>
        </w:rPr>
      </w:pPr>
      <w:r w:rsidRPr="00FE18CA">
        <w:rPr>
          <w:rFonts w:ascii="Arial" w:eastAsia="Times New Roman" w:hAnsi="Arial" w:cs="Arial"/>
          <w:b/>
          <w:bCs/>
          <w:noProof/>
          <w:color w:val="383A3C"/>
          <w:sz w:val="21"/>
          <w:szCs w:val="21"/>
        </w:rPr>
        <w:drawing>
          <wp:inline distT="0" distB="0" distL="0" distR="0">
            <wp:extent cx="5940425" cy="4151982"/>
            <wp:effectExtent l="19050" t="0" r="3175" b="0"/>
            <wp:docPr id="4" name="Рисунок 1" descr="SL383065.JPG"/>
            <wp:cNvGraphicFramePr/>
            <a:graphic xmlns:a="http://schemas.openxmlformats.org/drawingml/2006/main">
              <a:graphicData uri="http://schemas.openxmlformats.org/drawingml/2006/picture">
                <pic:pic xmlns:pic="http://schemas.openxmlformats.org/drawingml/2006/picture">
                  <pic:nvPicPr>
                    <pic:cNvPr id="7" name="Содержимое 3" descr="SL383065.JPG"/>
                    <pic:cNvPicPr>
                      <a:picLocks noChangeAspect="1"/>
                    </pic:cNvPicPr>
                  </pic:nvPicPr>
                  <pic:blipFill>
                    <a:blip r:embed="rId5" cstate="print"/>
                    <a:stretch>
                      <a:fillRect/>
                    </a:stretch>
                  </pic:blipFill>
                  <pic:spPr>
                    <a:xfrm>
                      <a:off x="0" y="0"/>
                      <a:ext cx="5940425" cy="4151982"/>
                    </a:xfrm>
                    <a:prstGeom prst="rect">
                      <a:avLst/>
                    </a:prstGeom>
                  </pic:spPr>
                </pic:pic>
              </a:graphicData>
            </a:graphic>
          </wp:inline>
        </w:drawing>
      </w:r>
    </w:p>
    <w:p w:rsidR="00A12F5D" w:rsidRDefault="00A12F5D" w:rsidP="00A12F5D">
      <w:pPr>
        <w:shd w:val="clear" w:color="auto" w:fill="FFFFFF"/>
        <w:spacing w:after="0" w:line="240" w:lineRule="auto"/>
        <w:outlineLvl w:val="2"/>
        <w:rPr>
          <w:rFonts w:ascii="Arial" w:eastAsia="Times New Roman" w:hAnsi="Arial" w:cs="Arial"/>
          <w:b/>
          <w:bCs/>
          <w:color w:val="383A3C"/>
          <w:sz w:val="21"/>
          <w:szCs w:val="21"/>
        </w:rPr>
      </w:pPr>
    </w:p>
    <w:p w:rsidR="00A12F5D" w:rsidRDefault="00A12F5D" w:rsidP="00A12F5D">
      <w:pPr>
        <w:shd w:val="clear" w:color="auto" w:fill="FFFFFF"/>
        <w:spacing w:after="0" w:line="240" w:lineRule="auto"/>
        <w:outlineLvl w:val="2"/>
        <w:rPr>
          <w:rFonts w:ascii="Arial" w:eastAsia="Times New Roman" w:hAnsi="Arial" w:cs="Arial"/>
          <w:b/>
          <w:bCs/>
          <w:color w:val="383A3C"/>
          <w:sz w:val="21"/>
          <w:szCs w:val="21"/>
        </w:rPr>
      </w:pPr>
    </w:p>
    <w:p w:rsidR="00A12F5D" w:rsidRPr="00FE18CA" w:rsidRDefault="00A12F5D" w:rsidP="00A12F5D">
      <w:pPr>
        <w:shd w:val="clear" w:color="auto" w:fill="FFFFFF"/>
        <w:spacing w:after="0" w:line="240" w:lineRule="auto"/>
        <w:outlineLvl w:val="2"/>
        <w:rPr>
          <w:rFonts w:ascii="Arial" w:eastAsia="Times New Roman" w:hAnsi="Arial" w:cs="Arial"/>
          <w:b/>
          <w:bCs/>
          <w:color w:val="383A3C"/>
          <w:sz w:val="21"/>
          <w:szCs w:val="21"/>
        </w:rPr>
      </w:pPr>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r w:rsidRPr="00FE18CA">
        <w:rPr>
          <w:rFonts w:ascii="Arial" w:eastAsia="Times New Roman" w:hAnsi="Arial" w:cs="Arial"/>
          <w:color w:val="383A3C"/>
          <w:sz w:val="18"/>
          <w:szCs w:val="18"/>
        </w:rPr>
        <w:t>Приоритетными направлениями работы школы являются: </w:t>
      </w:r>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r w:rsidRPr="00FE18CA">
        <w:rPr>
          <w:rFonts w:ascii="Arial" w:eastAsia="Times New Roman" w:hAnsi="Arial" w:cs="Arial"/>
          <w:color w:val="383A3C"/>
          <w:sz w:val="18"/>
          <w:szCs w:val="18"/>
        </w:rPr>
        <w:t>1 Совершенствование системы работы школы, направленное на сохранение и укрепление здоровья учащихся, привитие навыков здорового образа жизни;</w:t>
      </w:r>
      <w:r w:rsidRPr="00FE18CA">
        <w:rPr>
          <w:rFonts w:ascii="Arial" w:eastAsia="Times New Roman" w:hAnsi="Arial" w:cs="Arial"/>
          <w:color w:val="383A3C"/>
          <w:sz w:val="18"/>
          <w:szCs w:val="18"/>
        </w:rPr>
        <w:br/>
        <w:t>2 Системный подход к решению проблемы педагогического сопровождения семьи в вопросах воспитания детей;</w:t>
      </w:r>
      <w:r w:rsidRPr="00FE18CA">
        <w:rPr>
          <w:rFonts w:ascii="Arial" w:eastAsia="Times New Roman" w:hAnsi="Arial" w:cs="Arial"/>
          <w:color w:val="383A3C"/>
          <w:sz w:val="18"/>
          <w:szCs w:val="18"/>
        </w:rPr>
        <w:br/>
        <w:t>3 Усиление межличностной направленности образования;</w:t>
      </w:r>
      <w:r w:rsidRPr="00FE18CA">
        <w:rPr>
          <w:rFonts w:ascii="Arial" w:eastAsia="Times New Roman" w:hAnsi="Arial" w:cs="Arial"/>
          <w:color w:val="383A3C"/>
          <w:sz w:val="18"/>
          <w:szCs w:val="18"/>
        </w:rPr>
        <w:br/>
        <w:t>4 Расширение социально-психологического обеспечения учебно-воспитательного процесса;</w:t>
      </w:r>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r w:rsidRPr="00FE18CA">
        <w:rPr>
          <w:rFonts w:ascii="Arial" w:eastAsia="Times New Roman" w:hAnsi="Arial" w:cs="Arial"/>
          <w:color w:val="383A3C"/>
          <w:sz w:val="18"/>
          <w:szCs w:val="18"/>
        </w:rPr>
        <w:t>Задачи:</w:t>
      </w:r>
      <w:r w:rsidRPr="00FE18CA">
        <w:rPr>
          <w:rFonts w:ascii="Arial" w:eastAsia="Times New Roman" w:hAnsi="Arial" w:cs="Arial"/>
          <w:color w:val="383A3C"/>
          <w:sz w:val="18"/>
          <w:szCs w:val="18"/>
        </w:rPr>
        <w:br/>
        <w:t>1. Создание системы социально – педагогической, психологической, правовой защиты детей и подростков;</w:t>
      </w:r>
      <w:r w:rsidRPr="00FE18CA">
        <w:rPr>
          <w:rFonts w:ascii="Arial" w:eastAsia="Times New Roman" w:hAnsi="Arial" w:cs="Arial"/>
          <w:color w:val="383A3C"/>
          <w:sz w:val="18"/>
          <w:szCs w:val="18"/>
        </w:rPr>
        <w:br/>
        <w:t>2. Совершенствование системы воспитательной работы в классных коллективах;</w:t>
      </w:r>
      <w:r w:rsidRPr="00FE18CA">
        <w:rPr>
          <w:rFonts w:ascii="Arial" w:eastAsia="Times New Roman" w:hAnsi="Arial" w:cs="Arial"/>
          <w:color w:val="383A3C"/>
          <w:sz w:val="18"/>
          <w:szCs w:val="18"/>
        </w:rPr>
        <w:br/>
        <w:t>3. 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r w:rsidRPr="00FE18CA">
        <w:rPr>
          <w:rFonts w:ascii="Arial" w:eastAsia="Times New Roman" w:hAnsi="Arial" w:cs="Arial"/>
          <w:color w:val="383A3C"/>
          <w:sz w:val="18"/>
          <w:szCs w:val="18"/>
        </w:rPr>
        <w:br/>
        <w:t>4. Формирование у детей гражданско-патриотического сознания;</w:t>
      </w:r>
      <w:r w:rsidRPr="00FE18CA">
        <w:rPr>
          <w:rFonts w:ascii="Arial" w:eastAsia="Times New Roman" w:hAnsi="Arial" w:cs="Arial"/>
          <w:color w:val="383A3C"/>
          <w:sz w:val="18"/>
          <w:szCs w:val="18"/>
        </w:rPr>
        <w:br/>
        <w:t>5. Развитие инновационных форм профилактической работы с семьями и детьми, находящимся в трудной жизненной ситуации;</w:t>
      </w:r>
      <w:r w:rsidRPr="00FE18CA">
        <w:rPr>
          <w:rFonts w:ascii="Arial" w:eastAsia="Times New Roman" w:hAnsi="Arial" w:cs="Arial"/>
          <w:color w:val="383A3C"/>
          <w:sz w:val="18"/>
          <w:szCs w:val="18"/>
        </w:rPr>
        <w:br/>
        <w:t>6. Усиление работы с учащимися по активизации ученического самоуправления.</w:t>
      </w:r>
    </w:p>
    <w:p w:rsidR="00A12F5D" w:rsidRDefault="00A12F5D" w:rsidP="00A12F5D">
      <w:pPr>
        <w:shd w:val="clear" w:color="auto" w:fill="FFFFFF"/>
        <w:spacing w:after="0" w:line="240" w:lineRule="auto"/>
        <w:rPr>
          <w:rFonts w:ascii="Arial" w:eastAsia="Times New Roman" w:hAnsi="Arial" w:cs="Arial"/>
          <w:color w:val="383A3C"/>
          <w:sz w:val="18"/>
          <w:szCs w:val="18"/>
        </w:rPr>
      </w:pPr>
    </w:p>
    <w:p w:rsidR="00A12F5D" w:rsidRDefault="00A12F5D" w:rsidP="00A12F5D">
      <w:pPr>
        <w:shd w:val="clear" w:color="auto" w:fill="FFFFFF"/>
        <w:spacing w:after="0" w:line="240" w:lineRule="auto"/>
        <w:rPr>
          <w:rFonts w:ascii="Arial" w:eastAsia="Times New Roman" w:hAnsi="Arial" w:cs="Arial"/>
          <w:color w:val="383A3C"/>
          <w:sz w:val="18"/>
          <w:szCs w:val="18"/>
        </w:rPr>
      </w:pPr>
    </w:p>
    <w:p w:rsidR="00A12F5D" w:rsidRDefault="00A12F5D" w:rsidP="00A12F5D">
      <w:pPr>
        <w:shd w:val="clear" w:color="auto" w:fill="FFFFFF"/>
        <w:spacing w:after="0" w:line="240" w:lineRule="auto"/>
        <w:rPr>
          <w:rFonts w:ascii="Arial" w:eastAsia="Times New Roman" w:hAnsi="Arial" w:cs="Arial"/>
          <w:color w:val="383A3C"/>
          <w:sz w:val="18"/>
          <w:szCs w:val="18"/>
        </w:rPr>
      </w:pPr>
    </w:p>
    <w:p w:rsidR="00A12F5D" w:rsidRDefault="00A12F5D" w:rsidP="00A12F5D">
      <w:pPr>
        <w:shd w:val="clear" w:color="auto" w:fill="FFFFFF"/>
        <w:spacing w:after="0" w:line="240" w:lineRule="auto"/>
        <w:rPr>
          <w:rFonts w:ascii="Arial" w:eastAsia="Times New Roman" w:hAnsi="Arial" w:cs="Arial"/>
          <w:color w:val="383A3C"/>
          <w:sz w:val="18"/>
          <w:szCs w:val="18"/>
        </w:rPr>
      </w:pPr>
    </w:p>
    <w:p w:rsidR="00A12F5D" w:rsidRDefault="00A12F5D" w:rsidP="00A12F5D">
      <w:pPr>
        <w:shd w:val="clear" w:color="auto" w:fill="FFFFFF"/>
        <w:spacing w:after="0" w:line="240" w:lineRule="auto"/>
        <w:rPr>
          <w:rFonts w:ascii="Arial" w:eastAsia="Times New Roman" w:hAnsi="Arial" w:cs="Arial"/>
          <w:color w:val="383A3C"/>
          <w:sz w:val="18"/>
          <w:szCs w:val="18"/>
        </w:rPr>
      </w:pPr>
    </w:p>
    <w:p w:rsidR="00A12F5D" w:rsidRDefault="00A12F5D" w:rsidP="00A12F5D">
      <w:pPr>
        <w:shd w:val="clear" w:color="auto" w:fill="FFFFFF"/>
        <w:spacing w:after="0" w:line="240" w:lineRule="auto"/>
        <w:rPr>
          <w:rFonts w:ascii="Arial" w:eastAsia="Times New Roman" w:hAnsi="Arial" w:cs="Arial"/>
          <w:color w:val="383A3C"/>
          <w:sz w:val="18"/>
          <w:szCs w:val="18"/>
        </w:rPr>
      </w:pPr>
    </w:p>
    <w:p w:rsidR="00A12F5D" w:rsidRDefault="00A12F5D" w:rsidP="00A12F5D">
      <w:pPr>
        <w:shd w:val="clear" w:color="auto" w:fill="FFFFFF"/>
        <w:spacing w:after="0" w:line="240" w:lineRule="auto"/>
        <w:rPr>
          <w:rFonts w:ascii="Arial" w:eastAsia="Times New Roman" w:hAnsi="Arial" w:cs="Arial"/>
          <w:color w:val="383A3C"/>
          <w:sz w:val="18"/>
          <w:szCs w:val="18"/>
        </w:rPr>
      </w:pPr>
    </w:p>
    <w:p w:rsidR="00A12F5D" w:rsidRDefault="00A12F5D" w:rsidP="00A12F5D">
      <w:pPr>
        <w:shd w:val="clear" w:color="auto" w:fill="FFFFFF"/>
        <w:spacing w:after="0" w:line="240" w:lineRule="auto"/>
        <w:rPr>
          <w:rFonts w:ascii="Arial" w:eastAsia="Times New Roman" w:hAnsi="Arial" w:cs="Arial"/>
          <w:color w:val="383A3C"/>
          <w:sz w:val="18"/>
          <w:szCs w:val="18"/>
        </w:rPr>
      </w:pPr>
    </w:p>
    <w:p w:rsidR="00A12F5D" w:rsidRDefault="00A12F5D" w:rsidP="00A12F5D">
      <w:pPr>
        <w:shd w:val="clear" w:color="auto" w:fill="FFFFFF"/>
        <w:spacing w:after="0" w:line="240" w:lineRule="auto"/>
        <w:rPr>
          <w:rFonts w:ascii="Arial" w:eastAsia="Times New Roman" w:hAnsi="Arial" w:cs="Arial"/>
          <w:color w:val="383A3C"/>
          <w:sz w:val="18"/>
          <w:szCs w:val="18"/>
        </w:rPr>
      </w:pPr>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r w:rsidRPr="00FE18CA">
        <w:rPr>
          <w:rFonts w:ascii="Arial" w:eastAsia="Times New Roman" w:hAnsi="Arial" w:cs="Arial"/>
          <w:color w:val="383A3C"/>
          <w:sz w:val="18"/>
          <w:szCs w:val="18"/>
        </w:rPr>
        <w:t>Задачи на новый учебный год:</w:t>
      </w:r>
      <w:r w:rsidRPr="00FE18CA">
        <w:rPr>
          <w:rFonts w:ascii="Arial" w:eastAsia="Times New Roman" w:hAnsi="Arial" w:cs="Arial"/>
          <w:color w:val="383A3C"/>
          <w:sz w:val="18"/>
          <w:szCs w:val="18"/>
        </w:rPr>
        <w:br/>
        <w:t>1. Активизировать деятельность методического объединения классных руководителей. Продолжить работу над методической проблемой: «Совершенствование форм и методов воспитания в школе через повышение качества классного руководителя».</w:t>
      </w:r>
      <w:r w:rsidRPr="00FE18CA">
        <w:rPr>
          <w:rFonts w:ascii="Arial" w:eastAsia="Times New Roman" w:hAnsi="Arial" w:cs="Arial"/>
          <w:color w:val="383A3C"/>
          <w:sz w:val="18"/>
          <w:szCs w:val="18"/>
        </w:rPr>
        <w:br/>
        <w:t>2. Считать приоритетными направлениями в воспитательной работе на новый учебный год духовно-нравственное, формирование здорового образа жизни, патриотическое, интеллектуальное, экологическое воспитание, семья.</w:t>
      </w:r>
      <w:r w:rsidRPr="00FE18CA">
        <w:rPr>
          <w:rFonts w:ascii="Arial" w:eastAsia="Times New Roman" w:hAnsi="Arial" w:cs="Arial"/>
          <w:color w:val="383A3C"/>
          <w:sz w:val="18"/>
          <w:szCs w:val="18"/>
        </w:rPr>
        <w:br/>
        <w:t>3. Принять участие в районном конкурсе «Самый классный Классный», «Ученик года»;</w:t>
      </w:r>
      <w:r w:rsidRPr="00FE18CA">
        <w:rPr>
          <w:rFonts w:ascii="Arial" w:eastAsia="Times New Roman" w:hAnsi="Arial" w:cs="Arial"/>
          <w:color w:val="383A3C"/>
          <w:sz w:val="18"/>
          <w:szCs w:val="18"/>
        </w:rPr>
        <w:br/>
        <w:t>4. Продолжить работу школьного музея.</w:t>
      </w:r>
    </w:p>
    <w:p w:rsidR="00A12F5D" w:rsidRDefault="00A12F5D" w:rsidP="00A12F5D">
      <w:pPr>
        <w:shd w:val="clear" w:color="auto" w:fill="FFFFFF"/>
        <w:spacing w:after="0" w:line="240" w:lineRule="auto"/>
        <w:rPr>
          <w:rFonts w:ascii="Arial" w:eastAsia="Times New Roman" w:hAnsi="Arial" w:cs="Arial"/>
          <w:b/>
          <w:bCs/>
          <w:color w:val="383A3C"/>
          <w:sz w:val="18"/>
          <w:szCs w:val="18"/>
        </w:rPr>
      </w:pPr>
      <w:hyperlink r:id="rId6" w:history="1"/>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hyperlink r:id="rId7" w:history="1">
        <w:r w:rsidRPr="00FE18CA">
          <w:rPr>
            <w:rFonts w:ascii="Arial" w:eastAsia="Times New Roman" w:hAnsi="Arial" w:cs="Arial"/>
            <w:b/>
            <w:bCs/>
            <w:color w:val="006EB5"/>
            <w:sz w:val="18"/>
            <w:u w:val="single"/>
          </w:rPr>
          <w:t>План воспитательной работы школы </w:t>
        </w:r>
      </w:hyperlink>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hyperlink r:id="rId8" w:history="1">
        <w:r>
          <w:rPr>
            <w:rFonts w:ascii="Arial" w:eastAsia="Times New Roman" w:hAnsi="Arial" w:cs="Arial"/>
            <w:color w:val="006EB5"/>
            <w:sz w:val="18"/>
            <w:u w:val="single"/>
          </w:rPr>
          <w:t>Программы на 2019-2020</w:t>
        </w:r>
        <w:r w:rsidRPr="00FE18CA">
          <w:rPr>
            <w:rFonts w:ascii="Arial" w:eastAsia="Times New Roman" w:hAnsi="Arial" w:cs="Arial"/>
            <w:color w:val="006EB5"/>
            <w:sz w:val="18"/>
            <w:u w:val="single"/>
          </w:rPr>
          <w:t xml:space="preserve"> г. по воспитательной работе</w:t>
        </w:r>
      </w:hyperlink>
    </w:p>
    <w:p w:rsidR="00A12F5D" w:rsidRPr="00FE18CA" w:rsidRDefault="00A12F5D" w:rsidP="00A12F5D">
      <w:pPr>
        <w:shd w:val="clear" w:color="auto" w:fill="FFFFFF"/>
        <w:tabs>
          <w:tab w:val="left" w:pos="2355"/>
        </w:tabs>
        <w:spacing w:after="0" w:line="240" w:lineRule="auto"/>
        <w:rPr>
          <w:rFonts w:ascii="Arial" w:eastAsia="Times New Roman" w:hAnsi="Arial" w:cs="Arial"/>
          <w:color w:val="383A3C"/>
          <w:sz w:val="18"/>
          <w:szCs w:val="18"/>
        </w:rPr>
      </w:pPr>
      <w:hyperlink r:id="rId9" w:history="1">
        <w:r w:rsidRPr="00FE18CA">
          <w:rPr>
            <w:rFonts w:ascii="Arial" w:eastAsia="Times New Roman" w:hAnsi="Arial" w:cs="Arial"/>
            <w:color w:val="006EB5"/>
            <w:sz w:val="18"/>
            <w:u w:val="single"/>
          </w:rPr>
          <w:t>ОТЧЕТ ПДД</w:t>
        </w:r>
      </w:hyperlink>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hyperlink r:id="rId10" w:history="1">
        <w:r>
          <w:rPr>
            <w:rFonts w:ascii="Arial" w:eastAsia="Times New Roman" w:hAnsi="Arial" w:cs="Arial"/>
            <w:color w:val="006EB5"/>
            <w:sz w:val="18"/>
            <w:u w:val="single"/>
          </w:rPr>
          <w:t>Годовой отчет за 2018-2019</w:t>
        </w:r>
        <w:r w:rsidRPr="00FE18CA">
          <w:rPr>
            <w:rFonts w:ascii="Arial" w:eastAsia="Times New Roman" w:hAnsi="Arial" w:cs="Arial"/>
            <w:color w:val="006EB5"/>
            <w:sz w:val="18"/>
            <w:u w:val="single"/>
          </w:rPr>
          <w:t xml:space="preserve"> год</w:t>
        </w:r>
      </w:hyperlink>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hyperlink r:id="rId11" w:history="1">
        <w:r w:rsidRPr="00FE18CA">
          <w:rPr>
            <w:rFonts w:ascii="Arial" w:eastAsia="Times New Roman" w:hAnsi="Arial" w:cs="Arial"/>
            <w:color w:val="006EB5"/>
            <w:sz w:val="18"/>
            <w:u w:val="single"/>
          </w:rPr>
          <w:t>План мероприятий по профилактике суицидального поведения</w:t>
        </w:r>
      </w:hyperlink>
    </w:p>
    <w:p w:rsidR="00A12F5D" w:rsidRPr="00FE18CA" w:rsidRDefault="00A12F5D" w:rsidP="00A12F5D">
      <w:pPr>
        <w:shd w:val="clear" w:color="auto" w:fill="FFFFFF"/>
        <w:spacing w:after="0" w:line="240" w:lineRule="auto"/>
        <w:outlineLvl w:val="3"/>
        <w:rPr>
          <w:rFonts w:ascii="Arial" w:eastAsia="Times New Roman" w:hAnsi="Arial" w:cs="Arial"/>
          <w:b/>
          <w:bCs/>
          <w:color w:val="383A3C"/>
          <w:sz w:val="20"/>
          <w:szCs w:val="20"/>
        </w:rPr>
      </w:pPr>
      <w:hyperlink r:id="rId12" w:history="1">
        <w:r w:rsidRPr="00FE18CA">
          <w:rPr>
            <w:rFonts w:ascii="Arial" w:eastAsia="Times New Roman" w:hAnsi="Arial" w:cs="Arial"/>
            <w:b/>
            <w:bCs/>
            <w:color w:val="006EB5"/>
            <w:sz w:val="20"/>
            <w:u w:val="single"/>
          </w:rPr>
          <w:t>"Мой безопасный путь домой"</w:t>
        </w:r>
      </w:hyperlink>
    </w:p>
    <w:p w:rsidR="00A12F5D" w:rsidRPr="00FE18CA" w:rsidRDefault="00A12F5D" w:rsidP="00A12F5D">
      <w:pPr>
        <w:shd w:val="clear" w:color="auto" w:fill="FFFFFF"/>
        <w:spacing w:after="0" w:line="240" w:lineRule="auto"/>
        <w:outlineLvl w:val="3"/>
        <w:rPr>
          <w:rFonts w:ascii="Arial" w:eastAsia="Times New Roman" w:hAnsi="Arial" w:cs="Arial"/>
          <w:b/>
          <w:bCs/>
          <w:color w:val="383A3C"/>
          <w:sz w:val="20"/>
          <w:szCs w:val="20"/>
        </w:rPr>
      </w:pPr>
      <w:hyperlink r:id="rId13" w:history="1">
        <w:r w:rsidRPr="00FE18CA">
          <w:rPr>
            <w:rFonts w:ascii="Arial" w:eastAsia="Times New Roman" w:hAnsi="Arial" w:cs="Arial"/>
            <w:b/>
            <w:bCs/>
            <w:color w:val="006EB5"/>
            <w:sz w:val="20"/>
            <w:u w:val="single"/>
          </w:rPr>
          <w:t>Отчет о проведении декады профилактических мероприятий, приуроченных к Всемирному дню борьбы со СПИДом (1 декабря)</w:t>
        </w:r>
      </w:hyperlink>
    </w:p>
    <w:p w:rsidR="00A12F5D" w:rsidRPr="00FE18CA" w:rsidRDefault="00A12F5D" w:rsidP="00A12F5D">
      <w:pPr>
        <w:spacing w:after="0" w:line="240" w:lineRule="auto"/>
        <w:rPr>
          <w:rFonts w:ascii="Times New Roman" w:eastAsia="Times New Roman" w:hAnsi="Times New Roman" w:cs="Times New Roman"/>
          <w:sz w:val="24"/>
          <w:szCs w:val="24"/>
        </w:rPr>
      </w:pPr>
      <w:hyperlink r:id="rId14" w:history="1">
        <w:r w:rsidRPr="00FE18CA">
          <w:rPr>
            <w:rFonts w:ascii="Arial" w:eastAsia="Times New Roman" w:hAnsi="Arial" w:cs="Arial"/>
            <w:color w:val="006EB5"/>
            <w:sz w:val="18"/>
            <w:u w:val="single"/>
          </w:rPr>
          <w:t>Справка ПДН</w:t>
        </w:r>
      </w:hyperlink>
      <w:r w:rsidRPr="00FE18CA">
        <w:rPr>
          <w:rFonts w:ascii="Arial" w:eastAsia="Times New Roman" w:hAnsi="Arial" w:cs="Arial"/>
          <w:color w:val="383A3C"/>
          <w:sz w:val="18"/>
          <w:szCs w:val="18"/>
        </w:rPr>
        <w:br/>
      </w:r>
      <w:hyperlink r:id="rId15" w:history="1">
        <w:r w:rsidRPr="00FE18CA">
          <w:rPr>
            <w:rFonts w:ascii="Arial" w:eastAsia="Times New Roman" w:hAnsi="Arial" w:cs="Arial"/>
            <w:color w:val="006EB5"/>
            <w:sz w:val="18"/>
            <w:u w:val="single"/>
          </w:rPr>
          <w:t xml:space="preserve">Тематика совещаний при </w:t>
        </w:r>
        <w:r>
          <w:rPr>
            <w:rFonts w:ascii="Arial" w:eastAsia="Times New Roman" w:hAnsi="Arial" w:cs="Arial"/>
            <w:color w:val="006EB5"/>
            <w:sz w:val="18"/>
            <w:u w:val="single"/>
          </w:rPr>
          <w:t>заместителе директора по ВР 2019-2020</w:t>
        </w:r>
        <w:r w:rsidRPr="00FE18CA">
          <w:rPr>
            <w:rFonts w:ascii="Arial" w:eastAsia="Times New Roman" w:hAnsi="Arial" w:cs="Arial"/>
            <w:color w:val="006EB5"/>
            <w:sz w:val="18"/>
            <w:u w:val="single"/>
          </w:rPr>
          <w:t xml:space="preserve"> учебный год.</w:t>
        </w:r>
      </w:hyperlink>
      <w:r w:rsidRPr="00FE18CA">
        <w:rPr>
          <w:rFonts w:ascii="Arial" w:eastAsia="Times New Roman" w:hAnsi="Arial" w:cs="Arial"/>
          <w:color w:val="383A3C"/>
          <w:sz w:val="18"/>
          <w:szCs w:val="18"/>
        </w:rPr>
        <w:br/>
      </w:r>
      <w:hyperlink r:id="rId16" w:history="1">
        <w:r w:rsidRPr="00FE18CA">
          <w:rPr>
            <w:rFonts w:ascii="Arial" w:eastAsia="Times New Roman" w:hAnsi="Arial" w:cs="Arial"/>
            <w:color w:val="006EB5"/>
            <w:sz w:val="18"/>
            <w:u w:val="single"/>
          </w:rPr>
          <w:t>инструктаж "ПДД"</w:t>
        </w:r>
      </w:hyperlink>
      <w:r w:rsidRPr="00FE18CA">
        <w:rPr>
          <w:rFonts w:ascii="Arial" w:eastAsia="Times New Roman" w:hAnsi="Arial" w:cs="Arial"/>
          <w:color w:val="383A3C"/>
          <w:sz w:val="18"/>
          <w:szCs w:val="18"/>
        </w:rPr>
        <w:br/>
      </w:r>
      <w:hyperlink r:id="rId17" w:history="1">
        <w:r w:rsidRPr="00FE18CA">
          <w:rPr>
            <w:rFonts w:ascii="Arial" w:eastAsia="Times New Roman" w:hAnsi="Arial" w:cs="Arial"/>
            <w:color w:val="006EB5"/>
            <w:sz w:val="18"/>
            <w:u w:val="single"/>
          </w:rPr>
          <w:t>ПЛАН РАБОТЫ отряда  юных инспекторов движения</w:t>
        </w:r>
      </w:hyperlink>
      <w:r w:rsidRPr="00FE18CA">
        <w:rPr>
          <w:rFonts w:ascii="Arial" w:eastAsia="Times New Roman" w:hAnsi="Arial" w:cs="Arial"/>
          <w:color w:val="383A3C"/>
          <w:sz w:val="18"/>
          <w:szCs w:val="18"/>
        </w:rPr>
        <w:br/>
      </w:r>
      <w:hyperlink r:id="rId18" w:history="1">
        <w:r w:rsidRPr="00FE18CA">
          <w:rPr>
            <w:rFonts w:ascii="Arial" w:eastAsia="Times New Roman" w:hAnsi="Arial" w:cs="Arial"/>
            <w:color w:val="006EB5"/>
            <w:sz w:val="18"/>
            <w:u w:val="single"/>
          </w:rPr>
          <w:t>Семья и школа - партнеры в воспитании</w:t>
        </w:r>
      </w:hyperlink>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hyperlink r:id="rId19" w:history="1">
        <w:r w:rsidRPr="00FE18CA">
          <w:rPr>
            <w:rFonts w:ascii="Arial" w:eastAsia="Times New Roman" w:hAnsi="Arial" w:cs="Arial"/>
            <w:color w:val="006EB5"/>
            <w:sz w:val="18"/>
            <w:u w:val="single"/>
          </w:rPr>
          <w:t>Тематика совещаний при заместителе директора  по воспитательной работе</w:t>
        </w:r>
      </w:hyperlink>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hyperlink r:id="rId20" w:history="1">
        <w:r w:rsidRPr="00FE18CA">
          <w:rPr>
            <w:rFonts w:ascii="Arial" w:eastAsia="Times New Roman" w:hAnsi="Arial" w:cs="Arial"/>
            <w:color w:val="006EB5"/>
            <w:sz w:val="18"/>
            <w:u w:val="single"/>
          </w:rPr>
          <w:t xml:space="preserve">Отчет </w:t>
        </w:r>
        <w:r>
          <w:rPr>
            <w:rFonts w:ascii="Arial" w:eastAsia="Times New Roman" w:hAnsi="Arial" w:cs="Arial"/>
            <w:color w:val="006EB5"/>
            <w:sz w:val="18"/>
            <w:u w:val="single"/>
          </w:rPr>
          <w:t>по воспитательной работе за 2018-19</w:t>
        </w:r>
        <w:r w:rsidRPr="00FE18CA">
          <w:rPr>
            <w:rFonts w:ascii="Arial" w:eastAsia="Times New Roman" w:hAnsi="Arial" w:cs="Arial"/>
            <w:color w:val="006EB5"/>
            <w:sz w:val="18"/>
            <w:u w:val="single"/>
          </w:rPr>
          <w:t xml:space="preserve"> уч. год</w:t>
        </w:r>
      </w:hyperlink>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hyperlink r:id="rId21" w:history="1">
        <w:r w:rsidRPr="00FE18CA">
          <w:rPr>
            <w:rFonts w:ascii="Arial" w:eastAsia="Times New Roman" w:hAnsi="Arial" w:cs="Arial"/>
            <w:color w:val="006EB5"/>
            <w:sz w:val="18"/>
            <w:u w:val="single"/>
          </w:rPr>
          <w:t>Программа развития национальных отношений</w:t>
        </w:r>
      </w:hyperlink>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hyperlink r:id="rId22" w:history="1">
        <w:r w:rsidRPr="00FE18CA">
          <w:rPr>
            <w:rFonts w:ascii="Arial" w:eastAsia="Times New Roman" w:hAnsi="Arial" w:cs="Arial"/>
            <w:color w:val="006EB5"/>
            <w:sz w:val="18"/>
            <w:u w:val="single"/>
          </w:rPr>
          <w:t>ПРОГРАММА ПО ПРОФИЛАКТИКЕ ТЕРРОРИЗМА И ЭКСТРЕМИЗМА</w:t>
        </w:r>
      </w:hyperlink>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hyperlink r:id="rId23" w:history="1">
        <w:r w:rsidRPr="00FE18CA">
          <w:rPr>
            <w:rFonts w:ascii="Arial" w:eastAsia="Times New Roman" w:hAnsi="Arial" w:cs="Arial"/>
            <w:color w:val="006EB5"/>
            <w:sz w:val="18"/>
            <w:u w:val="single"/>
          </w:rPr>
          <w:t>ПРОГРАММА ПО ПРОФИЛАКТИКЕ НАРКОМАНИИ, АЛКОГОЛИЗМА, ТАБАКОКУРЕНИЯ И ПРАВОНАРУШЕНИЙ СРЕДИ УЧАЩИХСЯ ШКОЛЫ</w:t>
        </w:r>
      </w:hyperlink>
    </w:p>
    <w:p w:rsidR="00A12F5D" w:rsidRPr="00FE18CA" w:rsidRDefault="00A12F5D" w:rsidP="00A12F5D">
      <w:pPr>
        <w:shd w:val="clear" w:color="auto" w:fill="FFFFFF"/>
        <w:spacing w:after="0" w:line="240" w:lineRule="auto"/>
        <w:rPr>
          <w:rFonts w:ascii="Arial" w:eastAsia="Times New Roman" w:hAnsi="Arial" w:cs="Arial"/>
          <w:color w:val="383A3C"/>
          <w:sz w:val="18"/>
          <w:szCs w:val="18"/>
        </w:rPr>
      </w:pPr>
      <w:hyperlink r:id="rId24" w:history="1">
        <w:r w:rsidRPr="00FE18CA">
          <w:rPr>
            <w:rFonts w:ascii="Arial" w:eastAsia="Times New Roman" w:hAnsi="Arial" w:cs="Arial"/>
            <w:color w:val="006EB5"/>
            <w:sz w:val="18"/>
            <w:u w:val="single"/>
          </w:rPr>
          <w:t>Программа по профилактике безнадзорности и правонарушений</w:t>
        </w:r>
      </w:hyperlink>
    </w:p>
    <w:p w:rsidR="00A12F5D" w:rsidRDefault="00A12F5D" w:rsidP="00A12F5D">
      <w:pPr>
        <w:spacing w:after="0" w:line="240" w:lineRule="auto"/>
        <w:rPr>
          <w:rFonts w:ascii="Times New Roman" w:eastAsia="Times New Roman" w:hAnsi="Times New Roman" w:cs="Times New Roman"/>
          <w:sz w:val="24"/>
          <w:szCs w:val="24"/>
        </w:rPr>
      </w:pPr>
      <w:hyperlink r:id="rId25" w:history="1">
        <w:r w:rsidRPr="00FE18CA">
          <w:rPr>
            <w:rFonts w:ascii="Arial" w:eastAsia="Times New Roman" w:hAnsi="Arial" w:cs="Arial"/>
            <w:color w:val="006EB5"/>
            <w:sz w:val="18"/>
            <w:u w:val="single"/>
          </w:rPr>
          <w:t>Программа деятельности по профилактикепо профилактике детского</w:t>
        </w:r>
      </w:hyperlink>
      <w:r w:rsidRPr="00FE18CA">
        <w:rPr>
          <w:rFonts w:ascii="Arial" w:eastAsia="Times New Roman" w:hAnsi="Arial" w:cs="Arial"/>
          <w:color w:val="383A3C"/>
          <w:sz w:val="18"/>
          <w:szCs w:val="18"/>
        </w:rPr>
        <w:br/>
      </w:r>
      <w:hyperlink r:id="rId26" w:history="1">
        <w:r w:rsidRPr="00FE18CA">
          <w:rPr>
            <w:rFonts w:ascii="Arial" w:eastAsia="Times New Roman" w:hAnsi="Arial" w:cs="Arial"/>
            <w:color w:val="006EB5"/>
            <w:sz w:val="18"/>
            <w:u w:val="single"/>
          </w:rPr>
          <w:t>дорожно-транспортного травматизма</w:t>
        </w:r>
      </w:hyperlink>
      <w:r w:rsidRPr="00FE18CA">
        <w:rPr>
          <w:rFonts w:ascii="Arial" w:eastAsia="Times New Roman" w:hAnsi="Arial" w:cs="Arial"/>
          <w:color w:val="383A3C"/>
          <w:sz w:val="18"/>
          <w:szCs w:val="18"/>
        </w:rPr>
        <w:br/>
      </w:r>
      <w:r w:rsidRPr="00FE18CA">
        <w:rPr>
          <w:rFonts w:ascii="Arial" w:eastAsia="Times New Roman" w:hAnsi="Arial" w:cs="Arial"/>
          <w:color w:val="383A3C"/>
          <w:sz w:val="18"/>
          <w:szCs w:val="18"/>
        </w:rPr>
        <w:br/>
      </w:r>
      <w:hyperlink r:id="rId27" w:history="1">
        <w:r w:rsidRPr="00FE18CA">
          <w:rPr>
            <w:rFonts w:ascii="Arial" w:eastAsia="Times New Roman" w:hAnsi="Arial" w:cs="Arial"/>
            <w:color w:val="006EB5"/>
            <w:sz w:val="18"/>
            <w:u w:val="single"/>
          </w:rPr>
          <w:t>Программа  патриотического воспитания обучающихся</w:t>
        </w:r>
      </w:hyperlink>
      <w:r w:rsidRPr="00FE18CA">
        <w:rPr>
          <w:rFonts w:ascii="Arial" w:eastAsia="Times New Roman" w:hAnsi="Arial" w:cs="Arial"/>
          <w:color w:val="383A3C"/>
          <w:sz w:val="18"/>
          <w:szCs w:val="18"/>
        </w:rPr>
        <w:br/>
      </w:r>
      <w:r w:rsidRPr="00FE18CA">
        <w:rPr>
          <w:rFonts w:ascii="Arial" w:eastAsia="Times New Roman" w:hAnsi="Arial" w:cs="Arial"/>
          <w:color w:val="383A3C"/>
          <w:sz w:val="18"/>
          <w:szCs w:val="18"/>
        </w:rPr>
        <w:br/>
      </w:r>
      <w:hyperlink r:id="rId28" w:history="1">
        <w:r w:rsidRPr="00FE18CA">
          <w:rPr>
            <w:rFonts w:ascii="Arial" w:eastAsia="Times New Roman" w:hAnsi="Arial" w:cs="Arial"/>
            <w:color w:val="006EB5"/>
            <w:sz w:val="18"/>
            <w:u w:val="single"/>
          </w:rPr>
          <w:t>Отчет о проведении мероприятий, посвященных  Дню  солидарности в борьбе с терроризмом</w:t>
        </w:r>
      </w:hyperlink>
      <w:r w:rsidRPr="00FE18CA">
        <w:rPr>
          <w:rFonts w:ascii="Arial" w:eastAsia="Times New Roman" w:hAnsi="Arial" w:cs="Arial"/>
          <w:color w:val="383A3C"/>
          <w:sz w:val="18"/>
          <w:szCs w:val="18"/>
        </w:rPr>
        <w:br/>
      </w:r>
      <w:r w:rsidRPr="00FE18CA">
        <w:rPr>
          <w:rFonts w:ascii="Arial" w:eastAsia="Times New Roman" w:hAnsi="Arial" w:cs="Arial"/>
          <w:color w:val="383A3C"/>
          <w:sz w:val="18"/>
          <w:szCs w:val="18"/>
        </w:rPr>
        <w:br/>
      </w:r>
      <w:hyperlink r:id="rId29" w:history="1">
        <w:r w:rsidRPr="00FE18CA">
          <w:rPr>
            <w:rFonts w:ascii="Arial" w:eastAsia="Times New Roman" w:hAnsi="Arial" w:cs="Arial"/>
            <w:color w:val="006EB5"/>
            <w:sz w:val="18"/>
            <w:u w:val="single"/>
          </w:rPr>
          <w:t>Отчет о проведении мероприятий по творчеству Расула Гамзатова.</w:t>
        </w:r>
      </w:hyperlink>
      <w:r w:rsidRPr="00FE18CA">
        <w:rPr>
          <w:rFonts w:ascii="Arial" w:eastAsia="Times New Roman" w:hAnsi="Arial" w:cs="Arial"/>
          <w:color w:val="383A3C"/>
          <w:sz w:val="18"/>
          <w:szCs w:val="18"/>
        </w:rPr>
        <w:br/>
      </w:r>
      <w:r w:rsidRPr="00FE18CA">
        <w:rPr>
          <w:rFonts w:ascii="Arial" w:eastAsia="Times New Roman" w:hAnsi="Arial" w:cs="Arial"/>
          <w:color w:val="383A3C"/>
          <w:sz w:val="18"/>
          <w:szCs w:val="18"/>
        </w:rPr>
        <w:br/>
      </w:r>
      <w:hyperlink r:id="rId30" w:history="1">
        <w:r w:rsidRPr="00FE18CA">
          <w:rPr>
            <w:rFonts w:ascii="Arial" w:eastAsia="Times New Roman" w:hAnsi="Arial" w:cs="Arial"/>
            <w:color w:val="006EB5"/>
            <w:sz w:val="18"/>
            <w:u w:val="single"/>
          </w:rPr>
          <w:t>Отчет выполнения мероприятий Комплексного плана противодействия идеологии терроризма</w:t>
        </w:r>
      </w:hyperlink>
      <w:r w:rsidRPr="00FE18CA">
        <w:rPr>
          <w:rFonts w:ascii="Arial" w:eastAsia="Times New Roman" w:hAnsi="Arial" w:cs="Arial"/>
          <w:color w:val="383A3C"/>
          <w:sz w:val="18"/>
          <w:szCs w:val="18"/>
        </w:rPr>
        <w:br/>
      </w:r>
      <w:r w:rsidRPr="00FE18CA">
        <w:rPr>
          <w:rFonts w:ascii="Arial" w:eastAsia="Times New Roman" w:hAnsi="Arial" w:cs="Arial"/>
          <w:color w:val="383A3C"/>
          <w:sz w:val="18"/>
          <w:szCs w:val="18"/>
        </w:rPr>
        <w:br/>
      </w:r>
      <w:hyperlink r:id="rId31" w:history="1">
        <w:r w:rsidRPr="00FE18CA">
          <w:rPr>
            <w:rFonts w:ascii="Arial" w:eastAsia="Times New Roman" w:hAnsi="Arial" w:cs="Arial"/>
            <w:color w:val="006EB5"/>
            <w:sz w:val="18"/>
            <w:u w:val="single"/>
          </w:rPr>
          <w:t>Классный час Толерантность</w:t>
        </w:r>
      </w:hyperlink>
      <w:r w:rsidRPr="00FE18CA">
        <w:rPr>
          <w:rFonts w:ascii="Arial" w:eastAsia="Times New Roman" w:hAnsi="Arial" w:cs="Arial"/>
          <w:color w:val="383A3C"/>
          <w:sz w:val="18"/>
          <w:szCs w:val="18"/>
        </w:rPr>
        <w:br/>
      </w:r>
      <w:r w:rsidRPr="00FE18CA">
        <w:rPr>
          <w:rFonts w:ascii="Arial" w:eastAsia="Times New Roman" w:hAnsi="Arial" w:cs="Arial"/>
          <w:color w:val="383A3C"/>
          <w:sz w:val="18"/>
          <w:szCs w:val="18"/>
        </w:rPr>
        <w:br/>
      </w:r>
      <w:hyperlink r:id="rId32" w:history="1">
        <w:r>
          <w:rPr>
            <w:rFonts w:ascii="Arial" w:eastAsia="Times New Roman" w:hAnsi="Arial" w:cs="Arial"/>
            <w:b/>
            <w:bCs/>
            <w:color w:val="006EB5"/>
            <w:sz w:val="18"/>
            <w:u w:val="single"/>
          </w:rPr>
          <w:t>"Шире круг 2019</w:t>
        </w:r>
        <w:r w:rsidRPr="00FE18CA">
          <w:rPr>
            <w:rFonts w:ascii="Arial" w:eastAsia="Times New Roman" w:hAnsi="Arial" w:cs="Arial"/>
            <w:b/>
            <w:bCs/>
            <w:color w:val="006EB5"/>
            <w:sz w:val="18"/>
            <w:u w:val="single"/>
          </w:rPr>
          <w:t>"</w:t>
        </w:r>
      </w:hyperlink>
      <w:r w:rsidRPr="00FE18CA">
        <w:rPr>
          <w:rFonts w:ascii="Arial" w:eastAsia="Times New Roman" w:hAnsi="Arial" w:cs="Arial"/>
          <w:b/>
          <w:bCs/>
          <w:color w:val="383A3C"/>
          <w:sz w:val="18"/>
          <w:szCs w:val="18"/>
          <w:shd w:val="clear" w:color="auto" w:fill="FFFFFF"/>
        </w:rPr>
        <w:br/>
      </w:r>
      <w:r w:rsidRPr="00FE18CA">
        <w:rPr>
          <w:rFonts w:ascii="Arial" w:eastAsia="Times New Roman" w:hAnsi="Arial" w:cs="Arial"/>
          <w:color w:val="383A3C"/>
          <w:sz w:val="18"/>
          <w:szCs w:val="18"/>
        </w:rPr>
        <w:br/>
      </w:r>
      <w:hyperlink r:id="rId33" w:history="1">
        <w:r w:rsidRPr="00FE18CA">
          <w:rPr>
            <w:rFonts w:ascii="Arial" w:eastAsia="Times New Roman" w:hAnsi="Arial" w:cs="Arial"/>
            <w:color w:val="006EB5"/>
            <w:sz w:val="18"/>
            <w:u w:val="single"/>
          </w:rPr>
          <w:t>Отчет по ВР за  год</w:t>
        </w:r>
      </w:hyperlink>
      <w:r w:rsidRPr="00FE18CA">
        <w:rPr>
          <w:rFonts w:ascii="Arial" w:eastAsia="Times New Roman" w:hAnsi="Arial" w:cs="Arial"/>
          <w:color w:val="383A3C"/>
          <w:sz w:val="18"/>
          <w:szCs w:val="18"/>
        </w:rPr>
        <w:br/>
      </w: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pStyle w:val="a8"/>
        <w:spacing w:line="360" w:lineRule="auto"/>
        <w:rPr>
          <w:b/>
          <w:sz w:val="28"/>
          <w:szCs w:val="28"/>
        </w:rPr>
      </w:pPr>
    </w:p>
    <w:p w:rsidR="00A12F5D" w:rsidRDefault="00A12F5D" w:rsidP="00A12F5D">
      <w:pPr>
        <w:pStyle w:val="a8"/>
        <w:spacing w:line="360" w:lineRule="auto"/>
        <w:rPr>
          <w:b/>
          <w:sz w:val="28"/>
          <w:szCs w:val="28"/>
        </w:rPr>
      </w:pPr>
    </w:p>
    <w:p w:rsidR="00A12F5D" w:rsidRDefault="00A12F5D" w:rsidP="00A12F5D">
      <w:pPr>
        <w:pStyle w:val="a8"/>
        <w:spacing w:line="360" w:lineRule="auto"/>
        <w:rPr>
          <w:b/>
          <w:sz w:val="28"/>
          <w:szCs w:val="28"/>
        </w:rPr>
      </w:pPr>
      <w:r>
        <w:rPr>
          <w:b/>
          <w:sz w:val="28"/>
          <w:szCs w:val="28"/>
        </w:rPr>
        <w:t>Утверждаю:</w:t>
      </w:r>
    </w:p>
    <w:p w:rsidR="00A12F5D" w:rsidRDefault="00A12F5D" w:rsidP="00A12F5D">
      <w:pPr>
        <w:pStyle w:val="a8"/>
        <w:spacing w:line="360" w:lineRule="auto"/>
        <w:rPr>
          <w:b/>
          <w:sz w:val="28"/>
          <w:szCs w:val="28"/>
        </w:rPr>
      </w:pPr>
      <w:r>
        <w:rPr>
          <w:b/>
          <w:sz w:val="28"/>
          <w:szCs w:val="28"/>
        </w:rPr>
        <w:t>Директор МКОУ «Сурхачинская СОШ»</w:t>
      </w:r>
    </w:p>
    <w:p w:rsidR="00A12F5D" w:rsidRDefault="00A12F5D" w:rsidP="00A12F5D">
      <w:pPr>
        <w:pStyle w:val="a8"/>
        <w:spacing w:line="360" w:lineRule="auto"/>
        <w:rPr>
          <w:b/>
          <w:sz w:val="28"/>
          <w:szCs w:val="28"/>
        </w:rPr>
      </w:pPr>
      <w:r>
        <w:rPr>
          <w:b/>
          <w:sz w:val="28"/>
          <w:szCs w:val="28"/>
        </w:rPr>
        <w:t>_______________Гасанов М.А.</w:t>
      </w:r>
    </w:p>
    <w:p w:rsidR="00A12F5D" w:rsidRDefault="00A12F5D" w:rsidP="00A12F5D">
      <w:pPr>
        <w:pStyle w:val="a8"/>
        <w:rPr>
          <w:b/>
          <w:sz w:val="28"/>
          <w:szCs w:val="28"/>
        </w:rPr>
      </w:pPr>
    </w:p>
    <w:p w:rsidR="00A12F5D" w:rsidRDefault="00A12F5D" w:rsidP="00A12F5D">
      <w:pPr>
        <w:pStyle w:val="a8"/>
        <w:rPr>
          <w:b/>
          <w:sz w:val="28"/>
          <w:szCs w:val="28"/>
        </w:rPr>
      </w:pPr>
    </w:p>
    <w:p w:rsidR="00A12F5D" w:rsidRDefault="00A12F5D" w:rsidP="00A12F5D">
      <w:pPr>
        <w:pStyle w:val="a8"/>
        <w:rPr>
          <w:b/>
          <w:sz w:val="28"/>
          <w:szCs w:val="28"/>
        </w:rPr>
      </w:pPr>
    </w:p>
    <w:p w:rsidR="00A12F5D" w:rsidRDefault="00A12F5D" w:rsidP="00A12F5D">
      <w:pPr>
        <w:pStyle w:val="a8"/>
        <w:rPr>
          <w:b/>
          <w:sz w:val="28"/>
          <w:szCs w:val="28"/>
        </w:rPr>
      </w:pPr>
    </w:p>
    <w:p w:rsidR="00A12F5D" w:rsidRPr="002614C4" w:rsidRDefault="00A12F5D" w:rsidP="00A12F5D">
      <w:pPr>
        <w:pStyle w:val="a8"/>
        <w:rPr>
          <w:b/>
          <w:sz w:val="28"/>
          <w:szCs w:val="28"/>
        </w:rPr>
      </w:pPr>
    </w:p>
    <w:p w:rsidR="00A12F5D" w:rsidRDefault="00A12F5D" w:rsidP="00A12F5D">
      <w:pPr>
        <w:pStyle w:val="a8"/>
        <w:jc w:val="center"/>
        <w:rPr>
          <w:b/>
          <w:sz w:val="40"/>
          <w:szCs w:val="40"/>
        </w:rPr>
      </w:pPr>
    </w:p>
    <w:p w:rsidR="00A12F5D" w:rsidRDefault="00A12F5D" w:rsidP="00A12F5D">
      <w:pPr>
        <w:pStyle w:val="a8"/>
        <w:jc w:val="center"/>
        <w:rPr>
          <w:b/>
          <w:sz w:val="40"/>
          <w:szCs w:val="40"/>
        </w:rPr>
      </w:pPr>
    </w:p>
    <w:p w:rsidR="00A12F5D" w:rsidRDefault="00A12F5D" w:rsidP="00A12F5D">
      <w:pPr>
        <w:pStyle w:val="a8"/>
        <w:jc w:val="center"/>
        <w:rPr>
          <w:b/>
          <w:sz w:val="40"/>
          <w:szCs w:val="40"/>
        </w:rPr>
      </w:pPr>
    </w:p>
    <w:p w:rsidR="00A12F5D" w:rsidRPr="002614C4" w:rsidRDefault="00A12F5D" w:rsidP="00A12F5D">
      <w:pPr>
        <w:pStyle w:val="a8"/>
        <w:spacing w:line="480" w:lineRule="auto"/>
        <w:jc w:val="center"/>
        <w:rPr>
          <w:b/>
          <w:sz w:val="72"/>
          <w:szCs w:val="72"/>
        </w:rPr>
      </w:pPr>
      <w:r w:rsidRPr="002614C4">
        <w:rPr>
          <w:b/>
          <w:sz w:val="72"/>
          <w:szCs w:val="72"/>
        </w:rPr>
        <w:t xml:space="preserve">Программа </w:t>
      </w:r>
    </w:p>
    <w:p w:rsidR="00A12F5D" w:rsidRDefault="00A12F5D" w:rsidP="00A12F5D">
      <w:pPr>
        <w:pStyle w:val="a8"/>
        <w:spacing w:line="480" w:lineRule="auto"/>
        <w:jc w:val="center"/>
        <w:rPr>
          <w:b/>
          <w:sz w:val="40"/>
          <w:szCs w:val="40"/>
        </w:rPr>
      </w:pPr>
      <w:r w:rsidRPr="005C68F2">
        <w:rPr>
          <w:b/>
          <w:sz w:val="40"/>
          <w:szCs w:val="40"/>
        </w:rPr>
        <w:t xml:space="preserve">гражданско-патриотического воспитания </w:t>
      </w:r>
    </w:p>
    <w:p w:rsidR="00A12F5D" w:rsidRPr="005C68F2" w:rsidRDefault="00A12F5D" w:rsidP="00A12F5D">
      <w:pPr>
        <w:pStyle w:val="a8"/>
        <w:spacing w:line="480" w:lineRule="auto"/>
        <w:jc w:val="center"/>
        <w:rPr>
          <w:b/>
          <w:sz w:val="40"/>
          <w:szCs w:val="40"/>
        </w:rPr>
      </w:pPr>
      <w:r>
        <w:rPr>
          <w:b/>
          <w:sz w:val="40"/>
          <w:szCs w:val="40"/>
        </w:rPr>
        <w:t>МК</w:t>
      </w:r>
      <w:r w:rsidRPr="005C68F2">
        <w:rPr>
          <w:b/>
          <w:sz w:val="40"/>
          <w:szCs w:val="40"/>
        </w:rPr>
        <w:t xml:space="preserve">ОУ </w:t>
      </w:r>
      <w:r>
        <w:rPr>
          <w:b/>
          <w:sz w:val="40"/>
          <w:szCs w:val="40"/>
        </w:rPr>
        <w:t>«Сурхачинская  СОШ»</w:t>
      </w:r>
    </w:p>
    <w:p w:rsidR="00A12F5D" w:rsidRPr="005C68F2" w:rsidRDefault="00A12F5D" w:rsidP="00A12F5D">
      <w:pPr>
        <w:pStyle w:val="a8"/>
        <w:spacing w:line="480" w:lineRule="auto"/>
        <w:jc w:val="center"/>
        <w:rPr>
          <w:b/>
          <w:sz w:val="40"/>
          <w:szCs w:val="40"/>
        </w:rPr>
      </w:pPr>
      <w:r w:rsidRPr="005C68F2">
        <w:rPr>
          <w:b/>
          <w:sz w:val="40"/>
          <w:szCs w:val="40"/>
        </w:rPr>
        <w:t>«</w:t>
      </w:r>
      <w:r>
        <w:rPr>
          <w:b/>
          <w:sz w:val="40"/>
          <w:szCs w:val="40"/>
        </w:rPr>
        <w:t>Я-гражданин, я-патриот</w:t>
      </w:r>
      <w:r w:rsidRPr="005C68F2">
        <w:rPr>
          <w:b/>
          <w:sz w:val="40"/>
          <w:szCs w:val="40"/>
        </w:rPr>
        <w:t>»</w:t>
      </w:r>
    </w:p>
    <w:p w:rsidR="00A12F5D" w:rsidRDefault="00A12F5D" w:rsidP="00A12F5D">
      <w:pPr>
        <w:pStyle w:val="a8"/>
        <w:spacing w:line="480" w:lineRule="auto"/>
        <w:rPr>
          <w:b/>
          <w:sz w:val="40"/>
          <w:szCs w:val="40"/>
          <w:u w:val="single"/>
        </w:rPr>
      </w:pPr>
    </w:p>
    <w:p w:rsidR="00A12F5D" w:rsidRDefault="00A12F5D" w:rsidP="00A12F5D">
      <w:pPr>
        <w:spacing w:line="360" w:lineRule="auto"/>
        <w:jc w:val="center"/>
        <w:rPr>
          <w:b/>
          <w:sz w:val="32"/>
          <w:szCs w:val="32"/>
          <w:u w:val="single"/>
        </w:rPr>
      </w:pPr>
    </w:p>
    <w:p w:rsidR="00A12F5D" w:rsidRDefault="00A12F5D" w:rsidP="00A12F5D">
      <w:pPr>
        <w:spacing w:line="360" w:lineRule="auto"/>
        <w:jc w:val="center"/>
        <w:rPr>
          <w:b/>
          <w:sz w:val="32"/>
          <w:szCs w:val="32"/>
          <w:u w:val="single"/>
        </w:rPr>
      </w:pPr>
    </w:p>
    <w:p w:rsidR="00A12F5D" w:rsidRDefault="00A12F5D" w:rsidP="00A12F5D">
      <w:pPr>
        <w:spacing w:line="360" w:lineRule="auto"/>
        <w:jc w:val="center"/>
        <w:rPr>
          <w:b/>
          <w:sz w:val="32"/>
          <w:szCs w:val="32"/>
          <w:u w:val="single"/>
        </w:rPr>
      </w:pPr>
    </w:p>
    <w:p w:rsidR="00A12F5D" w:rsidRDefault="00A12F5D" w:rsidP="00A12F5D">
      <w:pPr>
        <w:spacing w:line="360" w:lineRule="auto"/>
        <w:jc w:val="center"/>
        <w:rPr>
          <w:b/>
          <w:sz w:val="32"/>
          <w:szCs w:val="32"/>
          <w:u w:val="single"/>
        </w:rPr>
      </w:pPr>
    </w:p>
    <w:p w:rsidR="00A12F5D" w:rsidRDefault="00A12F5D" w:rsidP="00A12F5D">
      <w:pPr>
        <w:spacing w:line="360" w:lineRule="auto"/>
        <w:jc w:val="center"/>
        <w:rPr>
          <w:b/>
          <w:sz w:val="32"/>
          <w:szCs w:val="32"/>
          <w:u w:val="single"/>
        </w:rPr>
      </w:pPr>
      <w:r>
        <w:rPr>
          <w:b/>
          <w:sz w:val="32"/>
          <w:szCs w:val="32"/>
          <w:u w:val="single"/>
        </w:rPr>
        <w:t>2019 – 2020 г.</w:t>
      </w:r>
    </w:p>
    <w:p w:rsidR="00A12F5D" w:rsidRDefault="00A12F5D" w:rsidP="00A12F5D">
      <w:pPr>
        <w:spacing w:line="360" w:lineRule="auto"/>
        <w:jc w:val="center"/>
        <w:rPr>
          <w:b/>
          <w:sz w:val="32"/>
          <w:szCs w:val="32"/>
          <w:u w:val="single"/>
        </w:rPr>
      </w:pPr>
    </w:p>
    <w:p w:rsidR="00A12F5D" w:rsidRDefault="00A12F5D" w:rsidP="00A12F5D">
      <w:pPr>
        <w:pStyle w:val="a8"/>
      </w:pPr>
      <w:r>
        <w:t xml:space="preserve">1. </w:t>
      </w:r>
      <w:r w:rsidRPr="005C68F2">
        <w:rPr>
          <w:b/>
        </w:rPr>
        <w:t>Паспорт программы</w:t>
      </w:r>
    </w:p>
    <w:p w:rsidR="00A12F5D" w:rsidRDefault="00A12F5D" w:rsidP="00A12F5D">
      <w:pPr>
        <w:pStyle w:val="a8"/>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6379"/>
      </w:tblGrid>
      <w:tr w:rsidR="00A12F5D" w:rsidTr="00E55B7F">
        <w:tc>
          <w:tcPr>
            <w:tcW w:w="3260" w:type="dxa"/>
            <w:tcBorders>
              <w:top w:val="single" w:sz="4" w:space="0" w:color="auto"/>
              <w:left w:val="single" w:sz="4" w:space="0" w:color="auto"/>
              <w:bottom w:val="single" w:sz="4" w:space="0" w:color="auto"/>
              <w:right w:val="single" w:sz="4" w:space="0" w:color="auto"/>
            </w:tcBorders>
          </w:tcPr>
          <w:p w:rsidR="00A12F5D" w:rsidRPr="005C68F2" w:rsidRDefault="00A12F5D" w:rsidP="00E55B7F">
            <w:pPr>
              <w:pStyle w:val="a8"/>
            </w:pPr>
            <w:r w:rsidRPr="005C68F2">
              <w:t>Разделы паспорта программы</w:t>
            </w:r>
          </w:p>
        </w:tc>
        <w:tc>
          <w:tcPr>
            <w:tcW w:w="6379" w:type="dxa"/>
            <w:tcBorders>
              <w:top w:val="single" w:sz="4" w:space="0" w:color="auto"/>
              <w:left w:val="single" w:sz="4" w:space="0" w:color="auto"/>
              <w:bottom w:val="single" w:sz="4" w:space="0" w:color="auto"/>
              <w:right w:val="single" w:sz="4" w:space="0" w:color="auto"/>
            </w:tcBorders>
          </w:tcPr>
          <w:p w:rsidR="00A12F5D" w:rsidRPr="005C68F2" w:rsidRDefault="00A12F5D" w:rsidP="00E55B7F">
            <w:pPr>
              <w:pStyle w:val="a8"/>
            </w:pPr>
            <w:r w:rsidRPr="005C68F2">
              <w:t>Содержание разделов программы</w:t>
            </w:r>
          </w:p>
        </w:tc>
      </w:tr>
      <w:tr w:rsidR="00A12F5D" w:rsidTr="00E55B7F">
        <w:tc>
          <w:tcPr>
            <w:tcW w:w="3260" w:type="dxa"/>
            <w:tcBorders>
              <w:top w:val="single" w:sz="4" w:space="0" w:color="auto"/>
              <w:left w:val="single" w:sz="4" w:space="0" w:color="auto"/>
              <w:bottom w:val="single" w:sz="4" w:space="0" w:color="auto"/>
              <w:right w:val="single" w:sz="4" w:space="0" w:color="auto"/>
            </w:tcBorders>
            <w:hideMark/>
          </w:tcPr>
          <w:p w:rsidR="00A12F5D" w:rsidRPr="005C68F2" w:rsidRDefault="00A12F5D" w:rsidP="00E55B7F">
            <w:pPr>
              <w:pStyle w:val="a8"/>
            </w:pPr>
            <w:r w:rsidRPr="005C68F2">
              <w:t>1. Название программы</w:t>
            </w:r>
          </w:p>
        </w:tc>
        <w:tc>
          <w:tcPr>
            <w:tcW w:w="6379" w:type="dxa"/>
            <w:tcBorders>
              <w:top w:val="single" w:sz="4" w:space="0" w:color="auto"/>
              <w:left w:val="single" w:sz="4" w:space="0" w:color="auto"/>
              <w:bottom w:val="single" w:sz="4" w:space="0" w:color="auto"/>
              <w:right w:val="single" w:sz="4" w:space="0" w:color="auto"/>
            </w:tcBorders>
            <w:hideMark/>
          </w:tcPr>
          <w:p w:rsidR="00A12F5D" w:rsidRPr="005C68F2" w:rsidRDefault="00A12F5D" w:rsidP="00E55B7F">
            <w:pPr>
              <w:pStyle w:val="a8"/>
            </w:pPr>
            <w:r w:rsidRPr="005C68F2">
              <w:t xml:space="preserve">Программа </w:t>
            </w:r>
            <w:r>
              <w:t xml:space="preserve">гражданско- </w:t>
            </w:r>
            <w:r w:rsidRPr="005C68F2">
              <w:t xml:space="preserve">патриотического воспитания </w:t>
            </w:r>
            <w:r>
              <w:t xml:space="preserve">МКОУ </w:t>
            </w:r>
            <w:r w:rsidRPr="005C68F2">
              <w:t xml:space="preserve">  </w:t>
            </w:r>
            <w:r>
              <w:t xml:space="preserve">«Сурхачинская </w:t>
            </w:r>
            <w:r w:rsidRPr="005C68F2">
              <w:t>средн</w:t>
            </w:r>
            <w:r>
              <w:t xml:space="preserve">яя </w:t>
            </w:r>
            <w:r w:rsidRPr="005C68F2">
              <w:t xml:space="preserve"> общеобразовательн</w:t>
            </w:r>
            <w:r>
              <w:t>ая</w:t>
            </w:r>
            <w:r w:rsidRPr="005C68F2">
              <w:t xml:space="preserve"> школ</w:t>
            </w:r>
            <w:r>
              <w:t xml:space="preserve">а» </w:t>
            </w:r>
            <w:r w:rsidRPr="005C68F2">
              <w:t xml:space="preserve"> «</w:t>
            </w:r>
            <w:r>
              <w:t>Я гражданин, я-патриот</w:t>
            </w:r>
            <w:r w:rsidRPr="005C68F2">
              <w:t>»</w:t>
            </w:r>
            <w:r>
              <w:t xml:space="preserve"> </w:t>
            </w:r>
          </w:p>
        </w:tc>
      </w:tr>
      <w:tr w:rsidR="00A12F5D" w:rsidTr="00E55B7F">
        <w:trPr>
          <w:trHeight w:val="463"/>
        </w:trPr>
        <w:tc>
          <w:tcPr>
            <w:tcW w:w="3260" w:type="dxa"/>
            <w:tcBorders>
              <w:top w:val="single" w:sz="4" w:space="0" w:color="auto"/>
              <w:left w:val="single" w:sz="4" w:space="0" w:color="auto"/>
              <w:bottom w:val="single" w:sz="4" w:space="0" w:color="auto"/>
              <w:right w:val="single" w:sz="4" w:space="0" w:color="auto"/>
            </w:tcBorders>
            <w:hideMark/>
          </w:tcPr>
          <w:p w:rsidR="00A12F5D" w:rsidRPr="005C68F2" w:rsidRDefault="00A12F5D" w:rsidP="00E55B7F">
            <w:pPr>
              <w:pStyle w:val="a8"/>
            </w:pPr>
            <w:r w:rsidRPr="005C68F2">
              <w:t>2. Сроки реализации</w:t>
            </w:r>
          </w:p>
        </w:tc>
        <w:tc>
          <w:tcPr>
            <w:tcW w:w="6379" w:type="dxa"/>
            <w:tcBorders>
              <w:top w:val="single" w:sz="4" w:space="0" w:color="auto"/>
              <w:left w:val="single" w:sz="4" w:space="0" w:color="auto"/>
              <w:bottom w:val="single" w:sz="4" w:space="0" w:color="auto"/>
              <w:right w:val="single" w:sz="4" w:space="0" w:color="auto"/>
            </w:tcBorders>
            <w:hideMark/>
          </w:tcPr>
          <w:p w:rsidR="00A12F5D" w:rsidRPr="005C68F2" w:rsidRDefault="00A12F5D" w:rsidP="00E55B7F">
            <w:pPr>
              <w:pStyle w:val="a8"/>
            </w:pPr>
            <w:r w:rsidRPr="005C68F2">
              <w:t xml:space="preserve"> 201</w:t>
            </w:r>
            <w:r>
              <w:t>8</w:t>
            </w:r>
            <w:r w:rsidRPr="005C68F2">
              <w:t xml:space="preserve"> </w:t>
            </w:r>
            <w:r>
              <w:t>– 2020</w:t>
            </w:r>
            <w:bookmarkStart w:id="0" w:name="_GoBack"/>
            <w:bookmarkEnd w:id="0"/>
            <w:r>
              <w:t xml:space="preserve"> </w:t>
            </w:r>
            <w:r w:rsidRPr="005C68F2">
              <w:t>г</w:t>
            </w:r>
            <w:r>
              <w:t>г</w:t>
            </w:r>
          </w:p>
        </w:tc>
      </w:tr>
      <w:tr w:rsidR="00A12F5D" w:rsidTr="00E55B7F">
        <w:tc>
          <w:tcPr>
            <w:tcW w:w="3260" w:type="dxa"/>
            <w:tcBorders>
              <w:top w:val="single" w:sz="4" w:space="0" w:color="auto"/>
              <w:left w:val="single" w:sz="4" w:space="0" w:color="auto"/>
              <w:bottom w:val="single" w:sz="4" w:space="0" w:color="auto"/>
              <w:right w:val="single" w:sz="4" w:space="0" w:color="auto"/>
            </w:tcBorders>
            <w:hideMark/>
          </w:tcPr>
          <w:p w:rsidR="00A12F5D" w:rsidRPr="005C68F2" w:rsidRDefault="00A12F5D" w:rsidP="00E55B7F">
            <w:pPr>
              <w:pStyle w:val="a8"/>
            </w:pPr>
            <w:r w:rsidRPr="005C68F2">
              <w:t>3. Основание для создания программы</w:t>
            </w:r>
          </w:p>
        </w:tc>
        <w:tc>
          <w:tcPr>
            <w:tcW w:w="6379" w:type="dxa"/>
            <w:tcBorders>
              <w:top w:val="single" w:sz="4" w:space="0" w:color="auto"/>
              <w:left w:val="single" w:sz="4" w:space="0" w:color="auto"/>
              <w:bottom w:val="single" w:sz="4" w:space="0" w:color="auto"/>
              <w:right w:val="single" w:sz="4" w:space="0" w:color="auto"/>
            </w:tcBorders>
            <w:hideMark/>
          </w:tcPr>
          <w:p w:rsidR="00A12F5D" w:rsidRPr="005C68F2" w:rsidRDefault="00A12F5D" w:rsidP="00E55B7F">
            <w:pPr>
              <w:pStyle w:val="a8"/>
            </w:pPr>
            <w:r w:rsidRPr="005C68F2">
              <w:rPr>
                <w:i/>
              </w:rPr>
              <w:t xml:space="preserve">Конвенция о правах ребенка; </w:t>
            </w:r>
          </w:p>
          <w:p w:rsidR="00A12F5D" w:rsidRPr="005C68F2" w:rsidRDefault="00A12F5D" w:rsidP="00E55B7F">
            <w:pPr>
              <w:pStyle w:val="a8"/>
              <w:rPr>
                <w:i/>
              </w:rPr>
            </w:pPr>
            <w:r w:rsidRPr="005C68F2">
              <w:rPr>
                <w:i/>
              </w:rPr>
              <w:t xml:space="preserve">Декларация прав ребенка; </w:t>
            </w:r>
          </w:p>
          <w:p w:rsidR="00A12F5D" w:rsidRPr="005C68F2" w:rsidRDefault="00A12F5D" w:rsidP="00E55B7F">
            <w:pPr>
              <w:pStyle w:val="a8"/>
              <w:rPr>
                <w:i/>
              </w:rPr>
            </w:pPr>
            <w:r w:rsidRPr="005C68F2">
              <w:rPr>
                <w:i/>
              </w:rPr>
              <w:t xml:space="preserve">Конституция РФ; </w:t>
            </w:r>
          </w:p>
          <w:p w:rsidR="00A12F5D" w:rsidRPr="005C68F2" w:rsidRDefault="00A12F5D" w:rsidP="00E55B7F">
            <w:pPr>
              <w:pStyle w:val="a8"/>
              <w:rPr>
                <w:i/>
              </w:rPr>
            </w:pPr>
            <w:r w:rsidRPr="005C68F2">
              <w:rPr>
                <w:i/>
              </w:rPr>
              <w:t>Закон РФ «Об образовании»;</w:t>
            </w:r>
          </w:p>
          <w:p w:rsidR="00A12F5D" w:rsidRPr="005C68F2" w:rsidRDefault="00A12F5D" w:rsidP="00E55B7F">
            <w:pPr>
              <w:pStyle w:val="a8"/>
              <w:rPr>
                <w:i/>
              </w:rPr>
            </w:pPr>
            <w:r w:rsidRPr="005C68F2">
              <w:rPr>
                <w:i/>
              </w:rPr>
              <w:t>Концепция патриотического воспитания граждан Российской Федерации;</w:t>
            </w:r>
          </w:p>
          <w:p w:rsidR="00A12F5D" w:rsidRPr="005C68F2" w:rsidRDefault="00A12F5D" w:rsidP="00E55B7F">
            <w:pPr>
              <w:pStyle w:val="a8"/>
              <w:rPr>
                <w:i/>
              </w:rPr>
            </w:pPr>
            <w:r w:rsidRPr="005C68F2">
              <w:rPr>
                <w:i/>
              </w:rPr>
              <w:t xml:space="preserve">Программа развития </w:t>
            </w:r>
            <w:r>
              <w:rPr>
                <w:i/>
              </w:rPr>
              <w:t xml:space="preserve">МКОУ Сурхачинская СОШ </w:t>
            </w:r>
          </w:p>
          <w:p w:rsidR="00A12F5D" w:rsidRPr="005C68F2" w:rsidRDefault="00A12F5D" w:rsidP="00E55B7F">
            <w:pPr>
              <w:pStyle w:val="a8"/>
            </w:pPr>
          </w:p>
        </w:tc>
      </w:tr>
      <w:tr w:rsidR="00A12F5D" w:rsidTr="00E55B7F">
        <w:tc>
          <w:tcPr>
            <w:tcW w:w="3260" w:type="dxa"/>
            <w:tcBorders>
              <w:top w:val="single" w:sz="4" w:space="0" w:color="auto"/>
              <w:left w:val="single" w:sz="4" w:space="0" w:color="auto"/>
              <w:bottom w:val="single" w:sz="4" w:space="0" w:color="auto"/>
              <w:right w:val="single" w:sz="4" w:space="0" w:color="auto"/>
            </w:tcBorders>
            <w:hideMark/>
          </w:tcPr>
          <w:p w:rsidR="00A12F5D" w:rsidRPr="005C68F2" w:rsidRDefault="00A12F5D" w:rsidP="00E55B7F">
            <w:pPr>
              <w:pStyle w:val="a8"/>
            </w:pPr>
            <w:r w:rsidRPr="005C68F2">
              <w:t>4. Содержание программы</w:t>
            </w:r>
          </w:p>
        </w:tc>
        <w:tc>
          <w:tcPr>
            <w:tcW w:w="6379" w:type="dxa"/>
            <w:tcBorders>
              <w:top w:val="single" w:sz="4" w:space="0" w:color="auto"/>
              <w:left w:val="single" w:sz="4" w:space="0" w:color="auto"/>
              <w:bottom w:val="single" w:sz="4" w:space="0" w:color="auto"/>
              <w:right w:val="single" w:sz="4" w:space="0" w:color="auto"/>
            </w:tcBorders>
            <w:hideMark/>
          </w:tcPr>
          <w:p w:rsidR="00A12F5D" w:rsidRPr="005C68F2" w:rsidRDefault="00A12F5D" w:rsidP="00E55B7F">
            <w:pPr>
              <w:pStyle w:val="a8"/>
            </w:pPr>
            <w:r w:rsidRPr="005C68F2">
              <w:t>Паспорт программы</w:t>
            </w:r>
          </w:p>
          <w:p w:rsidR="00A12F5D" w:rsidRPr="005C68F2" w:rsidRDefault="00A12F5D" w:rsidP="00E55B7F">
            <w:pPr>
              <w:pStyle w:val="a8"/>
            </w:pPr>
            <w:r w:rsidRPr="005C68F2">
              <w:t>Пояснительная записка</w:t>
            </w:r>
          </w:p>
          <w:p w:rsidR="00A12F5D" w:rsidRPr="005C68F2" w:rsidRDefault="00A12F5D" w:rsidP="00E55B7F">
            <w:pPr>
              <w:pStyle w:val="a8"/>
            </w:pPr>
            <w:r w:rsidRPr="005C68F2">
              <w:t>Целевой блок</w:t>
            </w:r>
          </w:p>
          <w:p w:rsidR="00A12F5D" w:rsidRPr="005C68F2" w:rsidRDefault="00A12F5D" w:rsidP="00E55B7F">
            <w:pPr>
              <w:pStyle w:val="a8"/>
            </w:pPr>
            <w:r w:rsidRPr="005C68F2">
              <w:t>Механизм реализации программы</w:t>
            </w:r>
          </w:p>
          <w:p w:rsidR="00A12F5D" w:rsidRPr="005C68F2" w:rsidRDefault="00A12F5D" w:rsidP="00E55B7F">
            <w:pPr>
              <w:pStyle w:val="a8"/>
            </w:pPr>
            <w:r w:rsidRPr="005C68F2">
              <w:t xml:space="preserve">Диагностика эффективности содержания деятельности </w:t>
            </w:r>
          </w:p>
          <w:p w:rsidR="00A12F5D" w:rsidRPr="005C68F2" w:rsidRDefault="00A12F5D" w:rsidP="00E55B7F">
            <w:pPr>
              <w:pStyle w:val="a8"/>
            </w:pPr>
            <w:r w:rsidRPr="005C68F2">
              <w:t>Оценка эффективности реализации программы. Прогнозирующий результат</w:t>
            </w:r>
          </w:p>
          <w:p w:rsidR="00A12F5D" w:rsidRPr="005C68F2" w:rsidRDefault="00A12F5D" w:rsidP="00E55B7F">
            <w:pPr>
              <w:pStyle w:val="a8"/>
            </w:pPr>
            <w:r w:rsidRPr="005C68F2">
              <w:t>Список литературы</w:t>
            </w:r>
          </w:p>
        </w:tc>
      </w:tr>
      <w:tr w:rsidR="00A12F5D" w:rsidTr="00E55B7F">
        <w:trPr>
          <w:trHeight w:val="1408"/>
        </w:trPr>
        <w:tc>
          <w:tcPr>
            <w:tcW w:w="3260" w:type="dxa"/>
            <w:tcBorders>
              <w:top w:val="single" w:sz="4" w:space="0" w:color="auto"/>
              <w:left w:val="single" w:sz="4" w:space="0" w:color="auto"/>
              <w:bottom w:val="single" w:sz="4" w:space="0" w:color="auto"/>
              <w:right w:val="single" w:sz="4" w:space="0" w:color="auto"/>
            </w:tcBorders>
            <w:hideMark/>
          </w:tcPr>
          <w:p w:rsidR="00A12F5D" w:rsidRPr="005C68F2" w:rsidRDefault="00A12F5D" w:rsidP="00E55B7F">
            <w:pPr>
              <w:pStyle w:val="a8"/>
            </w:pPr>
            <w:r>
              <w:t>5</w:t>
            </w:r>
            <w:r w:rsidRPr="005C68F2">
              <w:t>. Аннотация программы</w:t>
            </w:r>
          </w:p>
        </w:tc>
        <w:tc>
          <w:tcPr>
            <w:tcW w:w="6379" w:type="dxa"/>
            <w:tcBorders>
              <w:top w:val="single" w:sz="4" w:space="0" w:color="auto"/>
              <w:left w:val="single" w:sz="4" w:space="0" w:color="auto"/>
              <w:bottom w:val="single" w:sz="4" w:space="0" w:color="auto"/>
              <w:right w:val="single" w:sz="4" w:space="0" w:color="auto"/>
            </w:tcBorders>
            <w:hideMark/>
          </w:tcPr>
          <w:p w:rsidR="00A12F5D" w:rsidRPr="002F1F8F" w:rsidRDefault="00A12F5D" w:rsidP="00E55B7F">
            <w:pPr>
              <w:pStyle w:val="a8"/>
            </w:pPr>
            <w:r w:rsidRPr="005C68F2">
              <w:t>Программа гражданско -  патриотического воспитания «</w:t>
            </w:r>
            <w:r>
              <w:t>Растим патриотов России</w:t>
            </w:r>
            <w:r w:rsidRPr="005C68F2">
              <w:t>» на 201</w:t>
            </w:r>
            <w:r>
              <w:t>9 - 2020 год</w:t>
            </w:r>
            <w:r w:rsidRPr="005C68F2">
              <w:t xml:space="preserve">  составлена с учетом конкретных условий школы, особенностей ученического коллектива, возрастных и индивидуальных особенностей детей. Программа  рассчитана на учащихся  младшего, среднего и старшего школьного возраста.</w:t>
            </w:r>
          </w:p>
        </w:tc>
      </w:tr>
      <w:tr w:rsidR="00A12F5D" w:rsidTr="00E55B7F">
        <w:tc>
          <w:tcPr>
            <w:tcW w:w="3260" w:type="dxa"/>
            <w:tcBorders>
              <w:top w:val="single" w:sz="4" w:space="0" w:color="auto"/>
              <w:left w:val="single" w:sz="4" w:space="0" w:color="auto"/>
              <w:bottom w:val="single" w:sz="4" w:space="0" w:color="auto"/>
              <w:right w:val="single" w:sz="4" w:space="0" w:color="auto"/>
            </w:tcBorders>
            <w:hideMark/>
          </w:tcPr>
          <w:p w:rsidR="00A12F5D" w:rsidRPr="005C68F2" w:rsidRDefault="00A12F5D" w:rsidP="00E55B7F">
            <w:pPr>
              <w:pStyle w:val="a8"/>
            </w:pPr>
            <w:r>
              <w:t>6</w:t>
            </w:r>
            <w:r w:rsidRPr="005C68F2">
              <w:t>. Предполагаемый результат</w:t>
            </w:r>
          </w:p>
        </w:tc>
        <w:tc>
          <w:tcPr>
            <w:tcW w:w="6379" w:type="dxa"/>
            <w:tcBorders>
              <w:top w:val="single" w:sz="4" w:space="0" w:color="auto"/>
              <w:left w:val="single" w:sz="4" w:space="0" w:color="auto"/>
              <w:bottom w:val="single" w:sz="4" w:space="0" w:color="auto"/>
              <w:right w:val="single" w:sz="4" w:space="0" w:color="auto"/>
            </w:tcBorders>
            <w:hideMark/>
          </w:tcPr>
          <w:p w:rsidR="00A12F5D" w:rsidRPr="002F1F8F" w:rsidRDefault="00A12F5D" w:rsidP="00E55B7F">
            <w:pPr>
              <w:pStyle w:val="a8"/>
            </w:pPr>
            <w:r w:rsidRPr="005C68F2">
              <w:rPr>
                <w:bCs/>
                <w:i/>
              </w:rPr>
              <w:t xml:space="preserve">   Конечным результатом</w:t>
            </w:r>
            <w:r w:rsidRPr="005C68F2">
              <w:t xml:space="preserve"> функционирования системы патриотического воспитания должны стать </w:t>
            </w:r>
            <w:r>
              <w:t>:</w:t>
            </w:r>
          </w:p>
          <w:p w:rsidR="00A12F5D" w:rsidRPr="005C68F2" w:rsidRDefault="00A12F5D" w:rsidP="00E55B7F">
            <w:pPr>
              <w:pStyle w:val="a8"/>
            </w:pPr>
            <w:r w:rsidRPr="005C68F2">
              <w:rPr>
                <w:i/>
              </w:rPr>
              <w:t>в познавательной сфере -</w:t>
            </w:r>
            <w:r w:rsidRPr="005C68F2">
              <w:t xml:space="preserve"> развитие интеллектуального потенциала, творческих сил;</w:t>
            </w:r>
          </w:p>
          <w:p w:rsidR="00A12F5D" w:rsidRPr="005C68F2" w:rsidRDefault="00A12F5D" w:rsidP="00E55B7F">
            <w:pPr>
              <w:pStyle w:val="a8"/>
            </w:pPr>
            <w:r w:rsidRPr="005C68F2">
              <w:rPr>
                <w:i/>
              </w:rPr>
              <w:t>в историко – краеведческой -</w:t>
            </w:r>
            <w:r w:rsidRPr="005C68F2">
              <w:t xml:space="preserve"> осознание ответственности за судьбу своего края, страны, формирование гордости за сопричастность к деяниям предыдущих поколений; </w:t>
            </w:r>
          </w:p>
          <w:p w:rsidR="00A12F5D" w:rsidRPr="005C68F2" w:rsidRDefault="00A12F5D" w:rsidP="00E55B7F">
            <w:pPr>
              <w:pStyle w:val="a8"/>
            </w:pPr>
            <w:r w:rsidRPr="005C68F2">
              <w:rPr>
                <w:i/>
              </w:rPr>
              <w:t>в социальной -</w:t>
            </w:r>
            <w:r w:rsidRPr="005C68F2">
              <w:t xml:space="preserve"> способность к самореализации в пространстве российского государства, формирование активной жизненной позиции; знание и соблюдение норм правового государства;</w:t>
            </w:r>
          </w:p>
          <w:p w:rsidR="00A12F5D" w:rsidRPr="005C68F2" w:rsidRDefault="00A12F5D" w:rsidP="00E55B7F">
            <w:pPr>
              <w:pStyle w:val="a8"/>
            </w:pPr>
            <w:r w:rsidRPr="005C68F2">
              <w:rPr>
                <w:i/>
              </w:rPr>
              <w:t>в духовно-нравственной сфере -</w:t>
            </w:r>
            <w:r w:rsidRPr="005C68F2">
              <w:t xml:space="preserve"> осознание обучающимися высших ценностей, идеалов, ориентиров, способность руководствоваться ими в практической деятельности.</w:t>
            </w:r>
          </w:p>
        </w:tc>
      </w:tr>
    </w:tbl>
    <w:p w:rsidR="00A12F5D" w:rsidRDefault="00A12F5D" w:rsidP="00A12F5D">
      <w:pPr>
        <w:pStyle w:val="a8"/>
        <w:jc w:val="center"/>
        <w:rPr>
          <w:b/>
          <w:sz w:val="28"/>
          <w:szCs w:val="28"/>
        </w:rPr>
      </w:pPr>
    </w:p>
    <w:p w:rsidR="00A12F5D" w:rsidRDefault="00A12F5D" w:rsidP="00A12F5D">
      <w:pPr>
        <w:pStyle w:val="a8"/>
        <w:jc w:val="center"/>
        <w:rPr>
          <w:b/>
          <w:sz w:val="28"/>
          <w:szCs w:val="28"/>
        </w:rPr>
      </w:pPr>
    </w:p>
    <w:p w:rsidR="00A12F5D" w:rsidRDefault="00A12F5D" w:rsidP="00A12F5D">
      <w:pPr>
        <w:pStyle w:val="a8"/>
        <w:jc w:val="center"/>
        <w:rPr>
          <w:b/>
          <w:sz w:val="28"/>
          <w:szCs w:val="28"/>
        </w:rPr>
      </w:pPr>
    </w:p>
    <w:p w:rsidR="00A12F5D" w:rsidRDefault="00A12F5D" w:rsidP="00A12F5D">
      <w:pPr>
        <w:pStyle w:val="a8"/>
        <w:jc w:val="center"/>
        <w:rPr>
          <w:b/>
          <w:sz w:val="28"/>
          <w:szCs w:val="28"/>
        </w:rPr>
      </w:pPr>
    </w:p>
    <w:p w:rsidR="00A12F5D" w:rsidRDefault="00A12F5D" w:rsidP="00A12F5D">
      <w:pPr>
        <w:pStyle w:val="a8"/>
        <w:jc w:val="center"/>
        <w:rPr>
          <w:b/>
          <w:sz w:val="28"/>
          <w:szCs w:val="28"/>
        </w:rPr>
      </w:pPr>
    </w:p>
    <w:p w:rsidR="00A12F5D" w:rsidRDefault="00A12F5D" w:rsidP="00A12F5D">
      <w:pPr>
        <w:pStyle w:val="a8"/>
        <w:jc w:val="center"/>
        <w:rPr>
          <w:b/>
          <w:sz w:val="28"/>
          <w:szCs w:val="28"/>
        </w:rPr>
      </w:pPr>
    </w:p>
    <w:p w:rsidR="00A12F5D" w:rsidRDefault="00A12F5D" w:rsidP="00A12F5D">
      <w:pPr>
        <w:pStyle w:val="a8"/>
        <w:jc w:val="center"/>
        <w:rPr>
          <w:b/>
          <w:sz w:val="28"/>
          <w:szCs w:val="28"/>
        </w:rPr>
      </w:pPr>
    </w:p>
    <w:p w:rsidR="00A12F5D" w:rsidRDefault="00A12F5D" w:rsidP="00A12F5D">
      <w:pPr>
        <w:pStyle w:val="a8"/>
        <w:jc w:val="center"/>
        <w:rPr>
          <w:b/>
          <w:sz w:val="28"/>
          <w:szCs w:val="28"/>
        </w:rPr>
      </w:pPr>
    </w:p>
    <w:p w:rsidR="00A12F5D" w:rsidRPr="005C68F2" w:rsidRDefault="00A12F5D" w:rsidP="00A12F5D">
      <w:pPr>
        <w:pStyle w:val="a8"/>
        <w:jc w:val="center"/>
        <w:rPr>
          <w:b/>
          <w:sz w:val="28"/>
          <w:szCs w:val="28"/>
        </w:rPr>
      </w:pPr>
      <w:r w:rsidRPr="005C68F2">
        <w:rPr>
          <w:b/>
          <w:sz w:val="28"/>
          <w:szCs w:val="28"/>
        </w:rPr>
        <w:t>2. Пояснительная записка</w:t>
      </w:r>
    </w:p>
    <w:p w:rsidR="00A12F5D" w:rsidRDefault="00A12F5D" w:rsidP="00A12F5D">
      <w:pPr>
        <w:pStyle w:val="a3"/>
        <w:spacing w:before="0" w:beforeAutospacing="0" w:after="0" w:afterAutospacing="0"/>
        <w:jc w:val="right"/>
        <w:rPr>
          <w:i/>
          <w:sz w:val="28"/>
          <w:szCs w:val="28"/>
        </w:rPr>
      </w:pPr>
      <w:r>
        <w:rPr>
          <w:i/>
          <w:sz w:val="28"/>
          <w:szCs w:val="28"/>
        </w:rPr>
        <w:t>Всякая благородная личность глубоко</w:t>
      </w:r>
      <w:r>
        <w:rPr>
          <w:i/>
          <w:sz w:val="28"/>
          <w:szCs w:val="28"/>
        </w:rPr>
        <w:br/>
        <w:t xml:space="preserve">осознает свое кровное родство, </w:t>
      </w:r>
      <w:r>
        <w:rPr>
          <w:i/>
          <w:sz w:val="28"/>
          <w:szCs w:val="28"/>
        </w:rPr>
        <w:br/>
        <w:t>свои кровные связи с Отечеством»</w:t>
      </w:r>
      <w:r>
        <w:rPr>
          <w:i/>
          <w:sz w:val="28"/>
          <w:szCs w:val="28"/>
        </w:rPr>
        <w:br/>
        <w:t xml:space="preserve">В.Г. Белинский </w:t>
      </w:r>
    </w:p>
    <w:p w:rsidR="00A12F5D" w:rsidRPr="005C68F2" w:rsidRDefault="00A12F5D" w:rsidP="00A12F5D">
      <w:pPr>
        <w:pStyle w:val="a8"/>
        <w:jc w:val="center"/>
        <w:rPr>
          <w:b/>
          <w:sz w:val="28"/>
          <w:szCs w:val="28"/>
        </w:rPr>
      </w:pPr>
    </w:p>
    <w:p w:rsidR="00A12F5D" w:rsidRPr="009B4083" w:rsidRDefault="00A12F5D" w:rsidP="00A12F5D">
      <w:pPr>
        <w:pStyle w:val="a8"/>
        <w:ind w:firstLine="708"/>
        <w:jc w:val="both"/>
      </w:pPr>
      <w:r w:rsidRPr="005C68F2">
        <w:rPr>
          <w:bCs/>
          <w:color w:val="000000"/>
        </w:rPr>
        <w:t>Актуальность проблемы патриотического воспитания детей и молодежи на сегодняшний день очевидна.</w:t>
      </w:r>
      <w:r>
        <w:rPr>
          <w:bCs/>
          <w:color w:val="000000"/>
        </w:rPr>
        <w:t xml:space="preserve"> </w:t>
      </w:r>
      <w:r>
        <w:t xml:space="preserve">Всё  более заметна постепенная утрата нашим обществом традиционно российского патриотического сознания. Героические события отечественной истории, выдающиеся достижения страны в области политики, экономики, науки, культуры и спорта ещё сохранили качества нравственных идеалов, что создаёт реальные предпосылки для разработки комплекса мероприятий по патриотическому воспитанию подрастающего поколения. Но новые идеологические установки приводят к изменению современной школы. Эти изменения требуют нового подхода в формировании патриотического  и гражданского сознания учащихся. Развивающемуся обществу нужны не только современно образованные, нравственные, предприимчивые люди, которые самостоятельно могут принимать решения в ситуации выбора, прогнозируя их возможные последствия, способы к сотрудничеству, отличающиеся мобильностью,  динамизмом, конструктивностью, но и горячо любящие свою Родину, свой родной край,  способные защищать Отчизну. </w:t>
      </w:r>
    </w:p>
    <w:p w:rsidR="00A12F5D" w:rsidRDefault="00A12F5D" w:rsidP="00A12F5D">
      <w:pPr>
        <w:pStyle w:val="a8"/>
        <w:ind w:firstLine="708"/>
        <w:jc w:val="both"/>
        <w:rPr>
          <w:sz w:val="28"/>
          <w:szCs w:val="28"/>
        </w:rPr>
      </w:pPr>
      <w:r w:rsidRPr="005C68F2">
        <w:t>Программа гражданско – патриотического воспитания «</w:t>
      </w:r>
      <w:r>
        <w:t>Я-гражданин, я -патриот</w:t>
      </w:r>
      <w:r w:rsidRPr="005C68F2">
        <w:t>» разработана в соответствии с Конвенцией о правах ребенка, Декларацией прав ребенка, Конституцией Р</w:t>
      </w:r>
      <w:r>
        <w:t>Ф, Законом РФ «Об образовании».</w:t>
      </w:r>
    </w:p>
    <w:p w:rsidR="00A12F5D" w:rsidRDefault="00A12F5D" w:rsidP="00A12F5D">
      <w:pPr>
        <w:pStyle w:val="a8"/>
      </w:pPr>
      <w:r w:rsidRPr="005C68F2">
        <w:t xml:space="preserve">  </w:t>
      </w:r>
      <w:r>
        <w:tab/>
        <w:t>В Программе отражены основные цели, задачи, направления,  мероприятия по развитию системы патриотического воспитания обучающихся, а также условия, средства и механизмы, обеспечивающие их практическую реализацию в</w:t>
      </w:r>
      <w:r w:rsidRPr="009B4083">
        <w:t xml:space="preserve"> </w:t>
      </w:r>
      <w:r>
        <w:t xml:space="preserve"> МК</w:t>
      </w:r>
      <w:r w:rsidRPr="005C68F2">
        <w:t>О</w:t>
      </w:r>
      <w:r>
        <w:t>У «Сурхачинская</w:t>
      </w:r>
    </w:p>
    <w:p w:rsidR="00A12F5D" w:rsidRDefault="00A12F5D" w:rsidP="00A12F5D">
      <w:pPr>
        <w:pStyle w:val="a8"/>
      </w:pPr>
      <w:r>
        <w:t xml:space="preserve"> СОШ»</w:t>
      </w:r>
      <w:r w:rsidRPr="005C68F2">
        <w:t xml:space="preserve"> </w:t>
      </w:r>
    </w:p>
    <w:p w:rsidR="00A12F5D" w:rsidRDefault="00A12F5D" w:rsidP="00A12F5D">
      <w:pPr>
        <w:pStyle w:val="a8"/>
        <w:ind w:firstLine="708"/>
      </w:pPr>
      <w:r>
        <w:t>Программа имеет школьный статус и ориентирована на учащихся 1-11х классов.</w:t>
      </w:r>
    </w:p>
    <w:p w:rsidR="00A12F5D" w:rsidRDefault="00A12F5D" w:rsidP="00A12F5D">
      <w:pPr>
        <w:pStyle w:val="a8"/>
        <w:jc w:val="both"/>
      </w:pPr>
      <w:r>
        <w:t xml:space="preserve">Она опирается на принципы социальной активности, индивидуализации, мотивированности, взаимодействия личности и коллектива, развивающего воспитания и единства образовательной и воспитательной среды. </w:t>
      </w:r>
    </w:p>
    <w:p w:rsidR="00A12F5D" w:rsidRPr="005C68F2" w:rsidRDefault="00A12F5D" w:rsidP="00A12F5D">
      <w:pPr>
        <w:pStyle w:val="a8"/>
        <w:jc w:val="both"/>
      </w:pPr>
      <w:r>
        <w:t>Программа имеет большое значение для решения ряда воспитательных и социальных проблем</w:t>
      </w:r>
    </w:p>
    <w:p w:rsidR="00A12F5D" w:rsidRDefault="00A12F5D" w:rsidP="00A12F5D">
      <w:pPr>
        <w:pStyle w:val="a8"/>
        <w:jc w:val="center"/>
        <w:rPr>
          <w:b/>
          <w:sz w:val="28"/>
          <w:szCs w:val="28"/>
        </w:rPr>
      </w:pPr>
    </w:p>
    <w:p w:rsidR="00A12F5D" w:rsidRDefault="00A12F5D" w:rsidP="00A12F5D">
      <w:pPr>
        <w:pStyle w:val="a8"/>
        <w:jc w:val="center"/>
        <w:rPr>
          <w:b/>
          <w:sz w:val="28"/>
          <w:szCs w:val="28"/>
        </w:rPr>
      </w:pPr>
    </w:p>
    <w:p w:rsidR="00A12F5D" w:rsidRPr="005C68F2" w:rsidRDefault="00A12F5D" w:rsidP="00A12F5D">
      <w:pPr>
        <w:pStyle w:val="a8"/>
        <w:rPr>
          <w:b/>
          <w:sz w:val="28"/>
          <w:szCs w:val="28"/>
        </w:rPr>
      </w:pPr>
      <w:r>
        <w:rPr>
          <w:b/>
          <w:sz w:val="28"/>
          <w:szCs w:val="28"/>
        </w:rPr>
        <w:t xml:space="preserve">                                                            </w:t>
      </w:r>
      <w:r w:rsidRPr="005C68F2">
        <w:rPr>
          <w:b/>
          <w:sz w:val="28"/>
          <w:szCs w:val="28"/>
        </w:rPr>
        <w:t>3. Цел</w:t>
      </w:r>
      <w:r>
        <w:rPr>
          <w:b/>
          <w:sz w:val="28"/>
          <w:szCs w:val="28"/>
        </w:rPr>
        <w:t>и и задачи</w:t>
      </w:r>
    </w:p>
    <w:p w:rsidR="00A12F5D" w:rsidRPr="005C68F2" w:rsidRDefault="00A12F5D" w:rsidP="00A12F5D">
      <w:pPr>
        <w:pStyle w:val="a8"/>
      </w:pPr>
      <w:r w:rsidRPr="005C68F2">
        <w:rPr>
          <w:u w:val="single"/>
        </w:rPr>
        <w:t>Цель программы</w:t>
      </w:r>
      <w:r w:rsidRPr="005C68F2">
        <w:t>:</w:t>
      </w:r>
    </w:p>
    <w:p w:rsidR="00A12F5D" w:rsidRDefault="00A12F5D" w:rsidP="00A12F5D">
      <w:pPr>
        <w:pStyle w:val="a8"/>
        <w:jc w:val="both"/>
      </w:pPr>
      <w:r w:rsidRPr="005C68F2">
        <w:t>создание условий для развития высокой социальной активности, гражданской ответственности, духовности, становления настоящих граждан России, обладающих позитивными ценностями и качествами, способных проявить их в созидательном процессе в интересах Отечества, обеспечения его жизненно важных интересов и устойчивого развития.</w:t>
      </w:r>
    </w:p>
    <w:p w:rsidR="00A12F5D" w:rsidRDefault="00A12F5D" w:rsidP="00A12F5D">
      <w:pPr>
        <w:pStyle w:val="a8"/>
      </w:pPr>
    </w:p>
    <w:p w:rsidR="00A12F5D" w:rsidRDefault="00A12F5D" w:rsidP="00A12F5D">
      <w:pPr>
        <w:pStyle w:val="a8"/>
        <w:rPr>
          <w:u w:val="single"/>
        </w:rPr>
      </w:pPr>
      <w:r w:rsidRPr="005937D5">
        <w:rPr>
          <w:u w:val="single"/>
        </w:rPr>
        <w:t>Задачи программы:</w:t>
      </w:r>
    </w:p>
    <w:p w:rsidR="00A12F5D" w:rsidRPr="005937D5" w:rsidRDefault="00A12F5D" w:rsidP="00A12F5D">
      <w:pPr>
        <w:pStyle w:val="a8"/>
      </w:pPr>
    </w:p>
    <w:p w:rsidR="00A12F5D" w:rsidRDefault="00A12F5D" w:rsidP="00A12F5D">
      <w:pPr>
        <w:pStyle w:val="a8"/>
      </w:pPr>
      <w:r>
        <w:t>1. Повышение качества патриотического воспитания в школе.</w:t>
      </w:r>
    </w:p>
    <w:p w:rsidR="00A12F5D" w:rsidRDefault="00A12F5D" w:rsidP="00A12F5D">
      <w:pPr>
        <w:pStyle w:val="a8"/>
        <w:ind w:left="720"/>
      </w:pPr>
    </w:p>
    <w:p w:rsidR="00A12F5D" w:rsidRDefault="00A12F5D" w:rsidP="00A12F5D">
      <w:pPr>
        <w:pStyle w:val="a8"/>
      </w:pPr>
      <w:r>
        <w:t>2. Реализация программы мероприятий патриотического направления с последующей оценкой качества результативности.</w:t>
      </w:r>
    </w:p>
    <w:p w:rsidR="00A12F5D" w:rsidRDefault="00A12F5D" w:rsidP="00A12F5D">
      <w:pPr>
        <w:pStyle w:val="a8"/>
        <w:ind w:left="720"/>
      </w:pPr>
    </w:p>
    <w:p w:rsidR="00A12F5D" w:rsidRDefault="00A12F5D" w:rsidP="00A12F5D">
      <w:pPr>
        <w:pStyle w:val="a8"/>
      </w:pPr>
      <w:r>
        <w:t>3. Обновление содержания патриотического воспитания, расширение спектра активных форм и методов работы по данному направлению.</w:t>
      </w:r>
    </w:p>
    <w:p w:rsidR="00A12F5D" w:rsidRDefault="00A12F5D" w:rsidP="00A12F5D">
      <w:pPr>
        <w:pStyle w:val="a8"/>
        <w:ind w:left="720"/>
      </w:pPr>
    </w:p>
    <w:p w:rsidR="00A12F5D" w:rsidRDefault="00A12F5D" w:rsidP="00A12F5D">
      <w:pPr>
        <w:pStyle w:val="a8"/>
      </w:pPr>
      <w:r>
        <w:t>4. Усиление взаимодействия с муниципальными учреждениями дополнительного образования детей, муниципальными образовательными учреждениями и учреждениями культуры по вопросам патриотического воспитания.</w:t>
      </w:r>
    </w:p>
    <w:p w:rsidR="00A12F5D" w:rsidRDefault="00A12F5D" w:rsidP="00A12F5D">
      <w:pPr>
        <w:pStyle w:val="a8"/>
        <w:ind w:left="720"/>
      </w:pPr>
    </w:p>
    <w:p w:rsidR="00A12F5D" w:rsidRDefault="00A12F5D" w:rsidP="00A12F5D">
      <w:pPr>
        <w:pStyle w:val="a8"/>
      </w:pPr>
      <w:r>
        <w:t>5. Усиление роли семьи в патриотическом воспитании подрастающего поколения.</w:t>
      </w:r>
    </w:p>
    <w:p w:rsidR="00A12F5D" w:rsidRDefault="00A12F5D" w:rsidP="00A12F5D">
      <w:pPr>
        <w:pStyle w:val="a8"/>
        <w:ind w:left="720"/>
      </w:pPr>
    </w:p>
    <w:p w:rsidR="00A12F5D" w:rsidRPr="00F972CD" w:rsidRDefault="00A12F5D" w:rsidP="00A12F5D">
      <w:pPr>
        <w:pStyle w:val="a8"/>
        <w:ind w:left="720"/>
      </w:pPr>
      <w:r w:rsidRPr="00F972CD">
        <w:t>.</w:t>
      </w:r>
    </w:p>
    <w:p w:rsidR="00A12F5D" w:rsidRPr="00BA26D3" w:rsidRDefault="00A12F5D" w:rsidP="00A12F5D">
      <w:pPr>
        <w:pStyle w:val="a8"/>
        <w:numPr>
          <w:ilvl w:val="0"/>
          <w:numId w:val="5"/>
        </w:numPr>
        <w:jc w:val="center"/>
        <w:rPr>
          <w:b/>
        </w:rPr>
      </w:pPr>
      <w:r w:rsidRPr="00F972CD">
        <w:rPr>
          <w:b/>
        </w:rPr>
        <w:t>Основные направления р</w:t>
      </w:r>
      <w:r>
        <w:rPr>
          <w:b/>
        </w:rPr>
        <w:t xml:space="preserve">еализации программы </w:t>
      </w:r>
    </w:p>
    <w:p w:rsidR="00A12F5D" w:rsidRPr="00F972CD" w:rsidRDefault="00A12F5D" w:rsidP="00A12F5D">
      <w:pPr>
        <w:pStyle w:val="a8"/>
        <w:rPr>
          <w:b/>
        </w:rPr>
      </w:pPr>
    </w:p>
    <w:p w:rsidR="00A12F5D" w:rsidRPr="00F972CD" w:rsidRDefault="00A12F5D" w:rsidP="00A12F5D">
      <w:pPr>
        <w:pStyle w:val="a8"/>
        <w:rPr>
          <w:b/>
        </w:rPr>
      </w:pPr>
      <w:r w:rsidRPr="00F972CD">
        <w:rPr>
          <w:b/>
        </w:rPr>
        <w:t>Учебная деятельность</w:t>
      </w:r>
    </w:p>
    <w:p w:rsidR="00A12F5D" w:rsidRPr="00F972CD" w:rsidRDefault="00A12F5D" w:rsidP="00A12F5D">
      <w:pPr>
        <w:pStyle w:val="a8"/>
        <w:jc w:val="both"/>
      </w:pPr>
      <w:r w:rsidRPr="00F972CD">
        <w:t xml:space="preserve">             Патриотическое воспитание учащихся осуществляется, прежде всего,</w:t>
      </w:r>
      <w:r>
        <w:t xml:space="preserve"> </w:t>
      </w:r>
      <w:r w:rsidRPr="00F972CD">
        <w:t>в учебном процессе. Умелое использовани</w:t>
      </w:r>
      <w:r>
        <w:t>е общеобразовательных предметов</w:t>
      </w:r>
      <w:r w:rsidRPr="00F972CD">
        <w:t xml:space="preserve"> целях патриотического воспитания служит одним из средств в осмыслении</w:t>
      </w:r>
      <w:r>
        <w:t xml:space="preserve">  </w:t>
      </w:r>
      <w:r w:rsidRPr="00F972CD">
        <w:t>следующих понятий: патриотизм, Отечество, Родина, память, интернационализм, мужество, смелость, героизм, отвага, самопожертвование, гражданственность, Конституция государства и т.д.</w:t>
      </w:r>
    </w:p>
    <w:p w:rsidR="00A12F5D" w:rsidRPr="00F972CD" w:rsidRDefault="00A12F5D" w:rsidP="00A12F5D">
      <w:pPr>
        <w:pStyle w:val="a8"/>
        <w:jc w:val="both"/>
      </w:pPr>
      <w:r w:rsidRPr="00F972CD">
        <w:t xml:space="preserve">   Работа над понятиями начинается в младших классах, а затем продолжается в курсах истории России и обществознания. Изучение истории позволяет воспитывать учащихся на героических примерах прошлых поколений Александра Невского, Д.Пожарского, К.Минина, А.Суворова, М.Кутузова, Г. Жукова, защитников Брестской крепости</w:t>
      </w:r>
      <w:r>
        <w:t xml:space="preserve">, Героев войны и труда  </w:t>
      </w:r>
      <w:r w:rsidRPr="00F972CD">
        <w:t xml:space="preserve">и др. </w:t>
      </w:r>
    </w:p>
    <w:p w:rsidR="00A12F5D" w:rsidRPr="00F972CD" w:rsidRDefault="00A12F5D" w:rsidP="00A12F5D">
      <w:pPr>
        <w:pStyle w:val="a8"/>
        <w:jc w:val="both"/>
      </w:pPr>
      <w:r w:rsidRPr="00F972CD">
        <w:t xml:space="preserve">     Овладение историческими знаниями неразрывно связано с дальнейшим развитием и укреплением патриотических чувств. </w:t>
      </w:r>
    </w:p>
    <w:p w:rsidR="00A12F5D" w:rsidRPr="00F972CD" w:rsidRDefault="00A12F5D" w:rsidP="00A12F5D">
      <w:pPr>
        <w:pStyle w:val="a8"/>
        <w:jc w:val="both"/>
      </w:pPr>
      <w:r w:rsidRPr="00F972CD">
        <w:t xml:space="preserve">          На уроках литературы формируются нравственные идеалы молодежи на примерах положительных героев, художественных произведений, устанавливается живая связь далекого прошлого с современностью, воспитывается чувство гордости за нашу Родину, её народ.</w:t>
      </w:r>
    </w:p>
    <w:p w:rsidR="00A12F5D" w:rsidRPr="00F972CD" w:rsidRDefault="00A12F5D" w:rsidP="00A12F5D">
      <w:pPr>
        <w:pStyle w:val="a8"/>
        <w:jc w:val="both"/>
      </w:pPr>
      <w:r w:rsidRPr="00F972CD">
        <w:t xml:space="preserve">     В процессе изучения основ физики, биологии, географии, математики у учащихся формируется диалектическое понимание развития природы, учащиеся знакомятся с применением законов физики, химии, биологии в военном деле, влияние научно-технической революции на развитие военной техники, решают задачи, в содержании которых отражена военная тематика.</w:t>
      </w:r>
    </w:p>
    <w:p w:rsidR="00A12F5D" w:rsidRPr="00F972CD" w:rsidRDefault="00A12F5D" w:rsidP="00A12F5D">
      <w:pPr>
        <w:pStyle w:val="a8"/>
      </w:pPr>
      <w:r w:rsidRPr="00F972CD">
        <w:tab/>
        <w:t xml:space="preserve">На уроках  </w:t>
      </w:r>
      <w:r>
        <w:t xml:space="preserve">краеведения </w:t>
      </w:r>
      <w:r w:rsidRPr="00F972CD">
        <w:t xml:space="preserve"> учащиеся знакомятся с историей своей малой Родины, ее традициями и героическим прошлым.</w:t>
      </w:r>
    </w:p>
    <w:p w:rsidR="00A12F5D" w:rsidRPr="00F972CD" w:rsidRDefault="00A12F5D" w:rsidP="00A12F5D">
      <w:pPr>
        <w:pStyle w:val="a8"/>
      </w:pPr>
      <w:r w:rsidRPr="00F972CD">
        <w:t xml:space="preserve">     В настоящее время на занятиях по разделу «Основы военной службы» курса «Основы безопасности жизнедеятельности» с учащимися старших классов изучаются следующие темы: </w:t>
      </w:r>
    </w:p>
    <w:p w:rsidR="00A12F5D" w:rsidRPr="00F972CD" w:rsidRDefault="00A12F5D" w:rsidP="00A12F5D">
      <w:pPr>
        <w:pStyle w:val="a8"/>
        <w:numPr>
          <w:ilvl w:val="0"/>
          <w:numId w:val="3"/>
        </w:numPr>
      </w:pPr>
      <w:r w:rsidRPr="00F972CD">
        <w:t>Гражданская оборона - составная часть обороноспособности страны;</w:t>
      </w:r>
    </w:p>
    <w:p w:rsidR="00A12F5D" w:rsidRPr="00F972CD" w:rsidRDefault="00A12F5D" w:rsidP="00A12F5D">
      <w:pPr>
        <w:pStyle w:val="a8"/>
        <w:numPr>
          <w:ilvl w:val="0"/>
          <w:numId w:val="3"/>
        </w:numPr>
      </w:pPr>
      <w:r w:rsidRPr="00F972CD">
        <w:t>Вооруженные Силы России;</w:t>
      </w:r>
    </w:p>
    <w:p w:rsidR="00A12F5D" w:rsidRPr="00F972CD" w:rsidRDefault="00A12F5D" w:rsidP="00A12F5D">
      <w:pPr>
        <w:pStyle w:val="a8"/>
        <w:numPr>
          <w:ilvl w:val="0"/>
          <w:numId w:val="3"/>
        </w:numPr>
      </w:pPr>
      <w:r w:rsidRPr="00F972CD">
        <w:t>Боевые традиции Вооруженных Сил страны;</w:t>
      </w:r>
    </w:p>
    <w:p w:rsidR="00A12F5D" w:rsidRPr="00F972CD" w:rsidRDefault="00A12F5D" w:rsidP="00A12F5D">
      <w:pPr>
        <w:pStyle w:val="a8"/>
        <w:numPr>
          <w:ilvl w:val="0"/>
          <w:numId w:val="3"/>
        </w:numPr>
      </w:pPr>
      <w:r w:rsidRPr="00F972CD">
        <w:t>Символы воинской чести;</w:t>
      </w:r>
    </w:p>
    <w:p w:rsidR="00A12F5D" w:rsidRPr="00F972CD" w:rsidRDefault="00A12F5D" w:rsidP="00A12F5D">
      <w:pPr>
        <w:pStyle w:val="a8"/>
        <w:numPr>
          <w:ilvl w:val="0"/>
          <w:numId w:val="3"/>
        </w:numPr>
      </w:pPr>
      <w:r w:rsidRPr="00F972CD">
        <w:t>Основы военной службы;</w:t>
      </w:r>
    </w:p>
    <w:p w:rsidR="00A12F5D" w:rsidRPr="00F972CD" w:rsidRDefault="00A12F5D" w:rsidP="00A12F5D">
      <w:pPr>
        <w:pStyle w:val="a8"/>
        <w:numPr>
          <w:ilvl w:val="0"/>
          <w:numId w:val="3"/>
        </w:numPr>
      </w:pPr>
      <w:r w:rsidRPr="00F972CD">
        <w:t>Военнослужащий - защитник своего Отечества.</w:t>
      </w:r>
    </w:p>
    <w:p w:rsidR="00A12F5D" w:rsidRPr="00F972CD" w:rsidRDefault="00A12F5D" w:rsidP="00A12F5D">
      <w:pPr>
        <w:pStyle w:val="a8"/>
      </w:pPr>
      <w:r w:rsidRPr="00F972CD">
        <w:t xml:space="preserve">     Кроме того, в конце учебного года </w:t>
      </w:r>
      <w:r>
        <w:t xml:space="preserve">вошло в  традицию  участие в </w:t>
      </w:r>
      <w:r w:rsidRPr="00F972CD">
        <w:t xml:space="preserve">  </w:t>
      </w:r>
      <w:r>
        <w:t xml:space="preserve">военных </w:t>
      </w:r>
      <w:r w:rsidRPr="00F972CD">
        <w:t xml:space="preserve"> сбор</w:t>
      </w:r>
      <w:r>
        <w:t xml:space="preserve">ах </w:t>
      </w:r>
      <w:r w:rsidRPr="00F972CD">
        <w:t xml:space="preserve"> юнош</w:t>
      </w:r>
      <w:r>
        <w:t>ей  10 классов</w:t>
      </w:r>
      <w:r w:rsidRPr="00F972CD">
        <w:t xml:space="preserve">. </w:t>
      </w:r>
    </w:p>
    <w:p w:rsidR="00A12F5D" w:rsidRPr="00F972CD" w:rsidRDefault="00A12F5D" w:rsidP="00A12F5D">
      <w:pPr>
        <w:pStyle w:val="a8"/>
        <w:ind w:firstLine="708"/>
      </w:pPr>
      <w:r w:rsidRPr="00F972CD">
        <w:lastRenderedPageBreak/>
        <w:t>Большое внимание в военно-патриотическом воспитании необходимо уделять занятиям по физической культуре. Именно на этих занятиях формируются качества необходимые будущему защитнику Родины: сила, быстрота, гибкость, ловкость, выносливость, координация и точность движения.</w:t>
      </w:r>
    </w:p>
    <w:p w:rsidR="00A12F5D" w:rsidRDefault="00A12F5D" w:rsidP="00A12F5D">
      <w:pPr>
        <w:pStyle w:val="a8"/>
      </w:pPr>
    </w:p>
    <w:p w:rsidR="00A12F5D" w:rsidRPr="00F972CD" w:rsidRDefault="00A12F5D" w:rsidP="00A12F5D">
      <w:pPr>
        <w:pStyle w:val="a8"/>
        <w:rPr>
          <w:b/>
        </w:rPr>
      </w:pPr>
      <w:r w:rsidRPr="00F972CD">
        <w:rPr>
          <w:b/>
        </w:rPr>
        <w:t>Внеурочная  деятельность</w:t>
      </w:r>
    </w:p>
    <w:p w:rsidR="00A12F5D" w:rsidRPr="00F972CD" w:rsidRDefault="00A12F5D" w:rsidP="00A12F5D">
      <w:pPr>
        <w:pStyle w:val="a8"/>
        <w:ind w:firstLine="708"/>
        <w:jc w:val="both"/>
      </w:pPr>
      <w:r w:rsidRPr="00F972CD">
        <w:t>Важное  значение  имеет правильный выбор наиболее эффективных форм и методов патриотической работы во внеурочное время. Этот выбор необходимо осуществлять с учетом интересов учащихся, квалификации руководителей, состояния учебно-материальной базы, наличии организаций и учреждений, способных оказать необходимую помощь.</w:t>
      </w:r>
    </w:p>
    <w:p w:rsidR="00A12F5D" w:rsidRDefault="00A12F5D" w:rsidP="00A12F5D">
      <w:pPr>
        <w:pStyle w:val="a8"/>
      </w:pPr>
    </w:p>
    <w:p w:rsidR="00A12F5D" w:rsidRPr="005D551D" w:rsidRDefault="00A12F5D" w:rsidP="00A12F5D">
      <w:pPr>
        <w:pStyle w:val="a8"/>
        <w:rPr>
          <w:u w:val="single"/>
        </w:rPr>
      </w:pPr>
      <w:r w:rsidRPr="005D551D">
        <w:rPr>
          <w:u w:val="single"/>
        </w:rPr>
        <w:t>Формы внеурочной деятельности:</w:t>
      </w:r>
    </w:p>
    <w:p w:rsidR="00A12F5D" w:rsidRPr="00F972CD" w:rsidRDefault="00A12F5D" w:rsidP="00A12F5D">
      <w:pPr>
        <w:pStyle w:val="a8"/>
        <w:numPr>
          <w:ilvl w:val="0"/>
          <w:numId w:val="4"/>
        </w:numPr>
      </w:pPr>
      <w:r w:rsidRPr="00F972CD">
        <w:t>тематические классные часы;</w:t>
      </w:r>
    </w:p>
    <w:p w:rsidR="00A12F5D" w:rsidRPr="00F972CD" w:rsidRDefault="00A12F5D" w:rsidP="00A12F5D">
      <w:pPr>
        <w:pStyle w:val="a8"/>
        <w:numPr>
          <w:ilvl w:val="0"/>
          <w:numId w:val="4"/>
        </w:numPr>
      </w:pPr>
      <w:r w:rsidRPr="00F972CD">
        <w:t>встречи с представителями правовых структур, органов правопорядка;</w:t>
      </w:r>
    </w:p>
    <w:p w:rsidR="00A12F5D" w:rsidRPr="00F972CD" w:rsidRDefault="00A12F5D" w:rsidP="00A12F5D">
      <w:pPr>
        <w:pStyle w:val="a8"/>
        <w:numPr>
          <w:ilvl w:val="0"/>
          <w:numId w:val="4"/>
        </w:numPr>
      </w:pPr>
      <w:r w:rsidRPr="00F972CD">
        <w:t>посещение воинских частей, музеев боевой и трудовой славы;</w:t>
      </w:r>
    </w:p>
    <w:p w:rsidR="00A12F5D" w:rsidRPr="00F972CD" w:rsidRDefault="00A12F5D" w:rsidP="00A12F5D">
      <w:pPr>
        <w:pStyle w:val="a8"/>
        <w:numPr>
          <w:ilvl w:val="0"/>
          <w:numId w:val="4"/>
        </w:numPr>
      </w:pPr>
      <w:r w:rsidRPr="00F972CD">
        <w:t>встречи с ветеранами войны и труда, воинами-афганцами, участниками чеченских событий, солдатами и офицерами срочной службы;</w:t>
      </w:r>
    </w:p>
    <w:p w:rsidR="00A12F5D" w:rsidRPr="00F972CD" w:rsidRDefault="00A12F5D" w:rsidP="00A12F5D">
      <w:pPr>
        <w:pStyle w:val="a8"/>
        <w:numPr>
          <w:ilvl w:val="0"/>
          <w:numId w:val="4"/>
        </w:numPr>
      </w:pPr>
      <w:r w:rsidRPr="00F972CD">
        <w:t>интерактивные игры, дебаты, дискуссии по патриотическо - правовой тематике;</w:t>
      </w:r>
    </w:p>
    <w:p w:rsidR="00A12F5D" w:rsidRPr="00F972CD" w:rsidRDefault="00A12F5D" w:rsidP="00A12F5D">
      <w:pPr>
        <w:pStyle w:val="a8"/>
        <w:numPr>
          <w:ilvl w:val="0"/>
          <w:numId w:val="4"/>
        </w:numPr>
      </w:pPr>
      <w:r w:rsidRPr="00F972CD">
        <w:t>конкурсы, викторины, конференции по данной теме;</w:t>
      </w:r>
    </w:p>
    <w:p w:rsidR="00A12F5D" w:rsidRPr="00F972CD" w:rsidRDefault="00A12F5D" w:rsidP="00A12F5D">
      <w:pPr>
        <w:pStyle w:val="a8"/>
        <w:numPr>
          <w:ilvl w:val="0"/>
          <w:numId w:val="4"/>
        </w:numPr>
      </w:pPr>
      <w:r w:rsidRPr="00F972CD">
        <w:t>празднование Дней воинской славы;</w:t>
      </w:r>
    </w:p>
    <w:p w:rsidR="00A12F5D" w:rsidRPr="00F972CD" w:rsidRDefault="00A12F5D" w:rsidP="00A12F5D">
      <w:pPr>
        <w:pStyle w:val="a8"/>
        <w:numPr>
          <w:ilvl w:val="0"/>
          <w:numId w:val="4"/>
        </w:numPr>
      </w:pPr>
      <w:r w:rsidRPr="00F972CD">
        <w:t>тимуровская работа;</w:t>
      </w:r>
    </w:p>
    <w:p w:rsidR="00A12F5D" w:rsidRPr="00F972CD" w:rsidRDefault="00A12F5D" w:rsidP="00A12F5D">
      <w:pPr>
        <w:pStyle w:val="a8"/>
        <w:numPr>
          <w:ilvl w:val="0"/>
          <w:numId w:val="4"/>
        </w:numPr>
      </w:pPr>
      <w:r w:rsidRPr="00F972CD">
        <w:t>уроки мужества, военно-спортивная игра «Зарница»;</w:t>
      </w:r>
    </w:p>
    <w:p w:rsidR="00A12F5D" w:rsidRPr="00F972CD" w:rsidRDefault="00A12F5D" w:rsidP="00A12F5D">
      <w:pPr>
        <w:pStyle w:val="a8"/>
        <w:numPr>
          <w:ilvl w:val="0"/>
          <w:numId w:val="4"/>
        </w:numPr>
      </w:pPr>
      <w:r w:rsidRPr="00F972CD">
        <w:t>митинги, литературно-музыкальные представления, концерты</w:t>
      </w:r>
      <w:r>
        <w:t xml:space="preserve"> </w:t>
      </w:r>
      <w:r w:rsidRPr="00F972CD">
        <w:t>к знаменательным датам;</w:t>
      </w:r>
    </w:p>
    <w:p w:rsidR="00A12F5D" w:rsidRPr="00F972CD" w:rsidRDefault="00A12F5D" w:rsidP="00A12F5D">
      <w:pPr>
        <w:pStyle w:val="a8"/>
        <w:numPr>
          <w:ilvl w:val="0"/>
          <w:numId w:val="4"/>
        </w:numPr>
      </w:pPr>
      <w:r w:rsidRPr="00F972CD">
        <w:t>участие в работе школьного музея;</w:t>
      </w:r>
    </w:p>
    <w:p w:rsidR="00A12F5D" w:rsidRPr="00F972CD" w:rsidRDefault="00A12F5D" w:rsidP="00A12F5D">
      <w:pPr>
        <w:pStyle w:val="a8"/>
        <w:numPr>
          <w:ilvl w:val="0"/>
          <w:numId w:val="4"/>
        </w:numPr>
      </w:pPr>
      <w:r w:rsidRPr="00F972CD">
        <w:t>предметные недели;</w:t>
      </w:r>
    </w:p>
    <w:p w:rsidR="00A12F5D" w:rsidRPr="00F972CD" w:rsidRDefault="00A12F5D" w:rsidP="00A12F5D">
      <w:pPr>
        <w:pStyle w:val="a8"/>
        <w:numPr>
          <w:ilvl w:val="0"/>
          <w:numId w:val="4"/>
        </w:numPr>
      </w:pPr>
      <w:r w:rsidRPr="00F972CD">
        <w:t>месячник по военно-патриотическому воспитанию;</w:t>
      </w:r>
    </w:p>
    <w:p w:rsidR="00A12F5D" w:rsidRPr="00F972CD" w:rsidRDefault="00A12F5D" w:rsidP="00A12F5D">
      <w:pPr>
        <w:pStyle w:val="a8"/>
        <w:numPr>
          <w:ilvl w:val="0"/>
          <w:numId w:val="4"/>
        </w:numPr>
      </w:pPr>
      <w:r w:rsidRPr="00F972CD">
        <w:t>показ и обсуждение научно-популярных, документальных и художественных   фильмов на военно-исторические темы;</w:t>
      </w:r>
    </w:p>
    <w:p w:rsidR="00A12F5D" w:rsidRPr="00F972CD" w:rsidRDefault="00A12F5D" w:rsidP="00A12F5D">
      <w:pPr>
        <w:pStyle w:val="a8"/>
        <w:numPr>
          <w:ilvl w:val="0"/>
          <w:numId w:val="4"/>
        </w:numPr>
      </w:pPr>
      <w:r w:rsidRPr="00F972CD">
        <w:t>физкультурно-оздоровительные соревнования;</w:t>
      </w:r>
    </w:p>
    <w:p w:rsidR="00A12F5D" w:rsidRPr="00F972CD" w:rsidRDefault="00A12F5D" w:rsidP="00A12F5D">
      <w:pPr>
        <w:pStyle w:val="a8"/>
        <w:numPr>
          <w:ilvl w:val="0"/>
          <w:numId w:val="4"/>
        </w:numPr>
      </w:pPr>
      <w:r w:rsidRPr="00F972CD">
        <w:t>походы и экскурсии по родному краю.</w:t>
      </w:r>
    </w:p>
    <w:p w:rsidR="00A12F5D" w:rsidRPr="00F972CD" w:rsidRDefault="00A12F5D" w:rsidP="00A12F5D">
      <w:pPr>
        <w:pStyle w:val="a8"/>
      </w:pPr>
    </w:p>
    <w:p w:rsidR="00A12F5D" w:rsidRPr="00F972CD" w:rsidRDefault="00A12F5D" w:rsidP="00A12F5D">
      <w:pPr>
        <w:pStyle w:val="a8"/>
        <w:rPr>
          <w:b/>
        </w:rPr>
      </w:pPr>
      <w:r w:rsidRPr="00F972CD">
        <w:rPr>
          <w:b/>
        </w:rPr>
        <w:t>Внеклассная деятельность</w:t>
      </w:r>
    </w:p>
    <w:p w:rsidR="00A12F5D" w:rsidRPr="00F972CD" w:rsidRDefault="00A12F5D" w:rsidP="00A12F5D">
      <w:pPr>
        <w:pStyle w:val="a8"/>
      </w:pPr>
      <w:r w:rsidRPr="00F972CD">
        <w:t xml:space="preserve">Внеклассная деятельность осуществляется через взаимодействие с общественными структурами с включением инновационных форм работы: проектной деятельности с использованием ИКТ. </w:t>
      </w:r>
    </w:p>
    <w:p w:rsidR="00A12F5D" w:rsidRDefault="00A12F5D" w:rsidP="00A12F5D">
      <w:pPr>
        <w:pStyle w:val="a8"/>
        <w:rPr>
          <w:u w:val="single"/>
        </w:rPr>
      </w:pPr>
    </w:p>
    <w:p w:rsidR="00A12F5D" w:rsidRPr="006C2B7C" w:rsidRDefault="00A12F5D" w:rsidP="00A12F5D">
      <w:pPr>
        <w:pStyle w:val="a8"/>
        <w:rPr>
          <w:sz w:val="28"/>
          <w:szCs w:val="28"/>
        </w:rPr>
      </w:pPr>
    </w:p>
    <w:p w:rsidR="00A12F5D" w:rsidRPr="006C2B7C" w:rsidRDefault="00A12F5D" w:rsidP="00A12F5D">
      <w:pPr>
        <w:pStyle w:val="a8"/>
        <w:rPr>
          <w:sz w:val="28"/>
          <w:szCs w:val="28"/>
        </w:rPr>
      </w:pPr>
    </w:p>
    <w:p w:rsidR="00A12F5D" w:rsidRPr="006C2B7C" w:rsidRDefault="00A12F5D" w:rsidP="00A12F5D">
      <w:pPr>
        <w:pStyle w:val="a8"/>
        <w:jc w:val="center"/>
      </w:pPr>
      <w:r w:rsidRPr="00960A88">
        <w:rPr>
          <w:b/>
        </w:rPr>
        <w:t xml:space="preserve">5. </w:t>
      </w:r>
      <w:r>
        <w:rPr>
          <w:b/>
        </w:rPr>
        <w:t>Основные ф</w:t>
      </w:r>
      <w:r w:rsidRPr="00960A88">
        <w:rPr>
          <w:b/>
        </w:rPr>
        <w:t>ормы  деятельности</w:t>
      </w:r>
    </w:p>
    <w:p w:rsidR="00A12F5D" w:rsidRPr="006C2B7C" w:rsidRDefault="00A12F5D" w:rsidP="00A12F5D">
      <w:pPr>
        <w:pStyle w:val="a8"/>
      </w:pPr>
      <w:r w:rsidRPr="006C2B7C">
        <w:t xml:space="preserve"> </w:t>
      </w:r>
    </w:p>
    <w:p w:rsidR="00A12F5D" w:rsidRPr="006C2B7C" w:rsidRDefault="00A12F5D" w:rsidP="00A12F5D">
      <w:pPr>
        <w:pStyle w:val="a8"/>
        <w:ind w:left="360"/>
      </w:pPr>
      <w:r>
        <w:t xml:space="preserve">5.1. </w:t>
      </w:r>
      <w:r w:rsidRPr="006C2B7C">
        <w:t>Мероприятия по увековечиванию памяти</w:t>
      </w:r>
      <w:r>
        <w:t>,</w:t>
      </w:r>
      <w:r w:rsidRPr="006C2B7C">
        <w:t xml:space="preserve"> павших в борьбе за независимость нашей Родины:</w:t>
      </w:r>
    </w:p>
    <w:p w:rsidR="00A12F5D" w:rsidRPr="006C2B7C" w:rsidRDefault="00A12F5D" w:rsidP="00A12F5D">
      <w:pPr>
        <w:pStyle w:val="a8"/>
      </w:pPr>
    </w:p>
    <w:p w:rsidR="00A12F5D" w:rsidRPr="006C2B7C" w:rsidRDefault="00A12F5D" w:rsidP="00A12F5D">
      <w:pPr>
        <w:pStyle w:val="a8"/>
      </w:pPr>
      <w:r w:rsidRPr="006C2B7C">
        <w:t>-шефств</w:t>
      </w:r>
      <w:r>
        <w:t>о над памятниками  павшим воинам;</w:t>
      </w:r>
    </w:p>
    <w:p w:rsidR="00A12F5D" w:rsidRPr="006C2B7C" w:rsidRDefault="00A12F5D" w:rsidP="00A12F5D">
      <w:pPr>
        <w:pStyle w:val="a8"/>
      </w:pPr>
      <w:r w:rsidRPr="006C2B7C">
        <w:t>-проведение митингов совместно с ДК</w:t>
      </w:r>
    </w:p>
    <w:p w:rsidR="00A12F5D" w:rsidRPr="006C2B7C" w:rsidRDefault="00A12F5D" w:rsidP="00A12F5D">
      <w:pPr>
        <w:pStyle w:val="a8"/>
      </w:pPr>
      <w:r w:rsidRPr="006C2B7C">
        <w:t>-День воинов-интернационали</w:t>
      </w:r>
      <w:r>
        <w:t xml:space="preserve">стов </w:t>
      </w:r>
    </w:p>
    <w:p w:rsidR="00A12F5D" w:rsidRPr="006C2B7C" w:rsidRDefault="00A12F5D" w:rsidP="00A12F5D">
      <w:pPr>
        <w:pStyle w:val="a8"/>
      </w:pPr>
      <w:r w:rsidRPr="006C2B7C">
        <w:t>-участие в Митингах Памяти</w:t>
      </w:r>
      <w:r>
        <w:t xml:space="preserve"> и </w:t>
      </w:r>
      <w:r w:rsidRPr="006C2B7C">
        <w:t xml:space="preserve"> </w:t>
      </w:r>
      <w:r>
        <w:t xml:space="preserve">районных и школьных </w:t>
      </w:r>
      <w:r w:rsidRPr="006C2B7C">
        <w:t>патриотических мероприятиях</w:t>
      </w:r>
      <w:r>
        <w:t xml:space="preserve"> </w:t>
      </w:r>
      <w:r w:rsidRPr="006C2B7C">
        <w:t>.</w:t>
      </w:r>
    </w:p>
    <w:p w:rsidR="00A12F5D" w:rsidRPr="006C2B7C" w:rsidRDefault="00A12F5D" w:rsidP="00A12F5D">
      <w:pPr>
        <w:pStyle w:val="a8"/>
      </w:pPr>
    </w:p>
    <w:p w:rsidR="00A12F5D" w:rsidRPr="006C2B7C" w:rsidRDefault="00A12F5D" w:rsidP="00A12F5D">
      <w:pPr>
        <w:pStyle w:val="a8"/>
      </w:pPr>
      <w:r w:rsidRPr="006C2B7C">
        <w:t xml:space="preserve"> </w:t>
      </w:r>
    </w:p>
    <w:p w:rsidR="00A12F5D" w:rsidRPr="006C2B7C" w:rsidRDefault="00A12F5D" w:rsidP="00A12F5D">
      <w:pPr>
        <w:pStyle w:val="a8"/>
        <w:numPr>
          <w:ilvl w:val="1"/>
          <w:numId w:val="6"/>
        </w:numPr>
      </w:pPr>
      <w:r w:rsidRPr="006C2B7C">
        <w:lastRenderedPageBreak/>
        <w:t>Проведение экскурсий в Музей Боевой Славы, уроков Мужества, уроков Памяти, уроков Патриотизма, уроков России, встреч с ветеранами Великой Отечественной войны. Поздравление и выступление с концертами перед ветеранами войны и труда. Празднование памятных дат, п</w:t>
      </w:r>
      <w:r>
        <w:t xml:space="preserve">роведение выставок </w:t>
      </w:r>
      <w:r w:rsidRPr="006C2B7C">
        <w:t>«Земля родная», викторин, конкурсов рисунков «Дети рисуют Победу», просмотров видеофильмов.</w:t>
      </w:r>
    </w:p>
    <w:p w:rsidR="00A12F5D" w:rsidRPr="006C2B7C" w:rsidRDefault="00A12F5D" w:rsidP="00A12F5D">
      <w:pPr>
        <w:pStyle w:val="a8"/>
      </w:pPr>
      <w:r w:rsidRPr="006C2B7C">
        <w:t xml:space="preserve"> </w:t>
      </w:r>
    </w:p>
    <w:p w:rsidR="00A12F5D" w:rsidRPr="006C2B7C" w:rsidRDefault="00A12F5D" w:rsidP="00A12F5D">
      <w:pPr>
        <w:pStyle w:val="a8"/>
        <w:numPr>
          <w:ilvl w:val="1"/>
          <w:numId w:val="6"/>
        </w:numPr>
      </w:pPr>
      <w:r w:rsidRPr="006C2B7C">
        <w:t>Проведение конкурсов военно-патриотической песни «Песня в солдатской шинели», проведение смотров строя и песни, участие в муниципальных конкурсах патриотической направленности: «Поклонимся Великим тем годам», «Пою мое Отечество», а также других праздничных мероприятий (концертов) посвященных Великим праздникам;</w:t>
      </w:r>
    </w:p>
    <w:p w:rsidR="00A12F5D" w:rsidRPr="006C2B7C" w:rsidRDefault="00A12F5D" w:rsidP="00A12F5D">
      <w:pPr>
        <w:pStyle w:val="a8"/>
      </w:pPr>
      <w:r w:rsidRPr="006C2B7C">
        <w:t xml:space="preserve"> </w:t>
      </w:r>
    </w:p>
    <w:p w:rsidR="00A12F5D" w:rsidRPr="006C2B7C" w:rsidRDefault="00A12F5D" w:rsidP="00A12F5D">
      <w:pPr>
        <w:pStyle w:val="a8"/>
        <w:numPr>
          <w:ilvl w:val="1"/>
          <w:numId w:val="6"/>
        </w:numPr>
      </w:pPr>
      <w:r w:rsidRPr="006C2B7C">
        <w:t>Организация бесед, лекций на патриотические темы, литературно-художественные гостиные, организация шефской работы.</w:t>
      </w:r>
    </w:p>
    <w:p w:rsidR="00A12F5D" w:rsidRPr="006C2B7C" w:rsidRDefault="00A12F5D" w:rsidP="00A12F5D">
      <w:pPr>
        <w:pStyle w:val="a8"/>
      </w:pPr>
    </w:p>
    <w:p w:rsidR="00A12F5D" w:rsidRPr="006C2B7C" w:rsidRDefault="00A12F5D" w:rsidP="00A12F5D">
      <w:pPr>
        <w:pStyle w:val="a8"/>
        <w:numPr>
          <w:ilvl w:val="1"/>
          <w:numId w:val="6"/>
        </w:numPr>
      </w:pPr>
      <w:r w:rsidRPr="006C2B7C">
        <w:t>Включение учащихся в разнообразные виды практической деятельности и формирование у них навыков, опыта патриотического поведения. Прежде всего, это участие в спортивных соревн</w:t>
      </w:r>
      <w:r>
        <w:t>ованиях «Зарница»</w:t>
      </w:r>
      <w:r w:rsidRPr="006C2B7C">
        <w:t>, муниципальных мероприятиях спортивной направленности, участие в военных сборах. Военно-спортивные соревнования оказывают положительное влияние на организационное укрепление коллектива школы, способствуют развитию общественной активности детей, формируют качества, необходимые будущему воину, защитнику Родины.</w:t>
      </w:r>
    </w:p>
    <w:p w:rsidR="00A12F5D" w:rsidRPr="006C2B7C" w:rsidRDefault="00A12F5D" w:rsidP="00A12F5D">
      <w:pPr>
        <w:pStyle w:val="a8"/>
      </w:pPr>
    </w:p>
    <w:p w:rsidR="00A12F5D" w:rsidRPr="006C2B7C" w:rsidRDefault="00A12F5D" w:rsidP="00A12F5D">
      <w:pPr>
        <w:pStyle w:val="a8"/>
        <w:numPr>
          <w:ilvl w:val="1"/>
          <w:numId w:val="6"/>
        </w:numPr>
      </w:pPr>
      <w:r>
        <w:t xml:space="preserve"> Проведение </w:t>
      </w:r>
      <w:r w:rsidRPr="006C2B7C">
        <w:t xml:space="preserve"> месячник</w:t>
      </w:r>
      <w:r>
        <w:t xml:space="preserve">ов </w:t>
      </w:r>
      <w:r w:rsidRPr="006C2B7C">
        <w:t xml:space="preserve"> </w:t>
      </w:r>
      <w:r>
        <w:t xml:space="preserve">патриотической </w:t>
      </w:r>
      <w:r w:rsidRPr="006C2B7C">
        <w:t xml:space="preserve"> и спортивно-оздоровительной работы, военно-спортивные эстафеты, Дни здоровья, военно-спортивные праздники, День Защитника Отечества, неделя Памяти, посвященная Дню Победы.</w:t>
      </w:r>
    </w:p>
    <w:p w:rsidR="00A12F5D" w:rsidRPr="006C2B7C" w:rsidRDefault="00A12F5D" w:rsidP="00A12F5D">
      <w:pPr>
        <w:pStyle w:val="a8"/>
      </w:pPr>
    </w:p>
    <w:p w:rsidR="00A12F5D" w:rsidRDefault="00A12F5D" w:rsidP="00A12F5D">
      <w:pPr>
        <w:pStyle w:val="a8"/>
        <w:jc w:val="center"/>
        <w:rPr>
          <w:b/>
          <w:sz w:val="28"/>
          <w:szCs w:val="28"/>
        </w:rPr>
      </w:pPr>
    </w:p>
    <w:p w:rsidR="00A12F5D" w:rsidRDefault="00A12F5D" w:rsidP="00A12F5D">
      <w:pPr>
        <w:pStyle w:val="a8"/>
        <w:jc w:val="center"/>
        <w:rPr>
          <w:b/>
          <w:sz w:val="28"/>
          <w:szCs w:val="28"/>
        </w:rPr>
      </w:pPr>
    </w:p>
    <w:p w:rsidR="00A12F5D" w:rsidRPr="00F972CD" w:rsidRDefault="00A12F5D" w:rsidP="00A12F5D">
      <w:pPr>
        <w:pStyle w:val="a8"/>
        <w:rPr>
          <w:b/>
          <w:sz w:val="28"/>
          <w:szCs w:val="28"/>
        </w:rPr>
      </w:pPr>
      <w:r>
        <w:rPr>
          <w:b/>
          <w:sz w:val="28"/>
          <w:szCs w:val="28"/>
        </w:rPr>
        <w:t xml:space="preserve">                                  6</w:t>
      </w:r>
      <w:r w:rsidRPr="00F972CD">
        <w:rPr>
          <w:b/>
          <w:sz w:val="28"/>
          <w:szCs w:val="28"/>
        </w:rPr>
        <w:t>. Механизм реализации программы</w:t>
      </w:r>
    </w:p>
    <w:p w:rsidR="00A12F5D" w:rsidRDefault="00A12F5D" w:rsidP="00A12F5D">
      <w:pPr>
        <w:pStyle w:val="a8"/>
        <w:rPr>
          <w:b/>
        </w:rPr>
      </w:pPr>
    </w:p>
    <w:p w:rsidR="00A12F5D" w:rsidRPr="003A25C9" w:rsidRDefault="00A12F5D" w:rsidP="00A12F5D">
      <w:pPr>
        <w:pStyle w:val="a8"/>
        <w:rPr>
          <w:b/>
        </w:rPr>
      </w:pPr>
      <w:r>
        <w:rPr>
          <w:b/>
        </w:rPr>
        <w:t>6</w:t>
      </w:r>
      <w:r w:rsidRPr="003A25C9">
        <w:rPr>
          <w:b/>
        </w:rPr>
        <w:t>. 1. Система программных мероприятий</w:t>
      </w:r>
    </w:p>
    <w:p w:rsidR="00A12F5D" w:rsidRPr="00F972CD" w:rsidRDefault="00A12F5D" w:rsidP="00A12F5D">
      <w:pPr>
        <w:pStyle w:val="a8"/>
        <w:rPr>
          <w:u w:val="single"/>
        </w:rPr>
      </w:pPr>
      <w:r w:rsidRPr="00F972CD">
        <w:tab/>
      </w:r>
      <w:r w:rsidRPr="00F972CD">
        <w:rPr>
          <w:u w:val="single"/>
        </w:rPr>
        <w:t>Совершенствование нормативной правовой базы:</w:t>
      </w:r>
    </w:p>
    <w:p w:rsidR="00A12F5D" w:rsidRPr="00F972CD" w:rsidRDefault="00A12F5D" w:rsidP="00A12F5D">
      <w:pPr>
        <w:pStyle w:val="a8"/>
      </w:pPr>
      <w:r>
        <w:t>-</w:t>
      </w:r>
      <w:r w:rsidRPr="00F972CD">
        <w:t>разработка и реализация плана мероприятий по программе «</w:t>
      </w:r>
      <w:r>
        <w:t>Я-гражданин, я -патриот»</w:t>
      </w:r>
    </w:p>
    <w:p w:rsidR="00A12F5D" w:rsidRPr="00F972CD" w:rsidRDefault="00A12F5D" w:rsidP="00A12F5D">
      <w:pPr>
        <w:pStyle w:val="a8"/>
      </w:pPr>
      <w:r>
        <w:t xml:space="preserve">- </w:t>
      </w:r>
      <w:r w:rsidRPr="00F972CD">
        <w:t>разработка положений о смотрах и конкурсах.</w:t>
      </w:r>
    </w:p>
    <w:p w:rsidR="00A12F5D" w:rsidRPr="00F972CD" w:rsidRDefault="00A12F5D" w:rsidP="00A12F5D">
      <w:pPr>
        <w:pStyle w:val="a8"/>
      </w:pPr>
    </w:p>
    <w:p w:rsidR="00A12F5D" w:rsidRPr="00F972CD" w:rsidRDefault="00A12F5D" w:rsidP="00A12F5D">
      <w:pPr>
        <w:pStyle w:val="a8"/>
        <w:rPr>
          <w:u w:val="single"/>
        </w:rPr>
      </w:pPr>
      <w:r w:rsidRPr="00F972CD">
        <w:rPr>
          <w:u w:val="single"/>
        </w:rPr>
        <w:t>Развитие научно-теоретических и методических основ патриотического воспитания:</w:t>
      </w:r>
    </w:p>
    <w:p w:rsidR="00A12F5D" w:rsidRPr="00F972CD" w:rsidRDefault="00A12F5D" w:rsidP="00A12F5D">
      <w:pPr>
        <w:pStyle w:val="a8"/>
      </w:pPr>
      <w:r w:rsidRPr="00F972CD">
        <w:tab/>
        <w:t xml:space="preserve">изучение и обобщение передового опыта в области патриотического воспитания для его внедрения в практику патриотической работы. </w:t>
      </w:r>
    </w:p>
    <w:p w:rsidR="00A12F5D" w:rsidRPr="00F972CD" w:rsidRDefault="00A12F5D" w:rsidP="00A12F5D">
      <w:pPr>
        <w:pStyle w:val="a8"/>
        <w:rPr>
          <w:u w:val="single"/>
        </w:rPr>
      </w:pPr>
      <w:r w:rsidRPr="00F972CD">
        <w:rPr>
          <w:u w:val="single"/>
        </w:rPr>
        <w:t>Педагогические технологии:</w:t>
      </w:r>
    </w:p>
    <w:p w:rsidR="00A12F5D" w:rsidRPr="00F972CD" w:rsidRDefault="00A12F5D" w:rsidP="00A12F5D">
      <w:pPr>
        <w:pStyle w:val="a8"/>
        <w:numPr>
          <w:ilvl w:val="0"/>
          <w:numId w:val="1"/>
        </w:numPr>
      </w:pPr>
      <w:r w:rsidRPr="00F972CD">
        <w:t>Проектно – исследовательская деятельность</w:t>
      </w:r>
    </w:p>
    <w:p w:rsidR="00A12F5D" w:rsidRPr="00F972CD" w:rsidRDefault="00A12F5D" w:rsidP="00A12F5D">
      <w:pPr>
        <w:pStyle w:val="a8"/>
        <w:numPr>
          <w:ilvl w:val="0"/>
          <w:numId w:val="1"/>
        </w:numPr>
      </w:pPr>
      <w:r w:rsidRPr="00F972CD">
        <w:t>Коллективно - творческое дело</w:t>
      </w:r>
    </w:p>
    <w:p w:rsidR="00A12F5D" w:rsidRPr="00F972CD" w:rsidRDefault="00A12F5D" w:rsidP="00A12F5D">
      <w:pPr>
        <w:pStyle w:val="a8"/>
        <w:numPr>
          <w:ilvl w:val="0"/>
          <w:numId w:val="1"/>
        </w:numPr>
      </w:pPr>
      <w:r w:rsidRPr="00F972CD">
        <w:rPr>
          <w:bCs/>
        </w:rPr>
        <w:t>Педагогика сотрудничества</w:t>
      </w:r>
    </w:p>
    <w:p w:rsidR="00A12F5D" w:rsidRPr="00F972CD" w:rsidRDefault="00A12F5D" w:rsidP="00A12F5D">
      <w:pPr>
        <w:pStyle w:val="a8"/>
        <w:numPr>
          <w:ilvl w:val="0"/>
          <w:numId w:val="1"/>
        </w:numPr>
      </w:pPr>
      <w:r w:rsidRPr="00F972CD">
        <w:rPr>
          <w:bCs/>
        </w:rPr>
        <w:t>Технология проблемного обучения</w:t>
      </w:r>
    </w:p>
    <w:p w:rsidR="00A12F5D" w:rsidRPr="00F972CD" w:rsidRDefault="00A12F5D" w:rsidP="00A12F5D">
      <w:pPr>
        <w:pStyle w:val="a8"/>
        <w:numPr>
          <w:ilvl w:val="0"/>
          <w:numId w:val="1"/>
        </w:numPr>
      </w:pPr>
      <w:r w:rsidRPr="00F972CD">
        <w:rPr>
          <w:bCs/>
        </w:rPr>
        <w:t>ИКТ</w:t>
      </w:r>
    </w:p>
    <w:p w:rsidR="00A12F5D" w:rsidRDefault="00A12F5D" w:rsidP="00A12F5D">
      <w:pPr>
        <w:pStyle w:val="a8"/>
        <w:rPr>
          <w:b/>
          <w:u w:val="single"/>
        </w:rPr>
      </w:pPr>
    </w:p>
    <w:p w:rsidR="00A12F5D" w:rsidRDefault="00A12F5D" w:rsidP="00A12F5D">
      <w:pPr>
        <w:pStyle w:val="a8"/>
        <w:rPr>
          <w:b/>
          <w:u w:val="single"/>
        </w:rPr>
      </w:pPr>
    </w:p>
    <w:p w:rsidR="00A12F5D" w:rsidRPr="00F972CD" w:rsidRDefault="00A12F5D" w:rsidP="00A12F5D">
      <w:pPr>
        <w:pStyle w:val="a8"/>
        <w:rPr>
          <w:u w:val="single"/>
        </w:rPr>
      </w:pPr>
      <w:r>
        <w:rPr>
          <w:u w:val="single"/>
        </w:rPr>
        <w:t xml:space="preserve">                                   </w:t>
      </w:r>
      <w:r w:rsidRPr="00F972CD">
        <w:rPr>
          <w:u w:val="single"/>
        </w:rPr>
        <w:t>Совершенствование процесса патриотического воспитания</w:t>
      </w:r>
    </w:p>
    <w:p w:rsidR="00A12F5D" w:rsidRPr="00F972CD" w:rsidRDefault="00A12F5D" w:rsidP="00A12F5D">
      <w:pPr>
        <w:pStyle w:val="a8"/>
      </w:pPr>
      <w:r>
        <w:t xml:space="preserve">            </w:t>
      </w:r>
      <w:r w:rsidRPr="00F972CD">
        <w:t>Системой мер по совершенствованию патриотического воспитания предусматривается:</w:t>
      </w:r>
    </w:p>
    <w:p w:rsidR="00A12F5D" w:rsidRPr="00F972CD" w:rsidRDefault="00A12F5D" w:rsidP="00A12F5D">
      <w:pPr>
        <w:pStyle w:val="a8"/>
        <w:numPr>
          <w:ilvl w:val="0"/>
          <w:numId w:val="2"/>
        </w:numPr>
      </w:pPr>
      <w:r w:rsidRPr="00F972CD">
        <w:t>продолжение и расширение работы по патриотическому воспитанию на всех уровнях;</w:t>
      </w:r>
    </w:p>
    <w:p w:rsidR="00A12F5D" w:rsidRPr="00F972CD" w:rsidRDefault="00A12F5D" w:rsidP="00A12F5D">
      <w:pPr>
        <w:pStyle w:val="a8"/>
        <w:numPr>
          <w:ilvl w:val="0"/>
          <w:numId w:val="2"/>
        </w:numPr>
      </w:pPr>
      <w:r w:rsidRPr="00F972CD">
        <w:lastRenderedPageBreak/>
        <w:t>определение приоритетных направлений работы по патриотическому воспитанию;</w:t>
      </w:r>
    </w:p>
    <w:p w:rsidR="00A12F5D" w:rsidRPr="00F972CD" w:rsidRDefault="00A12F5D" w:rsidP="00A12F5D">
      <w:pPr>
        <w:pStyle w:val="a8"/>
        <w:numPr>
          <w:ilvl w:val="0"/>
          <w:numId w:val="2"/>
        </w:numPr>
      </w:pPr>
      <w:r w:rsidRPr="00F972CD">
        <w:t>совершенствование содержания патриотического воспитания;</w:t>
      </w:r>
    </w:p>
    <w:p w:rsidR="00A12F5D" w:rsidRPr="00F972CD" w:rsidRDefault="00A12F5D" w:rsidP="00A12F5D">
      <w:pPr>
        <w:pStyle w:val="a8"/>
        <w:numPr>
          <w:ilvl w:val="0"/>
          <w:numId w:val="2"/>
        </w:numPr>
      </w:pPr>
      <w:r w:rsidRPr="00F972CD">
        <w:t>развитие форм и методов патриотического воспитания на основе новых информационных технологий;</w:t>
      </w:r>
    </w:p>
    <w:p w:rsidR="00A12F5D" w:rsidRPr="00F972CD" w:rsidRDefault="00A12F5D" w:rsidP="00A12F5D">
      <w:pPr>
        <w:pStyle w:val="a8"/>
        <w:numPr>
          <w:ilvl w:val="0"/>
          <w:numId w:val="2"/>
        </w:numPr>
      </w:pPr>
      <w:r w:rsidRPr="00F972CD">
        <w:t>усиление патриотической направленности в курсах гуманитарных дисциплин;</w:t>
      </w:r>
    </w:p>
    <w:p w:rsidR="00A12F5D" w:rsidRPr="00F972CD" w:rsidRDefault="00A12F5D" w:rsidP="00A12F5D">
      <w:pPr>
        <w:pStyle w:val="a8"/>
        <w:numPr>
          <w:ilvl w:val="0"/>
          <w:numId w:val="2"/>
        </w:numPr>
      </w:pPr>
      <w:r w:rsidRPr="00F972CD">
        <w:t>воспитание гордости за Российское государство, родной край;</w:t>
      </w:r>
    </w:p>
    <w:p w:rsidR="00A12F5D" w:rsidRPr="00F972CD" w:rsidRDefault="00A12F5D" w:rsidP="00A12F5D">
      <w:pPr>
        <w:pStyle w:val="a8"/>
        <w:numPr>
          <w:ilvl w:val="0"/>
          <w:numId w:val="2"/>
        </w:numPr>
      </w:pPr>
      <w:r w:rsidRPr="00F972CD">
        <w:t>увековечение памяти воинов, погибших при защите Отечества, выполнивших интернациональный долг на территориях других стран;</w:t>
      </w:r>
    </w:p>
    <w:p w:rsidR="00A12F5D" w:rsidRPr="00F972CD" w:rsidRDefault="00A12F5D" w:rsidP="00A12F5D">
      <w:pPr>
        <w:pStyle w:val="a8"/>
        <w:numPr>
          <w:ilvl w:val="0"/>
          <w:numId w:val="2"/>
        </w:numPr>
      </w:pPr>
      <w:r w:rsidRPr="00F972CD">
        <w:t>воспитание готовности у молодежи к достойному и самоотверженному служению обществу и государству, к выполнению обязанностей по защите Отечества;</w:t>
      </w:r>
    </w:p>
    <w:p w:rsidR="00A12F5D" w:rsidRPr="00F972CD" w:rsidRDefault="00A12F5D" w:rsidP="00A12F5D">
      <w:pPr>
        <w:pStyle w:val="a8"/>
        <w:numPr>
          <w:ilvl w:val="0"/>
          <w:numId w:val="2"/>
        </w:numPr>
      </w:pPr>
      <w:r w:rsidRPr="00F972CD">
        <w:t>обеспечение взаимодействия органов местного самоуправления района в работе по патриотическому воспитанию;</w:t>
      </w:r>
    </w:p>
    <w:p w:rsidR="00A12F5D" w:rsidRPr="00F972CD" w:rsidRDefault="00A12F5D" w:rsidP="00A12F5D">
      <w:pPr>
        <w:pStyle w:val="a8"/>
        <w:numPr>
          <w:ilvl w:val="0"/>
          <w:numId w:val="2"/>
        </w:numPr>
      </w:pPr>
      <w:r w:rsidRPr="00F972CD">
        <w:t>повышение качества функционирования как отдельных элементов системы патриотического воспитания, так и всей системы в целом;</w:t>
      </w:r>
    </w:p>
    <w:p w:rsidR="00A12F5D" w:rsidRPr="00F972CD" w:rsidRDefault="00A12F5D" w:rsidP="00A12F5D">
      <w:pPr>
        <w:pStyle w:val="a8"/>
        <w:numPr>
          <w:ilvl w:val="0"/>
          <w:numId w:val="2"/>
        </w:numPr>
      </w:pPr>
      <w:r w:rsidRPr="00F972CD">
        <w:t xml:space="preserve">совершенствование системы управления процессом патриотического воспитания в районе; </w:t>
      </w:r>
    </w:p>
    <w:p w:rsidR="00A12F5D" w:rsidRPr="00F972CD" w:rsidRDefault="00A12F5D" w:rsidP="00A12F5D">
      <w:pPr>
        <w:pStyle w:val="a8"/>
        <w:rPr>
          <w:u w:val="single"/>
        </w:rPr>
      </w:pPr>
    </w:p>
    <w:p w:rsidR="00A12F5D" w:rsidRDefault="00A12F5D" w:rsidP="00A12F5D">
      <w:pPr>
        <w:pStyle w:val="a8"/>
        <w:rPr>
          <w:b/>
          <w:sz w:val="28"/>
          <w:szCs w:val="28"/>
        </w:rPr>
      </w:pPr>
      <w:r>
        <w:rPr>
          <w:b/>
          <w:sz w:val="28"/>
          <w:szCs w:val="28"/>
        </w:rPr>
        <w:t xml:space="preserve">            </w:t>
      </w:r>
    </w:p>
    <w:p w:rsidR="00A12F5D" w:rsidRDefault="00A12F5D" w:rsidP="00A12F5D">
      <w:pPr>
        <w:pStyle w:val="a8"/>
        <w:rPr>
          <w:b/>
          <w:sz w:val="28"/>
          <w:szCs w:val="28"/>
        </w:rPr>
      </w:pPr>
    </w:p>
    <w:p w:rsidR="00A12F5D" w:rsidRDefault="00A12F5D" w:rsidP="00A12F5D">
      <w:pPr>
        <w:pStyle w:val="a8"/>
        <w:rPr>
          <w:b/>
          <w:sz w:val="28"/>
          <w:szCs w:val="28"/>
        </w:rPr>
      </w:pPr>
      <w:r>
        <w:rPr>
          <w:b/>
          <w:sz w:val="28"/>
          <w:szCs w:val="28"/>
        </w:rPr>
        <w:t xml:space="preserve">  7. </w:t>
      </w:r>
      <w:r w:rsidRPr="003A25C9">
        <w:rPr>
          <w:b/>
          <w:sz w:val="28"/>
          <w:szCs w:val="28"/>
        </w:rPr>
        <w:t xml:space="preserve"> Поэтапное содержание реализации программы</w:t>
      </w:r>
    </w:p>
    <w:p w:rsidR="00A12F5D" w:rsidRPr="003A25C9" w:rsidRDefault="00A12F5D" w:rsidP="00A12F5D">
      <w:pPr>
        <w:pStyle w:val="a8"/>
        <w:rPr>
          <w:b/>
          <w:sz w:val="28"/>
          <w:szCs w:val="28"/>
        </w:rPr>
      </w:pP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2"/>
        <w:gridCol w:w="2127"/>
        <w:gridCol w:w="123"/>
        <w:gridCol w:w="1293"/>
      </w:tblGrid>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Деятельность по созданию</w:t>
            </w:r>
          </w:p>
          <w:p w:rsidR="00A12F5D" w:rsidRDefault="00A12F5D" w:rsidP="00E55B7F">
            <w:pPr>
              <w:pStyle w:val="a8"/>
            </w:pPr>
            <w:r>
              <w:t>системы патриотического воспитания</w:t>
            </w:r>
          </w:p>
        </w:tc>
        <w:tc>
          <w:tcPr>
            <w:tcW w:w="2127"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Участники</w:t>
            </w:r>
          </w:p>
          <w:p w:rsidR="00A12F5D" w:rsidRDefault="00A12F5D" w:rsidP="00E55B7F">
            <w:pPr>
              <w:pStyle w:val="a8"/>
            </w:pPr>
            <w:r>
              <w:t>деятельности</w:t>
            </w:r>
          </w:p>
        </w:tc>
        <w:tc>
          <w:tcPr>
            <w:tcW w:w="1416" w:type="dxa"/>
            <w:gridSpan w:val="2"/>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Сроки</w:t>
            </w:r>
          </w:p>
        </w:tc>
      </w:tr>
      <w:tr w:rsidR="00A12F5D" w:rsidTr="00E55B7F">
        <w:trPr>
          <w:cantSplit/>
        </w:trPr>
        <w:tc>
          <w:tcPr>
            <w:tcW w:w="9495" w:type="dxa"/>
            <w:gridSpan w:val="4"/>
            <w:tcBorders>
              <w:top w:val="single" w:sz="4" w:space="0" w:color="auto"/>
              <w:left w:val="single" w:sz="4" w:space="0" w:color="auto"/>
              <w:bottom w:val="single" w:sz="4" w:space="0" w:color="auto"/>
              <w:right w:val="single" w:sz="4" w:space="0" w:color="auto"/>
            </w:tcBorders>
            <w:hideMark/>
          </w:tcPr>
          <w:p w:rsidR="00A12F5D" w:rsidRPr="00AF6792" w:rsidRDefault="00A12F5D" w:rsidP="00E55B7F">
            <w:pPr>
              <w:pStyle w:val="a8"/>
              <w:jc w:val="center"/>
              <w:rPr>
                <w:b/>
              </w:rPr>
            </w:pPr>
            <w:r w:rsidRPr="00AF6792">
              <w:rPr>
                <w:b/>
                <w:lang w:val="en-US"/>
              </w:rPr>
              <w:t>I</w:t>
            </w:r>
            <w:r w:rsidRPr="00AF6792">
              <w:rPr>
                <w:b/>
              </w:rPr>
              <w:t xml:space="preserve"> этап  (проектный)</w:t>
            </w: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1. Создание и программирование работы творческой группы</w:t>
            </w:r>
          </w:p>
        </w:tc>
        <w:tc>
          <w:tcPr>
            <w:tcW w:w="2127"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администрация, педагоги, учащиеся</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май</w:t>
            </w:r>
          </w:p>
          <w:p w:rsidR="00A12F5D" w:rsidRDefault="00A12F5D" w:rsidP="00E55B7F">
            <w:pPr>
              <w:pStyle w:val="a8"/>
            </w:pPr>
          </w:p>
        </w:tc>
      </w:tr>
      <w:tr w:rsidR="00A12F5D" w:rsidTr="00E55B7F">
        <w:trPr>
          <w:trHeight w:val="828"/>
        </w:trPr>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2. Обсуждение и утверждение программы на педагогическом совете</w:t>
            </w:r>
          </w:p>
        </w:tc>
        <w:tc>
          <w:tcPr>
            <w:tcW w:w="2127"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t xml:space="preserve">администрация, педагоги </w:t>
            </w:r>
          </w:p>
          <w:p w:rsidR="00A12F5D" w:rsidRDefault="00A12F5D" w:rsidP="00E55B7F">
            <w:pPr>
              <w:pStyle w:val="a8"/>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август</w:t>
            </w:r>
          </w:p>
          <w:p w:rsidR="00A12F5D" w:rsidRDefault="00A12F5D" w:rsidP="00E55B7F">
            <w:pPr>
              <w:pStyle w:val="a8"/>
            </w:pP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3. Изучение научно-методической литературы</w:t>
            </w:r>
          </w:p>
        </w:tc>
        <w:tc>
          <w:tcPr>
            <w:tcW w:w="2127"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администрация, учителя </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 xml:space="preserve">Сентябрь </w:t>
            </w:r>
          </w:p>
          <w:p w:rsidR="00A12F5D" w:rsidRDefault="00A12F5D" w:rsidP="00E55B7F">
            <w:pPr>
              <w:pStyle w:val="a8"/>
            </w:pP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4. Определение  концептуальных положений по изучению эффективности воспитательного процесса</w:t>
            </w:r>
          </w:p>
        </w:tc>
        <w:tc>
          <w:tcPr>
            <w:tcW w:w="2127"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администрация</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октябрь</w:t>
            </w:r>
          </w:p>
          <w:p w:rsidR="00A12F5D" w:rsidRDefault="00A12F5D" w:rsidP="00E55B7F">
            <w:pPr>
              <w:pStyle w:val="a8"/>
            </w:pP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5. Организация работы семинара по теории и практике патриотического воспитания</w:t>
            </w:r>
          </w:p>
        </w:tc>
        <w:tc>
          <w:tcPr>
            <w:tcW w:w="2127"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администрация</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 xml:space="preserve">Сентябрь </w:t>
            </w:r>
          </w:p>
          <w:p w:rsidR="00A12F5D" w:rsidRDefault="00A12F5D" w:rsidP="00E55B7F">
            <w:pPr>
              <w:pStyle w:val="a8"/>
            </w:pP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p>
        </w:tc>
        <w:tc>
          <w:tcPr>
            <w:tcW w:w="2127"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6. Научно-практическая конференция классных руководителей «Воспитание гражданина, патриота: опыт и проблемы»</w:t>
            </w:r>
          </w:p>
        </w:tc>
        <w:tc>
          <w:tcPr>
            <w:tcW w:w="2127"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администрация, кл. руководители</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октябрь</w:t>
            </w:r>
          </w:p>
          <w:p w:rsidR="00A12F5D" w:rsidRDefault="00A12F5D" w:rsidP="00E55B7F">
            <w:pPr>
              <w:pStyle w:val="a8"/>
            </w:pP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7. Кадровое обеспечение реализации программы по патриотическому воспитанию  школьников</w:t>
            </w:r>
          </w:p>
        </w:tc>
        <w:tc>
          <w:tcPr>
            <w:tcW w:w="2127"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администрация</w:t>
            </w:r>
          </w:p>
        </w:tc>
        <w:tc>
          <w:tcPr>
            <w:tcW w:w="1416" w:type="dxa"/>
            <w:gridSpan w:val="2"/>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август – сентябрь</w:t>
            </w:r>
          </w:p>
        </w:tc>
      </w:tr>
      <w:tr w:rsidR="00A12F5D" w:rsidTr="00E55B7F">
        <w:trPr>
          <w:cantSplit/>
        </w:trPr>
        <w:tc>
          <w:tcPr>
            <w:tcW w:w="9495" w:type="dxa"/>
            <w:gridSpan w:val="4"/>
            <w:tcBorders>
              <w:top w:val="single" w:sz="4" w:space="0" w:color="auto"/>
              <w:left w:val="single" w:sz="4" w:space="0" w:color="auto"/>
              <w:bottom w:val="single" w:sz="4" w:space="0" w:color="auto"/>
              <w:right w:val="single" w:sz="4" w:space="0" w:color="auto"/>
            </w:tcBorders>
            <w:hideMark/>
          </w:tcPr>
          <w:p w:rsidR="00A12F5D" w:rsidRPr="00AF6792" w:rsidRDefault="00A12F5D" w:rsidP="00E55B7F">
            <w:pPr>
              <w:pStyle w:val="a8"/>
              <w:jc w:val="center"/>
              <w:rPr>
                <w:b/>
              </w:rPr>
            </w:pPr>
          </w:p>
          <w:p w:rsidR="00A12F5D" w:rsidRPr="00AF6792" w:rsidRDefault="00A12F5D" w:rsidP="00E55B7F">
            <w:pPr>
              <w:pStyle w:val="a8"/>
              <w:jc w:val="center"/>
              <w:rPr>
                <w:b/>
              </w:rPr>
            </w:pPr>
            <w:r w:rsidRPr="00AF6792">
              <w:rPr>
                <w:b/>
                <w:lang w:val="en-US"/>
              </w:rPr>
              <w:t>II</w:t>
            </w:r>
            <w:r w:rsidRPr="00AF6792">
              <w:rPr>
                <w:b/>
              </w:rPr>
              <w:t xml:space="preserve">  этап (практический)</w:t>
            </w: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1. Создание мониторинга развития личности</w:t>
            </w:r>
          </w:p>
        </w:tc>
        <w:tc>
          <w:tcPr>
            <w:tcW w:w="2250" w:type="dxa"/>
            <w:gridSpan w:val="2"/>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администрация, учителя</w:t>
            </w:r>
          </w:p>
        </w:tc>
        <w:tc>
          <w:tcPr>
            <w:tcW w:w="1293" w:type="dxa"/>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2019–2020 г.</w:t>
            </w: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2. Обновление содержания образования и способов воспитательной деятельности по обеспечению развития личности школьника </w:t>
            </w:r>
          </w:p>
        </w:tc>
        <w:tc>
          <w:tcPr>
            <w:tcW w:w="2250" w:type="dxa"/>
            <w:gridSpan w:val="2"/>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администрация, педагоги</w:t>
            </w:r>
          </w:p>
        </w:tc>
        <w:tc>
          <w:tcPr>
            <w:tcW w:w="1293" w:type="dxa"/>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2019–2019 г.</w:t>
            </w: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3. Ежегодное исследование эффективности программы</w:t>
            </w:r>
          </w:p>
        </w:tc>
        <w:tc>
          <w:tcPr>
            <w:tcW w:w="2250" w:type="dxa"/>
            <w:gridSpan w:val="2"/>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Замдиректора по ВР</w:t>
            </w:r>
          </w:p>
        </w:tc>
        <w:tc>
          <w:tcPr>
            <w:tcW w:w="1293" w:type="dxa"/>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2019–2020 г.</w:t>
            </w: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4. Проведение на базе школы праздников, семинаров, </w:t>
            </w:r>
            <w:r>
              <w:lastRenderedPageBreak/>
              <w:t>выставок, заседаний, конкурсов, фестивалей</w:t>
            </w:r>
          </w:p>
        </w:tc>
        <w:tc>
          <w:tcPr>
            <w:tcW w:w="2250" w:type="dxa"/>
            <w:gridSpan w:val="2"/>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lastRenderedPageBreak/>
              <w:t xml:space="preserve">администрация, </w:t>
            </w:r>
            <w:r>
              <w:lastRenderedPageBreak/>
              <w:t>учителя, учащиеся</w:t>
            </w:r>
          </w:p>
        </w:tc>
        <w:tc>
          <w:tcPr>
            <w:tcW w:w="1293" w:type="dxa"/>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lastRenderedPageBreak/>
              <w:t>2019–</w:t>
            </w:r>
            <w:r>
              <w:lastRenderedPageBreak/>
              <w:t>2020 г.</w:t>
            </w: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lastRenderedPageBreak/>
              <w:t>5. Обобщение педагогического опыта по патриотическому воспитанию школьников</w:t>
            </w:r>
          </w:p>
        </w:tc>
        <w:tc>
          <w:tcPr>
            <w:tcW w:w="2250" w:type="dxa"/>
            <w:gridSpan w:val="2"/>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администрация, руководители МО</w:t>
            </w:r>
          </w:p>
        </w:tc>
        <w:tc>
          <w:tcPr>
            <w:tcW w:w="1293" w:type="dxa"/>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2019г.</w:t>
            </w: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6. Обсуждение на педсоветах проблем, связанных с обновлением содержания воспитания учащихся</w:t>
            </w:r>
          </w:p>
        </w:tc>
        <w:tc>
          <w:tcPr>
            <w:tcW w:w="2250" w:type="dxa"/>
            <w:gridSpan w:val="2"/>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администрация, учителя</w:t>
            </w:r>
          </w:p>
        </w:tc>
        <w:tc>
          <w:tcPr>
            <w:tcW w:w="1293" w:type="dxa"/>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Март</w:t>
            </w:r>
          </w:p>
          <w:p w:rsidR="00A12F5D" w:rsidRDefault="00A12F5D" w:rsidP="00E55B7F">
            <w:pPr>
              <w:pStyle w:val="a8"/>
            </w:pPr>
            <w:r>
              <w:t>2020 г.</w:t>
            </w: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7. Организация поисковой работы по сбору материалов о выпускниках школы , бойцах «горячих точек»</w:t>
            </w:r>
          </w:p>
        </w:tc>
        <w:tc>
          <w:tcPr>
            <w:tcW w:w="2250" w:type="dxa"/>
            <w:gridSpan w:val="2"/>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администрация, кл. руководители,</w:t>
            </w:r>
          </w:p>
          <w:p w:rsidR="00A12F5D" w:rsidRDefault="00A12F5D" w:rsidP="00E55B7F">
            <w:pPr>
              <w:pStyle w:val="a8"/>
            </w:pPr>
            <w:r>
              <w:t>учащиеся</w:t>
            </w:r>
          </w:p>
        </w:tc>
        <w:tc>
          <w:tcPr>
            <w:tcW w:w="1293" w:type="dxa"/>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2019–2020 г.</w:t>
            </w:r>
          </w:p>
        </w:tc>
      </w:tr>
      <w:tr w:rsidR="00A12F5D" w:rsidTr="00E55B7F">
        <w:tc>
          <w:tcPr>
            <w:tcW w:w="5952"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8. Формирование гражданско-патриотической позиции учащихся через систему традиционных дел:</w:t>
            </w:r>
          </w:p>
          <w:p w:rsidR="00A12F5D" w:rsidRDefault="00A12F5D" w:rsidP="00E55B7F">
            <w:pPr>
              <w:pStyle w:val="a8"/>
            </w:pPr>
            <w:r>
              <w:t>экскурсии по родному краю  и городам России;</w:t>
            </w:r>
          </w:p>
          <w:p w:rsidR="00A12F5D" w:rsidRDefault="00A12F5D" w:rsidP="00E55B7F">
            <w:pPr>
              <w:pStyle w:val="a8"/>
            </w:pPr>
            <w:r>
              <w:t>фестиваль  гражданско-патриотической песни;</w:t>
            </w:r>
          </w:p>
          <w:p w:rsidR="00A12F5D" w:rsidRDefault="00A12F5D" w:rsidP="00E55B7F">
            <w:pPr>
              <w:pStyle w:val="a8"/>
            </w:pPr>
            <w:r>
              <w:t>выставки рисунков «Мой край», «Армия и профессия военного глазами детей»; «Война глазами детей» и др.</w:t>
            </w:r>
          </w:p>
          <w:p w:rsidR="00A12F5D" w:rsidRDefault="00A12F5D" w:rsidP="00E55B7F">
            <w:pPr>
              <w:pStyle w:val="a8"/>
            </w:pPr>
            <w:r>
              <w:t xml:space="preserve">праздники «День знаний», «День защитника Отечества», «Салют, Победа», «Последний звонок» </w:t>
            </w:r>
          </w:p>
          <w:p w:rsidR="00A12F5D" w:rsidRDefault="00A12F5D" w:rsidP="00E55B7F">
            <w:pPr>
              <w:pStyle w:val="a8"/>
            </w:pPr>
            <w:r>
              <w:t>игра «Зарница» и др.</w:t>
            </w:r>
          </w:p>
        </w:tc>
        <w:tc>
          <w:tcPr>
            <w:tcW w:w="2250" w:type="dxa"/>
            <w:gridSpan w:val="2"/>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администрация, кл. руководители</w:t>
            </w:r>
          </w:p>
        </w:tc>
        <w:tc>
          <w:tcPr>
            <w:tcW w:w="1293" w:type="dxa"/>
            <w:tcBorders>
              <w:top w:val="single" w:sz="4" w:space="0" w:color="auto"/>
              <w:left w:val="single" w:sz="4" w:space="0" w:color="auto"/>
              <w:bottom w:val="single" w:sz="4" w:space="0" w:color="auto"/>
              <w:right w:val="single" w:sz="4" w:space="0" w:color="auto"/>
            </w:tcBorders>
            <w:vAlign w:val="center"/>
            <w:hideMark/>
          </w:tcPr>
          <w:p w:rsidR="00A12F5D" w:rsidRDefault="00A12F5D" w:rsidP="00E55B7F">
            <w:pPr>
              <w:pStyle w:val="a8"/>
            </w:pPr>
            <w:r>
              <w:t>2019–2020 г.</w:t>
            </w:r>
          </w:p>
        </w:tc>
      </w:tr>
    </w:tbl>
    <w:p w:rsidR="00A12F5D" w:rsidRDefault="00A12F5D" w:rsidP="00A12F5D">
      <w:pPr>
        <w:pStyle w:val="a8"/>
      </w:pPr>
    </w:p>
    <w:p w:rsidR="00A12F5D" w:rsidRPr="00A93D6C" w:rsidRDefault="00A12F5D" w:rsidP="00A12F5D">
      <w:pPr>
        <w:pStyle w:val="a8"/>
        <w:rPr>
          <w:b/>
        </w:rPr>
      </w:pPr>
      <w:r>
        <w:rPr>
          <w:b/>
        </w:rPr>
        <w:t>7</w:t>
      </w:r>
      <w:r w:rsidRPr="00A93D6C">
        <w:rPr>
          <w:b/>
        </w:rPr>
        <w:t>. Контроль за  реализацией  Программы</w:t>
      </w:r>
    </w:p>
    <w:p w:rsidR="00A12F5D" w:rsidRPr="000C5BC6" w:rsidRDefault="00A12F5D" w:rsidP="00A12F5D">
      <w:pPr>
        <w:pStyle w:val="a8"/>
      </w:pPr>
      <w:r w:rsidRPr="000C5BC6">
        <w:t>Для координации  и реализации деятельности всех структур школы, заинтересованных организаций в реализации системы патриотического воспитания и образования  создан координационный совет, который обсуждает промежуточные результаты работы по Программе, уточняет механизм ее реализации.</w:t>
      </w:r>
    </w:p>
    <w:p w:rsidR="00A12F5D" w:rsidRPr="000C5BC6" w:rsidRDefault="00A12F5D" w:rsidP="00A12F5D">
      <w:pPr>
        <w:pStyle w:val="a8"/>
      </w:pPr>
      <w:r w:rsidRPr="000C5BC6">
        <w:t>   В состав  совета входят:</w:t>
      </w:r>
    </w:p>
    <w:p w:rsidR="00A12F5D" w:rsidRPr="000C5BC6" w:rsidRDefault="00A12F5D" w:rsidP="00A12F5D">
      <w:pPr>
        <w:pStyle w:val="a8"/>
      </w:pPr>
      <w:r w:rsidRPr="000C5BC6">
        <w:t>1.     Заместитель  директора по воспитательной работе.</w:t>
      </w:r>
    </w:p>
    <w:p w:rsidR="00A12F5D" w:rsidRPr="000C5BC6" w:rsidRDefault="00A12F5D" w:rsidP="00A12F5D">
      <w:pPr>
        <w:pStyle w:val="a8"/>
      </w:pPr>
      <w:r w:rsidRPr="000C5BC6">
        <w:t>2.     Руководитель МО классных руководителей.</w:t>
      </w:r>
    </w:p>
    <w:p w:rsidR="00A12F5D" w:rsidRPr="000C5BC6" w:rsidRDefault="00A12F5D" w:rsidP="00A12F5D">
      <w:pPr>
        <w:pStyle w:val="a8"/>
      </w:pPr>
      <w:r w:rsidRPr="000C5BC6">
        <w:t>3.     Учителя истории и обществознания.</w:t>
      </w:r>
    </w:p>
    <w:p w:rsidR="00A12F5D" w:rsidRPr="000C5BC6" w:rsidRDefault="00A12F5D" w:rsidP="00A12F5D">
      <w:pPr>
        <w:pStyle w:val="a8"/>
      </w:pPr>
      <w:r w:rsidRPr="000C5BC6">
        <w:t>4.      Библиотекарь.</w:t>
      </w:r>
    </w:p>
    <w:p w:rsidR="00A12F5D" w:rsidRPr="00A93D6C" w:rsidRDefault="00A12F5D" w:rsidP="00A12F5D">
      <w:pPr>
        <w:pStyle w:val="a8"/>
        <w:rPr>
          <w:b/>
        </w:rPr>
      </w:pPr>
    </w:p>
    <w:p w:rsidR="00A12F5D" w:rsidRPr="00A93D6C" w:rsidRDefault="00A12F5D" w:rsidP="00A12F5D">
      <w:pPr>
        <w:pStyle w:val="a8"/>
        <w:rPr>
          <w:b/>
          <w:sz w:val="26"/>
          <w:szCs w:val="26"/>
        </w:rPr>
      </w:pPr>
      <w:r w:rsidRPr="00A93D6C">
        <w:rPr>
          <w:b/>
          <w:bCs/>
          <w:iCs/>
          <w:sz w:val="26"/>
          <w:szCs w:val="26"/>
        </w:rPr>
        <w:t>8. Оценка эффективности реализации Программы</w:t>
      </w:r>
    </w:p>
    <w:p w:rsidR="00A12F5D" w:rsidRDefault="00A12F5D" w:rsidP="00A12F5D">
      <w:pPr>
        <w:pStyle w:val="a8"/>
        <w:rPr>
          <w:sz w:val="26"/>
          <w:szCs w:val="26"/>
        </w:rPr>
      </w:pPr>
      <w:r w:rsidRPr="000C5BC6">
        <w:rPr>
          <w:sz w:val="26"/>
          <w:szCs w:val="26"/>
        </w:rPr>
        <w:t> </w:t>
      </w:r>
    </w:p>
    <w:p w:rsidR="00A12F5D" w:rsidRPr="000C5BC6" w:rsidRDefault="00A12F5D" w:rsidP="00A12F5D">
      <w:pPr>
        <w:pStyle w:val="a8"/>
        <w:rPr>
          <w:sz w:val="26"/>
          <w:szCs w:val="26"/>
        </w:rPr>
      </w:pPr>
      <w:r w:rsidRPr="000C5BC6">
        <w:rPr>
          <w:sz w:val="26"/>
          <w:szCs w:val="26"/>
        </w:rPr>
        <w:t>  В результате осуществления Программы ожидается:</w:t>
      </w:r>
    </w:p>
    <w:p w:rsidR="00A12F5D" w:rsidRPr="000C5BC6" w:rsidRDefault="00A12F5D" w:rsidP="00A12F5D">
      <w:pPr>
        <w:pStyle w:val="a8"/>
        <w:rPr>
          <w:sz w:val="26"/>
          <w:szCs w:val="26"/>
        </w:rPr>
      </w:pPr>
      <w:r w:rsidRPr="000C5BC6">
        <w:rPr>
          <w:sz w:val="26"/>
          <w:szCs w:val="26"/>
        </w:rPr>
        <w:t>-    повышение эффективности патриотической работы;</w:t>
      </w:r>
    </w:p>
    <w:p w:rsidR="00A12F5D" w:rsidRPr="000C5BC6" w:rsidRDefault="00A12F5D" w:rsidP="00A12F5D">
      <w:pPr>
        <w:pStyle w:val="a8"/>
        <w:rPr>
          <w:sz w:val="26"/>
          <w:szCs w:val="26"/>
        </w:rPr>
      </w:pPr>
      <w:r w:rsidRPr="000C5BC6">
        <w:rPr>
          <w:sz w:val="26"/>
          <w:szCs w:val="26"/>
        </w:rPr>
        <w:t>-     повышение качества  мероприятий по организации и проведению патриотической работы с детьми и подростками;</w:t>
      </w:r>
    </w:p>
    <w:p w:rsidR="00A12F5D" w:rsidRPr="000C5BC6" w:rsidRDefault="00A12F5D" w:rsidP="00A12F5D">
      <w:pPr>
        <w:pStyle w:val="a8"/>
        <w:rPr>
          <w:sz w:val="26"/>
          <w:szCs w:val="26"/>
        </w:rPr>
      </w:pPr>
      <w:r w:rsidRPr="000C5BC6">
        <w:rPr>
          <w:sz w:val="26"/>
          <w:szCs w:val="26"/>
        </w:rPr>
        <w:t>-     формирование гражданской грамотности учащихся;</w:t>
      </w:r>
    </w:p>
    <w:p w:rsidR="00A12F5D" w:rsidRPr="000C5BC6" w:rsidRDefault="00A12F5D" w:rsidP="00A12F5D">
      <w:pPr>
        <w:pStyle w:val="a8"/>
        <w:rPr>
          <w:sz w:val="26"/>
          <w:szCs w:val="26"/>
        </w:rPr>
      </w:pPr>
      <w:r w:rsidRPr="000C5BC6">
        <w:rPr>
          <w:sz w:val="26"/>
          <w:szCs w:val="26"/>
        </w:rPr>
        <w:t xml:space="preserve">-      внедрение новых форм  и методов работы по данному направлению; </w:t>
      </w:r>
    </w:p>
    <w:p w:rsidR="00A12F5D" w:rsidRPr="000C5BC6" w:rsidRDefault="00A12F5D" w:rsidP="00A12F5D">
      <w:pPr>
        <w:pStyle w:val="a8"/>
        <w:rPr>
          <w:sz w:val="26"/>
          <w:szCs w:val="26"/>
        </w:rPr>
      </w:pPr>
      <w:r w:rsidRPr="000C5BC6">
        <w:rPr>
          <w:sz w:val="26"/>
          <w:szCs w:val="26"/>
        </w:rPr>
        <w:t>-      развитие толерантности и  сохранение  славных боевых и трудовых традиций нашего края.</w:t>
      </w:r>
    </w:p>
    <w:p w:rsidR="00A12F5D" w:rsidRPr="000C5BC6" w:rsidRDefault="00A12F5D" w:rsidP="00A12F5D">
      <w:pPr>
        <w:pStyle w:val="a8"/>
        <w:rPr>
          <w:sz w:val="26"/>
          <w:szCs w:val="26"/>
        </w:rPr>
      </w:pPr>
      <w:r w:rsidRPr="000C5BC6">
        <w:rPr>
          <w:sz w:val="26"/>
          <w:szCs w:val="26"/>
        </w:rPr>
        <w:t>-      сформированность идеала жизни и идеала человека.</w:t>
      </w:r>
    </w:p>
    <w:p w:rsidR="00A12F5D" w:rsidRPr="000C5BC6" w:rsidRDefault="00A12F5D" w:rsidP="00A12F5D">
      <w:pPr>
        <w:pStyle w:val="a8"/>
        <w:rPr>
          <w:sz w:val="26"/>
          <w:szCs w:val="26"/>
        </w:rPr>
      </w:pPr>
      <w:r w:rsidRPr="000C5BC6">
        <w:rPr>
          <w:sz w:val="26"/>
          <w:szCs w:val="26"/>
        </w:rPr>
        <w:t>Количественными результатами реализации Программы должны стать:</w:t>
      </w:r>
    </w:p>
    <w:p w:rsidR="00A12F5D" w:rsidRPr="000C5BC6" w:rsidRDefault="00A12F5D" w:rsidP="00A12F5D">
      <w:pPr>
        <w:pStyle w:val="a8"/>
        <w:rPr>
          <w:sz w:val="26"/>
          <w:szCs w:val="26"/>
        </w:rPr>
      </w:pPr>
      <w:r w:rsidRPr="000C5BC6">
        <w:rPr>
          <w:sz w:val="26"/>
          <w:szCs w:val="26"/>
        </w:rPr>
        <w:t>- доведение числа систематически занимающихся патриотической работой школьников до уровня 100%;</w:t>
      </w:r>
    </w:p>
    <w:p w:rsidR="00A12F5D" w:rsidRPr="000C5BC6" w:rsidRDefault="00A12F5D" w:rsidP="00A12F5D">
      <w:pPr>
        <w:pStyle w:val="a8"/>
        <w:rPr>
          <w:sz w:val="26"/>
          <w:szCs w:val="26"/>
        </w:rPr>
      </w:pPr>
      <w:r w:rsidRPr="000C5BC6">
        <w:rPr>
          <w:sz w:val="26"/>
          <w:szCs w:val="26"/>
        </w:rPr>
        <w:t>- привлечение подростков групп «риска» к общественным мероприятиям патриотической направленности и, как следствие, снижение числа школьников, совершивших правонарушения;</w:t>
      </w:r>
    </w:p>
    <w:p w:rsidR="00A12F5D" w:rsidRPr="000C5BC6" w:rsidRDefault="00A12F5D" w:rsidP="00A12F5D">
      <w:pPr>
        <w:pStyle w:val="a8"/>
        <w:rPr>
          <w:sz w:val="26"/>
          <w:szCs w:val="26"/>
        </w:rPr>
      </w:pPr>
      <w:r w:rsidRPr="000C5BC6">
        <w:rPr>
          <w:sz w:val="26"/>
          <w:szCs w:val="26"/>
        </w:rPr>
        <w:t>- повышение уровня воспитанности  и нравственности учащихся;</w:t>
      </w:r>
    </w:p>
    <w:p w:rsidR="00A12F5D" w:rsidRPr="000C5BC6" w:rsidRDefault="00A12F5D" w:rsidP="00A12F5D">
      <w:pPr>
        <w:pStyle w:val="a8"/>
        <w:rPr>
          <w:sz w:val="26"/>
          <w:szCs w:val="26"/>
        </w:rPr>
      </w:pPr>
      <w:r w:rsidRPr="000C5BC6">
        <w:rPr>
          <w:sz w:val="26"/>
          <w:szCs w:val="26"/>
        </w:rPr>
        <w:t>- разработка исследовательско - поисковых работ обучающихся.</w:t>
      </w:r>
    </w:p>
    <w:p w:rsidR="00A12F5D" w:rsidRDefault="00A12F5D" w:rsidP="00A12F5D">
      <w:pPr>
        <w:pStyle w:val="a8"/>
        <w:rPr>
          <w:b/>
        </w:rPr>
      </w:pPr>
    </w:p>
    <w:p w:rsidR="00A12F5D" w:rsidRDefault="00A12F5D" w:rsidP="00A12F5D">
      <w:pPr>
        <w:pStyle w:val="a8"/>
      </w:pPr>
    </w:p>
    <w:p w:rsidR="00A12F5D" w:rsidRDefault="00A12F5D" w:rsidP="00A12F5D">
      <w:pPr>
        <w:pStyle w:val="a8"/>
      </w:pPr>
    </w:p>
    <w:p w:rsidR="00A12F5D" w:rsidRDefault="00A12F5D" w:rsidP="00A12F5D">
      <w:pPr>
        <w:pStyle w:val="a8"/>
      </w:pPr>
    </w:p>
    <w:p w:rsidR="00A12F5D" w:rsidRDefault="00A12F5D" w:rsidP="00A12F5D">
      <w:pPr>
        <w:pStyle w:val="a8"/>
      </w:pPr>
    </w:p>
    <w:p w:rsidR="00A12F5D" w:rsidRDefault="00A12F5D" w:rsidP="00A12F5D">
      <w:pPr>
        <w:pStyle w:val="a8"/>
      </w:pPr>
    </w:p>
    <w:p w:rsidR="00A12F5D" w:rsidRDefault="00A12F5D" w:rsidP="00A12F5D">
      <w:pPr>
        <w:pStyle w:val="a8"/>
      </w:pPr>
    </w:p>
    <w:p w:rsidR="00A12F5D" w:rsidRDefault="00A12F5D" w:rsidP="00A12F5D">
      <w:pPr>
        <w:pStyle w:val="a8"/>
      </w:pPr>
    </w:p>
    <w:p w:rsidR="00A12F5D" w:rsidRDefault="00A12F5D" w:rsidP="00A12F5D">
      <w:pPr>
        <w:pStyle w:val="a8"/>
      </w:pPr>
    </w:p>
    <w:p w:rsidR="00A12F5D" w:rsidRDefault="00A12F5D" w:rsidP="00A12F5D">
      <w:pPr>
        <w:pStyle w:val="a8"/>
      </w:pPr>
    </w:p>
    <w:p w:rsidR="00A12F5D" w:rsidRDefault="00A12F5D" w:rsidP="00A12F5D">
      <w:pPr>
        <w:pStyle w:val="a8"/>
      </w:pPr>
    </w:p>
    <w:p w:rsidR="00A12F5D" w:rsidRDefault="00A12F5D" w:rsidP="00A12F5D">
      <w:pPr>
        <w:pStyle w:val="a8"/>
      </w:pPr>
    </w:p>
    <w:p w:rsidR="00A12F5D" w:rsidRDefault="00A12F5D" w:rsidP="00A12F5D">
      <w:pPr>
        <w:pStyle w:val="a8"/>
      </w:pPr>
    </w:p>
    <w:p w:rsidR="00A12F5D" w:rsidRDefault="00A12F5D" w:rsidP="00A12F5D">
      <w:pPr>
        <w:pStyle w:val="a8"/>
      </w:pPr>
    </w:p>
    <w:p w:rsidR="00A12F5D" w:rsidRPr="00DE2EC6" w:rsidRDefault="00A12F5D" w:rsidP="00A12F5D">
      <w:pPr>
        <w:pStyle w:val="a8"/>
        <w:rPr>
          <w:b/>
        </w:rPr>
      </w:pPr>
      <w:r>
        <w:t xml:space="preserve">                                                               9.  </w:t>
      </w:r>
      <w:r>
        <w:rPr>
          <w:b/>
        </w:rPr>
        <w:t>План м</w:t>
      </w:r>
      <w:r w:rsidRPr="00DE2EC6">
        <w:rPr>
          <w:b/>
        </w:rPr>
        <w:t>ероприяти</w:t>
      </w:r>
      <w:r>
        <w:rPr>
          <w:b/>
        </w:rPr>
        <w:t>й</w:t>
      </w:r>
    </w:p>
    <w:p w:rsidR="00A12F5D" w:rsidRDefault="00A12F5D" w:rsidP="00A12F5D">
      <w:pPr>
        <w:pStyle w:val="a8"/>
        <w:jc w:val="center"/>
        <w:rPr>
          <w:b/>
        </w:rPr>
      </w:pPr>
      <w:r w:rsidRPr="00DE2EC6">
        <w:rPr>
          <w:b/>
        </w:rPr>
        <w:t xml:space="preserve">по реализации программы гражданско - патриотического воспитания </w:t>
      </w:r>
    </w:p>
    <w:p w:rsidR="00A12F5D" w:rsidRDefault="00A12F5D" w:rsidP="00A12F5D">
      <w:pPr>
        <w:pStyle w:val="a8"/>
        <w:jc w:val="center"/>
        <w:rPr>
          <w:b/>
        </w:rPr>
      </w:pPr>
      <w:r w:rsidRPr="00DE2EC6">
        <w:rPr>
          <w:b/>
        </w:rPr>
        <w:t>«</w:t>
      </w:r>
      <w:r>
        <w:rPr>
          <w:b/>
        </w:rPr>
        <w:t xml:space="preserve">Я-гражданин, я-патриот » на 2019 – 2020 </w:t>
      </w:r>
      <w:r w:rsidRPr="00DE2EC6">
        <w:rPr>
          <w:b/>
        </w:rPr>
        <w:t>годы</w:t>
      </w:r>
    </w:p>
    <w:p w:rsidR="00A12F5D" w:rsidRPr="00DE2EC6" w:rsidRDefault="00A12F5D" w:rsidP="00A12F5D">
      <w:pPr>
        <w:pStyle w:val="a8"/>
        <w:jc w:val="center"/>
        <w:rPr>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5374"/>
        <w:gridCol w:w="1621"/>
        <w:gridCol w:w="2108"/>
      </w:tblGrid>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Название мероприятий</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Срок</w:t>
            </w:r>
          </w:p>
          <w:p w:rsidR="00A12F5D" w:rsidRDefault="00A12F5D" w:rsidP="00E55B7F">
            <w:pPr>
              <w:pStyle w:val="a8"/>
            </w:pPr>
            <w:r>
              <w:t>исполнения</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ответственные</w:t>
            </w:r>
          </w:p>
        </w:tc>
      </w:tr>
      <w:tr w:rsidR="00A12F5D" w:rsidTr="00E55B7F">
        <w:tc>
          <w:tcPr>
            <w:tcW w:w="9639" w:type="dxa"/>
            <w:gridSpan w:val="4"/>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p>
          <w:p w:rsidR="00A12F5D" w:rsidRDefault="00A12F5D" w:rsidP="00E55B7F">
            <w:pPr>
              <w:pStyle w:val="a8"/>
            </w:pPr>
            <w:r>
              <w:t>Разработка мероприятий, направленных на патриотическое воспитание в урочное время</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1</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Проведение уроков в библиотеке школы, в школьном музее</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Библиотекарь, учитель истории, кл. руководители</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2</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Проведение интегрированных уроков истории, ОБЖ, литературы и ИЗО по патриотической тематике</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Учителя истории, литературы, ИЗО</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3</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Предметные недели истории, литературы, ОБЖ, физкультуры</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Учителя истории, литературы, ОБЖ, физкультуры</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4</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Проведение конкурсов на лучший реферат, сочинение, рассказ, стихотворение</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Учителя истории, литературы</w:t>
            </w:r>
          </w:p>
        </w:tc>
      </w:tr>
      <w:tr w:rsidR="00A12F5D" w:rsidTr="00E55B7F">
        <w:tc>
          <w:tcPr>
            <w:tcW w:w="9639" w:type="dxa"/>
            <w:gridSpan w:val="4"/>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p>
          <w:p w:rsidR="00A12F5D" w:rsidRDefault="00A12F5D" w:rsidP="00E55B7F">
            <w:pPr>
              <w:pStyle w:val="a8"/>
            </w:pPr>
            <w:r>
              <w:t>Внеурочная деятельность как условие воспитание патриотизма у школьников</w:t>
            </w:r>
          </w:p>
        </w:tc>
      </w:tr>
      <w:tr w:rsidR="00A12F5D" w:rsidTr="00E55B7F">
        <w:tc>
          <w:tcPr>
            <w:tcW w:w="9639" w:type="dxa"/>
            <w:gridSpan w:val="4"/>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Проведение массовых школьных мероприятий</w:t>
            </w:r>
          </w:p>
          <w:p w:rsidR="00A12F5D" w:rsidRDefault="00A12F5D" w:rsidP="00E55B7F">
            <w:pPr>
              <w:pStyle w:val="a8"/>
            </w:pP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1.</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Мероприятия, посвященные Победе в Великой  Отечественной войне</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Май </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Ст.пионерважатая</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2</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Мероприятия, посвященные Дню защитника Отечества</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Февраль </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Ст.пионерважатая</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3</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Мероприятия, посвященные воинам - интернационалистам</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Март </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Учитель истории</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4.</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Организация встреч школьников с бывшими военнослужащими</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Кл. руководители</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5</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Создание выставочных экспозиций: «Они сражались за Родину», «Ничто не забыто, никто не забыт» </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Ст.пионерважатая учителя истории</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6</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Проведение смотров песни и строя</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Май </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Учителя физкультуры</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7</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Привлечение родителей к проведению общешкольных мероприятий</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Ст.пионерважатая</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8</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Проведение операции «Забота»:</w:t>
            </w:r>
          </w:p>
          <w:p w:rsidR="00A12F5D" w:rsidRDefault="00A12F5D" w:rsidP="00E55B7F">
            <w:pPr>
              <w:pStyle w:val="a8"/>
            </w:pPr>
            <w:r>
              <w:lastRenderedPageBreak/>
              <w:t>поздравление ветеранов войны и труда;</w:t>
            </w:r>
          </w:p>
          <w:p w:rsidR="00A12F5D" w:rsidRDefault="00A12F5D" w:rsidP="00E55B7F">
            <w:pPr>
              <w:pStyle w:val="a8"/>
            </w:pPr>
            <w:r>
              <w:t>тимуровская работа .</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lastRenderedPageBreak/>
              <w:t xml:space="preserve">В течение </w:t>
            </w:r>
            <w:r>
              <w:lastRenderedPageBreak/>
              <w:t>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lastRenderedPageBreak/>
              <w:t>Ст.пионерважатая</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lastRenderedPageBreak/>
              <w:t>9</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Встреча с ветеранами войны и героями тыла</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Ст.пионерважатая</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10</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Участие в районном мероприятии ко Дню защитников Отечества </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 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Кл. руководители, учителя  физкультуры</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11</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Уход за памятниками </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Совет старшеклассников</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12</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Классные часы, беседы, лекции, утренники, праздники на военно-патриотические темы.</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В течение года </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Классные руководители</w:t>
            </w:r>
          </w:p>
        </w:tc>
      </w:tr>
      <w:tr w:rsidR="00A12F5D" w:rsidTr="00E55B7F">
        <w:tc>
          <w:tcPr>
            <w:tcW w:w="536"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t>14</w:t>
            </w:r>
          </w:p>
        </w:tc>
        <w:tc>
          <w:tcPr>
            <w:tcW w:w="5374"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rsidRPr="000C5BC6">
              <w:t xml:space="preserve">Участие в </w:t>
            </w:r>
            <w:r>
              <w:t xml:space="preserve">районных и республиканских </w:t>
            </w:r>
            <w:r w:rsidRPr="000C5BC6">
              <w:t xml:space="preserve"> конкурсах, реализующих программы патриотического воспитания школьников</w:t>
            </w:r>
          </w:p>
        </w:tc>
        <w:tc>
          <w:tcPr>
            <w:tcW w:w="1621"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Зам. директора</w:t>
            </w:r>
          </w:p>
          <w:p w:rsidR="00A12F5D" w:rsidRPr="000C5BC6" w:rsidRDefault="00A12F5D" w:rsidP="00E55B7F">
            <w:pPr>
              <w:pStyle w:val="a8"/>
            </w:pPr>
            <w:r>
              <w:t xml:space="preserve">по </w:t>
            </w:r>
            <w:r w:rsidRPr="000C5BC6">
              <w:t>ВР,</w:t>
            </w:r>
          </w:p>
          <w:p w:rsidR="00A12F5D" w:rsidRPr="000C5BC6" w:rsidRDefault="00A12F5D" w:rsidP="00E55B7F">
            <w:pPr>
              <w:pStyle w:val="a8"/>
            </w:pPr>
            <w:r w:rsidRPr="000C5BC6">
              <w:t>учителя – предметники,</w:t>
            </w:r>
          </w:p>
          <w:p w:rsidR="00A12F5D" w:rsidRPr="000C5BC6" w:rsidRDefault="00A12F5D" w:rsidP="00E55B7F">
            <w:pPr>
              <w:pStyle w:val="a8"/>
            </w:pPr>
            <w:r w:rsidRPr="000C5BC6">
              <w:t>классные руководители</w:t>
            </w:r>
          </w:p>
          <w:p w:rsidR="00A12F5D" w:rsidRPr="004D2539" w:rsidRDefault="00A12F5D" w:rsidP="00E55B7F">
            <w:pPr>
              <w:pStyle w:val="a8"/>
            </w:pPr>
          </w:p>
        </w:tc>
      </w:tr>
      <w:tr w:rsidR="00A12F5D" w:rsidTr="00E55B7F">
        <w:tc>
          <w:tcPr>
            <w:tcW w:w="536"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t>15</w:t>
            </w:r>
          </w:p>
        </w:tc>
        <w:tc>
          <w:tcPr>
            <w:tcW w:w="5374"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 xml:space="preserve">Проведение тематических линеек по истории России, символике России </w:t>
            </w:r>
            <w:r>
              <w:t>.</w:t>
            </w:r>
          </w:p>
        </w:tc>
        <w:tc>
          <w:tcPr>
            <w:tcW w:w="1621"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t>В течение года</w:t>
            </w:r>
            <w:r w:rsidRPr="000C5BC6">
              <w:t>.</w:t>
            </w:r>
          </w:p>
        </w:tc>
        <w:tc>
          <w:tcPr>
            <w:tcW w:w="2108"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Зам. директора</w:t>
            </w:r>
          </w:p>
          <w:p w:rsidR="00A12F5D" w:rsidRPr="000C5BC6" w:rsidRDefault="00A12F5D" w:rsidP="00E55B7F">
            <w:pPr>
              <w:pStyle w:val="a8"/>
            </w:pPr>
            <w:r w:rsidRPr="000C5BC6">
              <w:t>по ВР,</w:t>
            </w:r>
          </w:p>
          <w:p w:rsidR="00A12F5D" w:rsidRPr="000C5BC6" w:rsidRDefault="00A12F5D" w:rsidP="00E55B7F">
            <w:pPr>
              <w:pStyle w:val="a8"/>
            </w:pPr>
            <w:r w:rsidRPr="000C5BC6">
              <w:t xml:space="preserve">старшая вожатая </w:t>
            </w:r>
          </w:p>
        </w:tc>
      </w:tr>
      <w:tr w:rsidR="00A12F5D" w:rsidTr="00E55B7F">
        <w:tc>
          <w:tcPr>
            <w:tcW w:w="536"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t>16</w:t>
            </w:r>
          </w:p>
        </w:tc>
        <w:tc>
          <w:tcPr>
            <w:tcW w:w="5374"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Проведение уроков мужества, посвященных Дню Защитника Отечества и Дню Победы.</w:t>
            </w:r>
          </w:p>
        </w:tc>
        <w:tc>
          <w:tcPr>
            <w:tcW w:w="1621"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Классные руководители, старшая вожатая школы</w:t>
            </w:r>
          </w:p>
        </w:tc>
      </w:tr>
      <w:tr w:rsidR="00A12F5D" w:rsidTr="00E55B7F">
        <w:tc>
          <w:tcPr>
            <w:tcW w:w="536"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t>17</w:t>
            </w:r>
          </w:p>
        </w:tc>
        <w:tc>
          <w:tcPr>
            <w:tcW w:w="5374"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Проведение легкоатлетического кросса для обучающихся, посвященного  Дню Победы</w:t>
            </w:r>
          </w:p>
        </w:tc>
        <w:tc>
          <w:tcPr>
            <w:tcW w:w="1621"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Учитель физкультуры</w:t>
            </w:r>
          </w:p>
        </w:tc>
      </w:tr>
      <w:tr w:rsidR="00A12F5D" w:rsidTr="00E55B7F">
        <w:tc>
          <w:tcPr>
            <w:tcW w:w="536"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t>18</w:t>
            </w:r>
          </w:p>
        </w:tc>
        <w:tc>
          <w:tcPr>
            <w:tcW w:w="5374"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Проведение памятных дней:</w:t>
            </w:r>
          </w:p>
          <w:p w:rsidR="00A12F5D" w:rsidRPr="000C5BC6" w:rsidRDefault="00A12F5D" w:rsidP="00E55B7F">
            <w:pPr>
              <w:pStyle w:val="a8"/>
            </w:pPr>
            <w:r w:rsidRPr="000C5BC6">
              <w:t>- День Победы</w:t>
            </w:r>
          </w:p>
          <w:p w:rsidR="00A12F5D" w:rsidRPr="000C5BC6" w:rsidRDefault="00A12F5D" w:rsidP="00E55B7F">
            <w:pPr>
              <w:pStyle w:val="a8"/>
            </w:pPr>
            <w:r w:rsidRPr="000C5BC6">
              <w:t>-День вывода войск из Афганистана</w:t>
            </w:r>
          </w:p>
          <w:p w:rsidR="00A12F5D" w:rsidRPr="000C5BC6" w:rsidRDefault="00A12F5D" w:rsidP="00E55B7F">
            <w:pPr>
              <w:pStyle w:val="a8"/>
            </w:pPr>
            <w:r>
              <w:t>- День защитников Отечества</w:t>
            </w:r>
          </w:p>
        </w:tc>
        <w:tc>
          <w:tcPr>
            <w:tcW w:w="1621"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Зам. директора</w:t>
            </w:r>
          </w:p>
          <w:p w:rsidR="00A12F5D" w:rsidRPr="000C5BC6" w:rsidRDefault="00A12F5D" w:rsidP="00E55B7F">
            <w:pPr>
              <w:pStyle w:val="a8"/>
            </w:pPr>
            <w:r w:rsidRPr="000C5BC6">
              <w:t>по УВР,</w:t>
            </w:r>
          </w:p>
          <w:p w:rsidR="00A12F5D" w:rsidRPr="000C5BC6" w:rsidRDefault="00A12F5D" w:rsidP="00E55B7F">
            <w:pPr>
              <w:pStyle w:val="a8"/>
            </w:pPr>
            <w:r w:rsidRPr="000C5BC6">
              <w:t>старшая вожатая школы, классные руководители</w:t>
            </w:r>
          </w:p>
        </w:tc>
      </w:tr>
      <w:tr w:rsidR="00A12F5D" w:rsidTr="00E55B7F">
        <w:tc>
          <w:tcPr>
            <w:tcW w:w="536"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t>19</w:t>
            </w:r>
          </w:p>
        </w:tc>
        <w:tc>
          <w:tcPr>
            <w:tcW w:w="5374"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Участие в акциях:</w:t>
            </w:r>
          </w:p>
          <w:p w:rsidR="00A12F5D" w:rsidRPr="000C5BC6" w:rsidRDefault="00A12F5D" w:rsidP="00E55B7F">
            <w:pPr>
              <w:pStyle w:val="a8"/>
            </w:pPr>
            <w:r w:rsidRPr="000C5BC6">
              <w:t>·        «Подарок защитнику Отече</w:t>
            </w:r>
            <w:r>
              <w:t>с</w:t>
            </w:r>
            <w:r w:rsidRPr="000C5BC6">
              <w:t>тва»</w:t>
            </w:r>
          </w:p>
          <w:p w:rsidR="00A12F5D" w:rsidRPr="000C5BC6" w:rsidRDefault="00A12F5D" w:rsidP="00E55B7F">
            <w:pPr>
              <w:pStyle w:val="a8"/>
            </w:pPr>
            <w:r w:rsidRPr="000C5BC6">
              <w:t>·         «Ветеран живет рядом»</w:t>
            </w:r>
          </w:p>
          <w:p w:rsidR="00A12F5D" w:rsidRPr="000C5BC6" w:rsidRDefault="00A12F5D" w:rsidP="00E55B7F">
            <w:pPr>
              <w:pStyle w:val="a8"/>
            </w:pPr>
            <w:r w:rsidRPr="000C5BC6">
              <w:t>·         «Поздравь ветерана»</w:t>
            </w:r>
          </w:p>
        </w:tc>
        <w:tc>
          <w:tcPr>
            <w:tcW w:w="1621"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Зам. директора</w:t>
            </w:r>
          </w:p>
          <w:p w:rsidR="00A12F5D" w:rsidRPr="000C5BC6" w:rsidRDefault="00A12F5D" w:rsidP="00E55B7F">
            <w:pPr>
              <w:pStyle w:val="a8"/>
            </w:pPr>
            <w:r w:rsidRPr="000C5BC6">
              <w:t>по ВР,</w:t>
            </w:r>
          </w:p>
          <w:p w:rsidR="00A12F5D" w:rsidRPr="000C5BC6" w:rsidRDefault="00A12F5D" w:rsidP="00E55B7F">
            <w:pPr>
              <w:pStyle w:val="a8"/>
            </w:pPr>
            <w:r>
              <w:t>ст.вожатая</w:t>
            </w:r>
          </w:p>
          <w:p w:rsidR="00A12F5D" w:rsidRPr="000C5BC6" w:rsidRDefault="00A12F5D" w:rsidP="00E55B7F">
            <w:pPr>
              <w:pStyle w:val="a8"/>
            </w:pPr>
            <w:r w:rsidRPr="000C5BC6">
              <w:t>кл</w:t>
            </w:r>
            <w:r>
              <w:t>.</w:t>
            </w:r>
            <w:r w:rsidRPr="000C5BC6">
              <w:t>руководители</w:t>
            </w:r>
          </w:p>
        </w:tc>
      </w:tr>
      <w:tr w:rsidR="00A12F5D" w:rsidTr="00E55B7F">
        <w:tc>
          <w:tcPr>
            <w:tcW w:w="536"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t>20</w:t>
            </w:r>
          </w:p>
        </w:tc>
        <w:tc>
          <w:tcPr>
            <w:tcW w:w="5374"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Организация и проведение школьных фестивалей патриотической песни и конкурса чтецов</w:t>
            </w:r>
          </w:p>
        </w:tc>
        <w:tc>
          <w:tcPr>
            <w:tcW w:w="1621"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Зам. директора</w:t>
            </w:r>
          </w:p>
          <w:p w:rsidR="00A12F5D" w:rsidRPr="000C5BC6" w:rsidRDefault="00A12F5D" w:rsidP="00E55B7F">
            <w:pPr>
              <w:pStyle w:val="a8"/>
            </w:pPr>
            <w:r>
              <w:t xml:space="preserve">по </w:t>
            </w:r>
            <w:r w:rsidRPr="000C5BC6">
              <w:t>ВР,</w:t>
            </w:r>
          </w:p>
          <w:p w:rsidR="00A12F5D" w:rsidRPr="000C5BC6" w:rsidRDefault="00A12F5D" w:rsidP="00E55B7F">
            <w:pPr>
              <w:pStyle w:val="a8"/>
            </w:pPr>
            <w:r w:rsidRPr="000C5BC6">
              <w:t>старшая вожатая,</w:t>
            </w:r>
          </w:p>
          <w:p w:rsidR="00A12F5D" w:rsidRPr="000C5BC6" w:rsidRDefault="00A12F5D" w:rsidP="00E55B7F">
            <w:pPr>
              <w:pStyle w:val="a8"/>
            </w:pPr>
            <w:r w:rsidRPr="000C5BC6">
              <w:t>кл</w:t>
            </w:r>
            <w:r>
              <w:t>.</w:t>
            </w:r>
            <w:r w:rsidRPr="000C5BC6">
              <w:t>руководители</w:t>
            </w:r>
          </w:p>
        </w:tc>
      </w:tr>
      <w:tr w:rsidR="00A12F5D" w:rsidTr="00E55B7F">
        <w:tc>
          <w:tcPr>
            <w:tcW w:w="536"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t>21</w:t>
            </w:r>
          </w:p>
        </w:tc>
        <w:tc>
          <w:tcPr>
            <w:tcW w:w="5374"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Конкурс сочинений «Память жива», посвященный участникам войны</w:t>
            </w:r>
          </w:p>
          <w:p w:rsidR="00A12F5D" w:rsidRPr="000C5BC6" w:rsidRDefault="00A12F5D" w:rsidP="00E55B7F">
            <w:pPr>
              <w:pStyle w:val="a8"/>
            </w:pPr>
          </w:p>
        </w:tc>
        <w:tc>
          <w:tcPr>
            <w:tcW w:w="1621"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старшая вожатая школы, учитель литературы</w:t>
            </w:r>
          </w:p>
        </w:tc>
      </w:tr>
      <w:tr w:rsidR="00A12F5D" w:rsidTr="00E55B7F">
        <w:tc>
          <w:tcPr>
            <w:tcW w:w="536"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t>22</w:t>
            </w:r>
          </w:p>
        </w:tc>
        <w:tc>
          <w:tcPr>
            <w:tcW w:w="5374"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rsidRPr="000C5BC6">
              <w:t>Участие во Всероссийской молодежно-патриотической акции   «Георгиевская ленточка» под девизом  «Мы помним, мы гордимся»</w:t>
            </w:r>
          </w:p>
        </w:tc>
        <w:tc>
          <w:tcPr>
            <w:tcW w:w="1621" w:type="dxa"/>
            <w:tcBorders>
              <w:top w:val="single" w:sz="4" w:space="0" w:color="auto"/>
              <w:left w:val="single" w:sz="4" w:space="0" w:color="auto"/>
              <w:bottom w:val="single" w:sz="4" w:space="0" w:color="auto"/>
              <w:right w:val="single" w:sz="4" w:space="0" w:color="auto"/>
            </w:tcBorders>
          </w:tcPr>
          <w:p w:rsidR="00A12F5D" w:rsidRPr="000C5BC6" w:rsidRDefault="00A12F5D" w:rsidP="00E55B7F">
            <w:pPr>
              <w:pStyle w:val="a8"/>
            </w:pPr>
            <w:r>
              <w:t>В течение года</w:t>
            </w:r>
            <w:r w:rsidRPr="000C5BC6">
              <w:t xml:space="preserve"> </w:t>
            </w:r>
          </w:p>
        </w:tc>
        <w:tc>
          <w:tcPr>
            <w:tcW w:w="2108" w:type="dxa"/>
            <w:tcBorders>
              <w:top w:val="single" w:sz="4" w:space="0" w:color="auto"/>
              <w:left w:val="single" w:sz="4" w:space="0" w:color="auto"/>
              <w:bottom w:val="single" w:sz="4" w:space="0" w:color="auto"/>
              <w:right w:val="single" w:sz="4" w:space="0" w:color="auto"/>
            </w:tcBorders>
          </w:tcPr>
          <w:p w:rsidR="00A12F5D" w:rsidRDefault="00A12F5D" w:rsidP="00E55B7F">
            <w:pPr>
              <w:pStyle w:val="a8"/>
            </w:pPr>
            <w:r w:rsidRPr="000C5BC6">
              <w:t>старшая вожатая школы</w:t>
            </w:r>
          </w:p>
          <w:p w:rsidR="00A12F5D" w:rsidRPr="000C5BC6" w:rsidRDefault="00A12F5D" w:rsidP="00E55B7F">
            <w:pPr>
              <w:pStyle w:val="a8"/>
            </w:pPr>
            <w:r w:rsidRPr="000C5BC6">
              <w:t>, классные руководители, учителя - предметники</w:t>
            </w:r>
          </w:p>
        </w:tc>
      </w:tr>
      <w:tr w:rsidR="00A12F5D" w:rsidTr="00E55B7F">
        <w:tc>
          <w:tcPr>
            <w:tcW w:w="9639" w:type="dxa"/>
            <w:gridSpan w:val="4"/>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p>
          <w:p w:rsidR="00A12F5D" w:rsidRDefault="00A12F5D" w:rsidP="00E55B7F">
            <w:pPr>
              <w:pStyle w:val="a8"/>
            </w:pPr>
            <w:r>
              <w:t>Физкультурно-оздоровительная и военно-спортивная деятельность</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1</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Участие в районной спартакиаде допризывной </w:t>
            </w:r>
            <w:r>
              <w:lastRenderedPageBreak/>
              <w:t>молодежи</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lastRenderedPageBreak/>
              <w:t xml:space="preserve">В течение </w:t>
            </w:r>
            <w:r>
              <w:lastRenderedPageBreak/>
              <w:t>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lastRenderedPageBreak/>
              <w:t xml:space="preserve">Учителя </w:t>
            </w:r>
            <w:r>
              <w:lastRenderedPageBreak/>
              <w:t>физкультуры, ОБЖ</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lastRenderedPageBreak/>
              <w:t>2</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Проведение Дня здоровья</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Учителя физкультуры, ОБЖ</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3</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Проведение соревнований по футболу, волейболу, баскетболу</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Учитель физкультуры</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4</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Проведение первенства по легкой атлетике</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Учитель физкультуры</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5</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Участие в районных соревнованиях</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Учитель физкультуры</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p>
          <w:p w:rsidR="00A12F5D" w:rsidRDefault="00A12F5D" w:rsidP="00E55B7F">
            <w:pPr>
              <w:pStyle w:val="a8"/>
            </w:pPr>
            <w:r>
              <w:t>6</w:t>
            </w:r>
          </w:p>
        </w:tc>
        <w:tc>
          <w:tcPr>
            <w:tcW w:w="5374" w:type="dxa"/>
            <w:tcBorders>
              <w:top w:val="single" w:sz="4" w:space="0" w:color="auto"/>
              <w:left w:val="single" w:sz="4" w:space="0" w:color="auto"/>
              <w:bottom w:val="single" w:sz="4" w:space="0" w:color="auto"/>
              <w:right w:val="single" w:sz="4" w:space="0" w:color="auto"/>
            </w:tcBorders>
            <w:hideMark/>
          </w:tcPr>
          <w:p w:rsidR="00A12F5D" w:rsidRPr="000C5BC6" w:rsidRDefault="00A12F5D" w:rsidP="00E55B7F">
            <w:pPr>
              <w:pStyle w:val="a8"/>
            </w:pPr>
            <w:r w:rsidRPr="000C5BC6">
              <w:t xml:space="preserve">Подготовка и проведение военно-спортивной игры «Зарница» в школе, районе </w:t>
            </w:r>
          </w:p>
        </w:tc>
        <w:tc>
          <w:tcPr>
            <w:tcW w:w="1621" w:type="dxa"/>
            <w:tcBorders>
              <w:top w:val="single" w:sz="4" w:space="0" w:color="auto"/>
              <w:left w:val="single" w:sz="4" w:space="0" w:color="auto"/>
              <w:bottom w:val="single" w:sz="4" w:space="0" w:color="auto"/>
              <w:right w:val="single" w:sz="4" w:space="0" w:color="auto"/>
            </w:tcBorders>
            <w:hideMark/>
          </w:tcPr>
          <w:p w:rsidR="00A12F5D" w:rsidRPr="000C5BC6"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Pr="000C5BC6" w:rsidRDefault="00A12F5D" w:rsidP="00E55B7F">
            <w:pPr>
              <w:pStyle w:val="a8"/>
            </w:pPr>
            <w:r w:rsidRPr="000C5BC6">
              <w:t>старшая вожатая преподаватель ОБЖ</w:t>
            </w:r>
          </w:p>
          <w:p w:rsidR="00A12F5D" w:rsidRPr="000C5BC6" w:rsidRDefault="00A12F5D" w:rsidP="00E55B7F">
            <w:pPr>
              <w:pStyle w:val="a8"/>
            </w:pPr>
          </w:p>
        </w:tc>
      </w:tr>
      <w:tr w:rsidR="00A12F5D" w:rsidTr="00E55B7F">
        <w:tc>
          <w:tcPr>
            <w:tcW w:w="9639" w:type="dxa"/>
            <w:gridSpan w:val="4"/>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p>
          <w:p w:rsidR="00A12F5D" w:rsidRDefault="00A12F5D" w:rsidP="00E55B7F">
            <w:pPr>
              <w:pStyle w:val="a8"/>
            </w:pPr>
            <w:r>
              <w:t xml:space="preserve">                                                                  Краеведение</w:t>
            </w:r>
          </w:p>
          <w:p w:rsidR="00A12F5D" w:rsidRDefault="00A12F5D" w:rsidP="00E55B7F">
            <w:pPr>
              <w:pStyle w:val="a8"/>
            </w:pP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1</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Мероприятия, посвященные Сталинградской битве, прорыву блокады Ленинграда и т.д.</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 xml:space="preserve"> 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rsidRPr="000C5BC6">
              <w:t>старшая вожатая школы</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2</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Проведение тематических классных часов «Никто не забыт, ничто не забыто»</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Классные руководители</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4</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Проведение конкурсов сочинений, рисунков, викторин на темы «Моя родословная», «Край родной»</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Учителя русского языка и литературы</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5</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Организация походов по родному селу</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Классные руководители</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6</w:t>
            </w: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Создание альбомов о родном крае</w:t>
            </w: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В течение года</w:t>
            </w: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r>
              <w:t>Классные руководители</w:t>
            </w:r>
          </w:p>
        </w:tc>
      </w:tr>
      <w:tr w:rsidR="00A12F5D" w:rsidTr="00E55B7F">
        <w:tc>
          <w:tcPr>
            <w:tcW w:w="536"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p>
        </w:tc>
        <w:tc>
          <w:tcPr>
            <w:tcW w:w="5374"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p>
        </w:tc>
        <w:tc>
          <w:tcPr>
            <w:tcW w:w="1621"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p>
        </w:tc>
        <w:tc>
          <w:tcPr>
            <w:tcW w:w="2108" w:type="dxa"/>
            <w:tcBorders>
              <w:top w:val="single" w:sz="4" w:space="0" w:color="auto"/>
              <w:left w:val="single" w:sz="4" w:space="0" w:color="auto"/>
              <w:bottom w:val="single" w:sz="4" w:space="0" w:color="auto"/>
              <w:right w:val="single" w:sz="4" w:space="0" w:color="auto"/>
            </w:tcBorders>
            <w:hideMark/>
          </w:tcPr>
          <w:p w:rsidR="00A12F5D" w:rsidRDefault="00A12F5D" w:rsidP="00E55B7F">
            <w:pPr>
              <w:pStyle w:val="a8"/>
            </w:pPr>
          </w:p>
        </w:tc>
      </w:tr>
    </w:tbl>
    <w:p w:rsidR="00A12F5D" w:rsidRDefault="00A12F5D" w:rsidP="00A12F5D">
      <w:pPr>
        <w:pStyle w:val="a8"/>
      </w:pPr>
    </w:p>
    <w:p w:rsidR="00A12F5D" w:rsidRDefault="00A12F5D" w:rsidP="00A12F5D">
      <w:pPr>
        <w:pStyle w:val="a8"/>
      </w:pPr>
    </w:p>
    <w:p w:rsidR="00A12F5D" w:rsidRDefault="00A12F5D" w:rsidP="00A12F5D">
      <w:pPr>
        <w:pStyle w:val="a8"/>
        <w:spacing w:line="360" w:lineRule="auto"/>
        <w:jc w:val="right"/>
        <w:rPr>
          <w:sz w:val="28"/>
          <w:szCs w:val="28"/>
        </w:rPr>
      </w:pPr>
    </w:p>
    <w:p w:rsidR="00A12F5D" w:rsidRPr="00A434C6" w:rsidRDefault="00A12F5D" w:rsidP="00A12F5D">
      <w:pPr>
        <w:pStyle w:val="a8"/>
        <w:spacing w:line="360" w:lineRule="auto"/>
        <w:jc w:val="right"/>
        <w:rPr>
          <w:sz w:val="28"/>
          <w:szCs w:val="28"/>
        </w:rPr>
      </w:pPr>
      <w:r>
        <w:rPr>
          <w:sz w:val="28"/>
          <w:szCs w:val="28"/>
        </w:rPr>
        <w:t>Ст</w:t>
      </w:r>
      <w:r w:rsidRPr="00A434C6">
        <w:rPr>
          <w:sz w:val="28"/>
          <w:szCs w:val="28"/>
        </w:rPr>
        <w:t xml:space="preserve">. </w:t>
      </w:r>
      <w:r>
        <w:rPr>
          <w:sz w:val="28"/>
          <w:szCs w:val="28"/>
        </w:rPr>
        <w:t>пионерважатая</w:t>
      </w:r>
    </w:p>
    <w:p w:rsidR="00A12F5D" w:rsidRPr="00A434C6" w:rsidRDefault="00A12F5D" w:rsidP="00A12F5D">
      <w:pPr>
        <w:pStyle w:val="a8"/>
        <w:spacing w:line="360" w:lineRule="auto"/>
        <w:jc w:val="right"/>
        <w:rPr>
          <w:sz w:val="28"/>
          <w:szCs w:val="28"/>
        </w:rPr>
      </w:pPr>
      <w:r>
        <w:rPr>
          <w:sz w:val="28"/>
          <w:szCs w:val="28"/>
        </w:rPr>
        <w:t>_____________ Касумова</w:t>
      </w:r>
      <w:r w:rsidRPr="00A434C6">
        <w:rPr>
          <w:sz w:val="28"/>
          <w:szCs w:val="28"/>
        </w:rPr>
        <w:t>.М.</w:t>
      </w:r>
      <w:r>
        <w:rPr>
          <w:sz w:val="28"/>
          <w:szCs w:val="28"/>
        </w:rPr>
        <w:t>М.</w:t>
      </w:r>
    </w:p>
    <w:p w:rsidR="00A12F5D" w:rsidRDefault="00A12F5D" w:rsidP="00A12F5D">
      <w:pPr>
        <w:pStyle w:val="a8"/>
        <w:spacing w:line="360" w:lineRule="auto"/>
      </w:pPr>
    </w:p>
    <w:p w:rsidR="00A12F5D" w:rsidRDefault="00A12F5D" w:rsidP="00A12F5D">
      <w:pPr>
        <w:pStyle w:val="a8"/>
      </w:pPr>
    </w:p>
    <w:p w:rsidR="00A12F5D" w:rsidRPr="00DB1D90" w:rsidRDefault="00A12F5D" w:rsidP="00A12F5D">
      <w:pPr>
        <w:pStyle w:val="a8"/>
      </w:pPr>
    </w:p>
    <w:p w:rsidR="00A12F5D" w:rsidRDefault="00A12F5D" w:rsidP="00A12F5D"/>
    <w:p w:rsidR="00A12F5D" w:rsidRDefault="00A12F5D" w:rsidP="00A12F5D"/>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pacing w:after="0" w:line="240" w:lineRule="auto"/>
        <w:rPr>
          <w:rFonts w:ascii="Times New Roman" w:eastAsia="Times New Roman" w:hAnsi="Times New Roman" w:cs="Times New Roman"/>
          <w:sz w:val="24"/>
          <w:szCs w:val="24"/>
        </w:rPr>
      </w:pPr>
    </w:p>
    <w:p w:rsidR="00A12F5D" w:rsidRPr="00135615" w:rsidRDefault="00A12F5D" w:rsidP="00A12F5D">
      <w:pPr>
        <w:pStyle w:val="ConsPlusNormal"/>
        <w:widowControl/>
        <w:ind w:firstLine="0"/>
        <w:jc w:val="center"/>
        <w:outlineLvl w:val="1"/>
        <w:rPr>
          <w:rFonts w:ascii="Times New Roman" w:hAnsi="Times New Roman" w:cs="Times New Roman"/>
          <w:b/>
          <w:sz w:val="28"/>
          <w:szCs w:val="28"/>
        </w:rPr>
      </w:pPr>
      <w:r w:rsidRPr="00135615">
        <w:rPr>
          <w:rFonts w:ascii="Times New Roman" w:hAnsi="Times New Roman" w:cs="Times New Roman"/>
          <w:b/>
          <w:sz w:val="28"/>
          <w:szCs w:val="28"/>
        </w:rPr>
        <w:t>1. Характеристика проблемы, на решение</w:t>
      </w:r>
    </w:p>
    <w:p w:rsidR="00A12F5D" w:rsidRPr="00135615" w:rsidRDefault="00A12F5D" w:rsidP="00A12F5D">
      <w:pPr>
        <w:pStyle w:val="ConsPlusNormal"/>
        <w:widowControl/>
        <w:ind w:firstLine="0"/>
        <w:jc w:val="center"/>
        <w:rPr>
          <w:rFonts w:ascii="Times New Roman" w:hAnsi="Times New Roman" w:cs="Times New Roman"/>
          <w:b/>
          <w:sz w:val="28"/>
          <w:szCs w:val="28"/>
        </w:rPr>
      </w:pPr>
      <w:r w:rsidRPr="00135615">
        <w:rPr>
          <w:rFonts w:ascii="Times New Roman" w:hAnsi="Times New Roman" w:cs="Times New Roman"/>
          <w:b/>
          <w:sz w:val="28"/>
          <w:szCs w:val="28"/>
        </w:rPr>
        <w:t>которой  направлена программа.</w:t>
      </w:r>
    </w:p>
    <w:p w:rsidR="00A12F5D" w:rsidRPr="002B4C70" w:rsidRDefault="00A12F5D" w:rsidP="00A12F5D">
      <w:pPr>
        <w:pStyle w:val="ConsPlusNormal"/>
        <w:widowControl/>
        <w:ind w:firstLine="0"/>
        <w:rPr>
          <w:rFonts w:ascii="Times New Roman" w:hAnsi="Times New Roman" w:cs="Times New Roman"/>
          <w:sz w:val="28"/>
          <w:szCs w:val="28"/>
        </w:rPr>
      </w:pPr>
    </w:p>
    <w:p w:rsidR="00A12F5D" w:rsidRPr="002B4C70" w:rsidRDefault="00A12F5D" w:rsidP="00A12F5D">
      <w:pPr>
        <w:rPr>
          <w:sz w:val="28"/>
          <w:szCs w:val="28"/>
        </w:rPr>
      </w:pPr>
      <w:r w:rsidRPr="002B4C70">
        <w:rPr>
          <w:sz w:val="28"/>
          <w:szCs w:val="28"/>
        </w:rPr>
        <w:t>На современном этапе развития общества в связи с наличием террористических, экстремистских и сепаратистских угроз руководством Российской Федерации предпринимаются шаги по законодательному оформлению национальной политики в России с учетом складывающихся реалий.</w:t>
      </w:r>
    </w:p>
    <w:p w:rsidR="00A12F5D" w:rsidRPr="002B4C70" w:rsidRDefault="00A12F5D" w:rsidP="00A12F5D">
      <w:pPr>
        <w:rPr>
          <w:sz w:val="28"/>
          <w:szCs w:val="28"/>
        </w:rPr>
      </w:pPr>
      <w:r w:rsidRPr="002B4C70">
        <w:rPr>
          <w:sz w:val="28"/>
          <w:szCs w:val="28"/>
        </w:rPr>
        <w:t>Исходя из нормативных актов РФ и РД, дирекция школы, решила составит</w:t>
      </w:r>
      <w:r>
        <w:rPr>
          <w:sz w:val="28"/>
          <w:szCs w:val="28"/>
        </w:rPr>
        <w:t>ь</w:t>
      </w:r>
      <w:r w:rsidRPr="002B4C70">
        <w:rPr>
          <w:sz w:val="28"/>
          <w:szCs w:val="28"/>
        </w:rPr>
        <w:t xml:space="preserve"> целевую программу и план </w:t>
      </w:r>
      <w:r>
        <w:rPr>
          <w:sz w:val="28"/>
          <w:szCs w:val="28"/>
        </w:rPr>
        <w:t xml:space="preserve">развития национальных отношений </w:t>
      </w:r>
      <w:r w:rsidRPr="002B4C70">
        <w:rPr>
          <w:sz w:val="28"/>
          <w:szCs w:val="28"/>
        </w:rPr>
        <w:t xml:space="preserve"> в нашей школе.</w:t>
      </w:r>
    </w:p>
    <w:p w:rsidR="00A12F5D" w:rsidRPr="002B4C70" w:rsidRDefault="00A12F5D" w:rsidP="00A12F5D">
      <w:pPr>
        <w:rPr>
          <w:sz w:val="28"/>
          <w:szCs w:val="28"/>
        </w:rPr>
      </w:pPr>
      <w:r w:rsidRPr="002B4C70">
        <w:rPr>
          <w:sz w:val="28"/>
          <w:szCs w:val="28"/>
        </w:rPr>
        <w:t>Хотя данная проблема, у нас не стоит остро,</w:t>
      </w:r>
      <w:r>
        <w:rPr>
          <w:sz w:val="28"/>
          <w:szCs w:val="28"/>
        </w:rPr>
        <w:t xml:space="preserve"> но чтобы после окончания школы </w:t>
      </w:r>
      <w:r w:rsidRPr="002B4C70">
        <w:rPr>
          <w:sz w:val="28"/>
          <w:szCs w:val="28"/>
        </w:rPr>
        <w:t xml:space="preserve"> наши ученики влились, органично в ряды россиян, данная программа целесообразна</w:t>
      </w:r>
      <w:r>
        <w:rPr>
          <w:sz w:val="28"/>
          <w:szCs w:val="28"/>
        </w:rPr>
        <w:t xml:space="preserve"> и актуальна</w:t>
      </w:r>
      <w:r w:rsidRPr="002B4C70">
        <w:rPr>
          <w:sz w:val="28"/>
          <w:szCs w:val="28"/>
        </w:rPr>
        <w:t>.</w:t>
      </w:r>
    </w:p>
    <w:p w:rsidR="00A12F5D" w:rsidRPr="002B4C70" w:rsidRDefault="00A12F5D" w:rsidP="00A12F5D">
      <w:pPr>
        <w:rPr>
          <w:sz w:val="28"/>
          <w:szCs w:val="28"/>
        </w:rPr>
      </w:pPr>
      <w:r w:rsidRPr="002B4C70">
        <w:rPr>
          <w:sz w:val="28"/>
          <w:szCs w:val="28"/>
        </w:rPr>
        <w:t xml:space="preserve">Реалии последнего времени, начиная с Манежной площади в Москве, вопросов о </w:t>
      </w:r>
    </w:p>
    <w:p w:rsidR="00A12F5D" w:rsidRPr="002B4C70" w:rsidRDefault="00A12F5D" w:rsidP="00A12F5D">
      <w:pPr>
        <w:rPr>
          <w:sz w:val="28"/>
          <w:szCs w:val="28"/>
        </w:rPr>
      </w:pPr>
      <w:r>
        <w:rPr>
          <w:sz w:val="28"/>
          <w:szCs w:val="28"/>
        </w:rPr>
        <w:t>х</w:t>
      </w:r>
      <w:r w:rsidRPr="002B4C70">
        <w:rPr>
          <w:sz w:val="28"/>
          <w:szCs w:val="28"/>
        </w:rPr>
        <w:t xml:space="preserve">иджабах в школах, дают повод о нарастании напряженности в некоторых регионах </w:t>
      </w:r>
    </w:p>
    <w:p w:rsidR="00A12F5D" w:rsidRPr="002B4C70" w:rsidRDefault="00A12F5D" w:rsidP="00A12F5D">
      <w:pPr>
        <w:rPr>
          <w:sz w:val="28"/>
          <w:szCs w:val="28"/>
        </w:rPr>
      </w:pPr>
      <w:r w:rsidRPr="002B4C70">
        <w:rPr>
          <w:sz w:val="28"/>
          <w:szCs w:val="28"/>
        </w:rPr>
        <w:t>России. Слишком часто мел</w:t>
      </w:r>
      <w:r>
        <w:rPr>
          <w:sz w:val="28"/>
          <w:szCs w:val="28"/>
        </w:rPr>
        <w:t>ь</w:t>
      </w:r>
      <w:r w:rsidRPr="002B4C70">
        <w:rPr>
          <w:sz w:val="28"/>
          <w:szCs w:val="28"/>
        </w:rPr>
        <w:t>кает на экранах телеви</w:t>
      </w:r>
      <w:r>
        <w:rPr>
          <w:sz w:val="28"/>
          <w:szCs w:val="28"/>
        </w:rPr>
        <w:t xml:space="preserve">зоров Дагестан и почти всегда в </w:t>
      </w:r>
      <w:r w:rsidRPr="002B4C70">
        <w:rPr>
          <w:sz w:val="28"/>
          <w:szCs w:val="28"/>
        </w:rPr>
        <w:t>негативном плане. И чтобы подготовит</w:t>
      </w:r>
      <w:r>
        <w:rPr>
          <w:sz w:val="28"/>
          <w:szCs w:val="28"/>
        </w:rPr>
        <w:t>ь</w:t>
      </w:r>
      <w:r w:rsidRPr="002B4C70">
        <w:rPr>
          <w:sz w:val="28"/>
          <w:szCs w:val="28"/>
        </w:rPr>
        <w:t xml:space="preserve"> учащихся, которые после окончания школы</w:t>
      </w:r>
    </w:p>
    <w:p w:rsidR="00A12F5D" w:rsidRPr="002B4C70" w:rsidRDefault="00A12F5D" w:rsidP="00A12F5D">
      <w:pPr>
        <w:rPr>
          <w:sz w:val="28"/>
          <w:szCs w:val="28"/>
        </w:rPr>
      </w:pPr>
      <w:r w:rsidRPr="002B4C70">
        <w:rPr>
          <w:sz w:val="28"/>
          <w:szCs w:val="28"/>
        </w:rPr>
        <w:t>разъедутся по стране, кто в армию, кто на учебу, кто на работу</w:t>
      </w:r>
      <w:r>
        <w:rPr>
          <w:sz w:val="28"/>
          <w:szCs w:val="28"/>
        </w:rPr>
        <w:t>,</w:t>
      </w:r>
      <w:r w:rsidRPr="002B4C70">
        <w:rPr>
          <w:sz w:val="28"/>
          <w:szCs w:val="28"/>
        </w:rPr>
        <w:t xml:space="preserve"> нам кажется целесообразной иметь такую программу и план. Программа состоит из</w:t>
      </w:r>
      <w:r>
        <w:rPr>
          <w:sz w:val="28"/>
          <w:szCs w:val="28"/>
        </w:rPr>
        <w:t xml:space="preserve"> следующих разделов</w:t>
      </w:r>
      <w:r w:rsidRPr="002B4C70">
        <w:rPr>
          <w:sz w:val="28"/>
          <w:szCs w:val="28"/>
        </w:rPr>
        <w:t>:</w:t>
      </w:r>
    </w:p>
    <w:p w:rsidR="00A12F5D" w:rsidRPr="002B4C70" w:rsidRDefault="00A12F5D" w:rsidP="00A12F5D">
      <w:pPr>
        <w:rPr>
          <w:sz w:val="28"/>
          <w:szCs w:val="28"/>
        </w:rPr>
      </w:pPr>
      <w:r>
        <w:rPr>
          <w:sz w:val="28"/>
          <w:szCs w:val="28"/>
        </w:rPr>
        <w:t xml:space="preserve">  а) системности подхода;</w:t>
      </w:r>
    </w:p>
    <w:p w:rsidR="00A12F5D" w:rsidRPr="002B4C70" w:rsidRDefault="00A12F5D" w:rsidP="00A12F5D">
      <w:pPr>
        <w:rPr>
          <w:sz w:val="28"/>
          <w:szCs w:val="28"/>
        </w:rPr>
      </w:pPr>
      <w:r w:rsidRPr="002B4C70">
        <w:rPr>
          <w:sz w:val="28"/>
          <w:szCs w:val="28"/>
        </w:rPr>
        <w:lastRenderedPageBreak/>
        <w:t xml:space="preserve">  б) необходимость увязки дан</w:t>
      </w:r>
      <w:r>
        <w:rPr>
          <w:sz w:val="28"/>
          <w:szCs w:val="28"/>
        </w:rPr>
        <w:t>ной программы с республиканским;</w:t>
      </w:r>
    </w:p>
    <w:p w:rsidR="00A12F5D" w:rsidRPr="002B4C70" w:rsidRDefault="00A12F5D" w:rsidP="00A12F5D">
      <w:pPr>
        <w:rPr>
          <w:sz w:val="28"/>
          <w:szCs w:val="28"/>
        </w:rPr>
      </w:pPr>
      <w:r w:rsidRPr="002B4C70">
        <w:rPr>
          <w:sz w:val="28"/>
          <w:szCs w:val="28"/>
        </w:rPr>
        <w:t xml:space="preserve">  в) вовлечение </w:t>
      </w:r>
      <w:r>
        <w:rPr>
          <w:sz w:val="28"/>
          <w:szCs w:val="28"/>
        </w:rPr>
        <w:t>молодежи всего села в программу</w:t>
      </w:r>
      <w:r w:rsidRPr="002B4C70">
        <w:rPr>
          <w:sz w:val="28"/>
          <w:szCs w:val="28"/>
        </w:rPr>
        <w:t xml:space="preserve"> на базе нашей школы.</w:t>
      </w:r>
    </w:p>
    <w:p w:rsidR="00A12F5D" w:rsidRPr="002B4C70" w:rsidRDefault="00A12F5D" w:rsidP="00A12F5D">
      <w:pPr>
        <w:rPr>
          <w:sz w:val="28"/>
          <w:szCs w:val="28"/>
        </w:rPr>
      </w:pPr>
      <w:r w:rsidRPr="002B4C70">
        <w:rPr>
          <w:sz w:val="28"/>
          <w:szCs w:val="28"/>
        </w:rPr>
        <w:t xml:space="preserve">  г) необходимость взаимодействия со всеми слоями жителей села.</w:t>
      </w:r>
    </w:p>
    <w:p w:rsidR="00A12F5D" w:rsidRDefault="00A12F5D" w:rsidP="00A12F5D">
      <w:pPr>
        <w:rPr>
          <w:sz w:val="28"/>
          <w:szCs w:val="28"/>
        </w:rPr>
      </w:pPr>
    </w:p>
    <w:p w:rsidR="00A12F5D" w:rsidRDefault="00A12F5D" w:rsidP="00A12F5D">
      <w:pPr>
        <w:rPr>
          <w:sz w:val="28"/>
          <w:szCs w:val="28"/>
        </w:rPr>
      </w:pPr>
    </w:p>
    <w:p w:rsidR="00A12F5D" w:rsidRDefault="00A12F5D" w:rsidP="00A12F5D">
      <w:pPr>
        <w:rPr>
          <w:sz w:val="28"/>
          <w:szCs w:val="28"/>
        </w:rPr>
      </w:pPr>
    </w:p>
    <w:p w:rsidR="00A12F5D" w:rsidRDefault="00A12F5D" w:rsidP="00A12F5D">
      <w:pPr>
        <w:rPr>
          <w:sz w:val="28"/>
          <w:szCs w:val="28"/>
        </w:rPr>
      </w:pPr>
    </w:p>
    <w:p w:rsidR="00A12F5D" w:rsidRDefault="00A12F5D" w:rsidP="00A12F5D">
      <w:pPr>
        <w:rPr>
          <w:sz w:val="28"/>
          <w:szCs w:val="28"/>
        </w:rPr>
      </w:pPr>
    </w:p>
    <w:p w:rsidR="00A12F5D" w:rsidRPr="002B4C70" w:rsidRDefault="00A12F5D" w:rsidP="00A12F5D">
      <w:pPr>
        <w:rPr>
          <w:sz w:val="28"/>
          <w:szCs w:val="28"/>
        </w:rPr>
      </w:pPr>
    </w:p>
    <w:p w:rsidR="00A12F5D" w:rsidRPr="00135615" w:rsidRDefault="00A12F5D" w:rsidP="00A12F5D">
      <w:pPr>
        <w:pStyle w:val="ConsPlusNormal"/>
        <w:widowControl/>
        <w:ind w:firstLine="0"/>
        <w:jc w:val="center"/>
        <w:outlineLvl w:val="1"/>
        <w:rPr>
          <w:rFonts w:ascii="Times New Roman" w:hAnsi="Times New Roman" w:cs="Times New Roman"/>
          <w:b/>
          <w:sz w:val="28"/>
          <w:szCs w:val="28"/>
        </w:rPr>
      </w:pPr>
      <w:r w:rsidRPr="00135615">
        <w:rPr>
          <w:rFonts w:ascii="Times New Roman" w:hAnsi="Times New Roman" w:cs="Times New Roman"/>
          <w:b/>
          <w:sz w:val="28"/>
          <w:szCs w:val="28"/>
        </w:rPr>
        <w:t>2. Цель и задачи Программы, целевые индикаторы</w:t>
      </w:r>
    </w:p>
    <w:p w:rsidR="00A12F5D" w:rsidRPr="00135615" w:rsidRDefault="00A12F5D" w:rsidP="00A12F5D">
      <w:pPr>
        <w:pStyle w:val="ConsPlusNormal"/>
        <w:widowControl/>
        <w:ind w:firstLine="0"/>
        <w:jc w:val="center"/>
        <w:rPr>
          <w:rFonts w:ascii="Times New Roman" w:hAnsi="Times New Roman" w:cs="Times New Roman"/>
          <w:b/>
          <w:sz w:val="28"/>
          <w:szCs w:val="28"/>
        </w:rPr>
      </w:pPr>
      <w:r w:rsidRPr="00135615">
        <w:rPr>
          <w:rFonts w:ascii="Times New Roman" w:hAnsi="Times New Roman" w:cs="Times New Roman"/>
          <w:b/>
          <w:sz w:val="28"/>
          <w:szCs w:val="28"/>
        </w:rPr>
        <w:t>и показатели, сроки реализации</w:t>
      </w:r>
    </w:p>
    <w:p w:rsidR="00A12F5D" w:rsidRPr="002B4C70" w:rsidRDefault="00A12F5D" w:rsidP="00A12F5D">
      <w:pPr>
        <w:rPr>
          <w:sz w:val="28"/>
          <w:szCs w:val="28"/>
        </w:rPr>
      </w:pPr>
      <w:r w:rsidRPr="002B4C70">
        <w:rPr>
          <w:sz w:val="28"/>
          <w:szCs w:val="28"/>
        </w:rPr>
        <w:t>Целью программы является укрепление межнационального согласия, единства и дружбы народов, уважение прав и свобод человека, подготовка учащихся к формированию положительного имиджа Республики Дагестан.</w:t>
      </w:r>
    </w:p>
    <w:p w:rsidR="00A12F5D" w:rsidRPr="002B4C70" w:rsidRDefault="00A12F5D" w:rsidP="00A12F5D">
      <w:pPr>
        <w:rPr>
          <w:sz w:val="28"/>
          <w:szCs w:val="28"/>
        </w:rPr>
      </w:pPr>
    </w:p>
    <w:p w:rsidR="00A12F5D" w:rsidRPr="002B4C70" w:rsidRDefault="00A12F5D" w:rsidP="00A12F5D">
      <w:pPr>
        <w:pStyle w:val="ConsPlusNormal"/>
        <w:widowControl/>
        <w:ind w:firstLine="540"/>
        <w:jc w:val="center"/>
        <w:rPr>
          <w:rFonts w:ascii="Times New Roman" w:hAnsi="Times New Roman" w:cs="Times New Roman"/>
          <w:sz w:val="28"/>
          <w:szCs w:val="28"/>
        </w:rPr>
      </w:pPr>
      <w:r w:rsidRPr="002B4C70">
        <w:rPr>
          <w:rFonts w:ascii="Times New Roman" w:hAnsi="Times New Roman" w:cs="Times New Roman"/>
          <w:sz w:val="28"/>
          <w:szCs w:val="28"/>
        </w:rPr>
        <w:t>Задачами Программы являются:</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1.Развитие в  школе принципов интернационализма и патриотизма;</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повышение уровня правовой культуры учащихся в сфере     </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межнациональных отношений;</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2.Осуждение в классах любых проявлений дискриминации, насилия и </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экстремизма на национальной почве;</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3.Преодоление негативных тенденций, препятствующих развитию </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солидарности и толерантности в школе. </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4.Формирование у подрастающего поколения социализации гражданской </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идентичности; обеспечение взаимодействия органов школы, с </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общественно-политическими организациями села, профилактики </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экстремизма в любых его проявлениях. </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5.поддержка распространения идей духовного единства дагестанского       </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общества в составе России.</w:t>
      </w:r>
    </w:p>
    <w:p w:rsidR="00A12F5D" w:rsidRPr="002B4C70" w:rsidRDefault="00A12F5D" w:rsidP="00A12F5D">
      <w:pPr>
        <w:pStyle w:val="ConsPlusNormal"/>
        <w:widowControl/>
        <w:ind w:firstLine="540"/>
        <w:jc w:val="both"/>
        <w:rPr>
          <w:rFonts w:ascii="Times New Roman" w:hAnsi="Times New Roman" w:cs="Times New Roman"/>
          <w:sz w:val="28"/>
          <w:szCs w:val="28"/>
        </w:rPr>
      </w:pPr>
    </w:p>
    <w:p w:rsidR="00A12F5D" w:rsidRPr="00135615" w:rsidRDefault="00A12F5D" w:rsidP="00A12F5D">
      <w:pPr>
        <w:pStyle w:val="ConsPlusNormal"/>
        <w:widowControl/>
        <w:ind w:firstLine="540"/>
        <w:jc w:val="both"/>
        <w:rPr>
          <w:rFonts w:ascii="Times New Roman" w:hAnsi="Times New Roman" w:cs="Times New Roman"/>
          <w:b/>
          <w:sz w:val="28"/>
          <w:szCs w:val="28"/>
        </w:rPr>
      </w:pPr>
      <w:r w:rsidRPr="00135615">
        <w:rPr>
          <w:rFonts w:ascii="Times New Roman" w:hAnsi="Times New Roman" w:cs="Times New Roman"/>
          <w:b/>
          <w:sz w:val="28"/>
          <w:szCs w:val="28"/>
        </w:rPr>
        <w:t>Целевыми индикаторами и показателями Программы являются:</w:t>
      </w:r>
    </w:p>
    <w:p w:rsidR="00A12F5D" w:rsidRPr="002B4C70" w:rsidRDefault="00A12F5D" w:rsidP="00A12F5D">
      <w:pPr>
        <w:pStyle w:val="ConsPlusNormal"/>
        <w:widowControl/>
        <w:ind w:left="540" w:firstLine="0"/>
        <w:jc w:val="both"/>
        <w:rPr>
          <w:rFonts w:ascii="Times New Roman" w:hAnsi="Times New Roman" w:cs="Times New Roman"/>
          <w:sz w:val="28"/>
          <w:szCs w:val="28"/>
        </w:rPr>
      </w:pPr>
    </w:p>
    <w:p w:rsidR="00A12F5D" w:rsidRPr="002B4C70" w:rsidRDefault="00A12F5D" w:rsidP="00A12F5D">
      <w:pPr>
        <w:pStyle w:val="ConsPlusNormal"/>
        <w:widowControl/>
        <w:ind w:left="540"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1.Обеспечение прав и свобод детей в сфере межнациональных    </w:t>
      </w:r>
    </w:p>
    <w:p w:rsidR="00A12F5D" w:rsidRPr="002B4C70" w:rsidRDefault="00A12F5D" w:rsidP="00A12F5D">
      <w:pPr>
        <w:pStyle w:val="ConsPlusNormal"/>
        <w:widowControl/>
        <w:ind w:left="540"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отношений.</w:t>
      </w:r>
    </w:p>
    <w:p w:rsidR="00A12F5D" w:rsidRPr="002B4C70" w:rsidRDefault="00A12F5D" w:rsidP="00A12F5D">
      <w:pPr>
        <w:pStyle w:val="ConsPlusNormal"/>
        <w:widowControl/>
        <w:ind w:firstLine="540"/>
        <w:jc w:val="both"/>
        <w:rPr>
          <w:rFonts w:ascii="Times New Roman" w:hAnsi="Times New Roman" w:cs="Times New Roman"/>
          <w:sz w:val="28"/>
          <w:szCs w:val="28"/>
        </w:rPr>
      </w:pPr>
      <w:r w:rsidRPr="002B4C70">
        <w:rPr>
          <w:rFonts w:ascii="Times New Roman" w:hAnsi="Times New Roman" w:cs="Times New Roman"/>
          <w:sz w:val="28"/>
          <w:szCs w:val="28"/>
        </w:rPr>
        <w:t xml:space="preserve">2.Обеспечение прав и свобод учащихся в части реализации ими </w:t>
      </w:r>
    </w:p>
    <w:p w:rsidR="00A12F5D" w:rsidRPr="002B4C70" w:rsidRDefault="00A12F5D" w:rsidP="00A12F5D">
      <w:pPr>
        <w:pStyle w:val="ConsPlusNormal"/>
        <w:widowControl/>
        <w:ind w:firstLine="540"/>
        <w:jc w:val="both"/>
        <w:rPr>
          <w:rFonts w:ascii="Times New Roman" w:hAnsi="Times New Roman" w:cs="Times New Roman"/>
          <w:sz w:val="28"/>
          <w:szCs w:val="28"/>
        </w:rPr>
      </w:pPr>
      <w:r w:rsidRPr="002B4C70">
        <w:rPr>
          <w:rFonts w:ascii="Times New Roman" w:hAnsi="Times New Roman" w:cs="Times New Roman"/>
          <w:sz w:val="28"/>
          <w:szCs w:val="28"/>
        </w:rPr>
        <w:lastRenderedPageBreak/>
        <w:t xml:space="preserve">конституционного права на получение качественного бесплатного   </w:t>
      </w:r>
    </w:p>
    <w:p w:rsidR="00A12F5D" w:rsidRPr="002B4C70" w:rsidRDefault="00A12F5D" w:rsidP="00A12F5D">
      <w:pPr>
        <w:pStyle w:val="ConsPlusNormal"/>
        <w:widowControl/>
        <w:ind w:firstLine="540"/>
        <w:jc w:val="both"/>
        <w:rPr>
          <w:rFonts w:ascii="Times New Roman" w:hAnsi="Times New Roman" w:cs="Times New Roman"/>
          <w:sz w:val="28"/>
          <w:szCs w:val="28"/>
        </w:rPr>
      </w:pPr>
      <w:r w:rsidRPr="002B4C70">
        <w:rPr>
          <w:rFonts w:ascii="Times New Roman" w:hAnsi="Times New Roman" w:cs="Times New Roman"/>
          <w:sz w:val="28"/>
          <w:szCs w:val="28"/>
        </w:rPr>
        <w:t xml:space="preserve">образования. </w:t>
      </w:r>
    </w:p>
    <w:p w:rsidR="00A12F5D" w:rsidRPr="002B4C70" w:rsidRDefault="00A12F5D" w:rsidP="00A12F5D">
      <w:pPr>
        <w:pStyle w:val="ConsPlusNormal"/>
        <w:widowControl/>
        <w:ind w:firstLine="540"/>
        <w:jc w:val="both"/>
        <w:rPr>
          <w:rFonts w:ascii="Times New Roman" w:hAnsi="Times New Roman" w:cs="Times New Roman"/>
          <w:sz w:val="28"/>
          <w:szCs w:val="28"/>
        </w:rPr>
      </w:pPr>
    </w:p>
    <w:p w:rsidR="00A12F5D" w:rsidRPr="002B4C70" w:rsidRDefault="00A12F5D" w:rsidP="00A12F5D">
      <w:pPr>
        <w:pStyle w:val="ConsPlusNormal"/>
        <w:widowControl/>
        <w:ind w:firstLine="540"/>
        <w:jc w:val="both"/>
        <w:rPr>
          <w:rFonts w:ascii="Times New Roman" w:hAnsi="Times New Roman" w:cs="Times New Roman"/>
          <w:sz w:val="28"/>
          <w:szCs w:val="28"/>
        </w:rPr>
      </w:pPr>
      <w:r w:rsidRPr="002B4C70">
        <w:rPr>
          <w:rFonts w:ascii="Times New Roman" w:hAnsi="Times New Roman" w:cs="Times New Roman"/>
          <w:sz w:val="28"/>
          <w:szCs w:val="28"/>
        </w:rPr>
        <w:t>3.Мониторинг и анализ причин нарушений прав детей в</w:t>
      </w:r>
      <w:r>
        <w:rPr>
          <w:rFonts w:ascii="Times New Roman" w:hAnsi="Times New Roman" w:cs="Times New Roman"/>
          <w:sz w:val="28"/>
          <w:szCs w:val="28"/>
        </w:rPr>
        <w:t xml:space="preserve"> </w:t>
      </w:r>
      <w:r w:rsidRPr="002B4C70">
        <w:rPr>
          <w:rFonts w:ascii="Times New Roman" w:hAnsi="Times New Roman" w:cs="Times New Roman"/>
          <w:sz w:val="28"/>
          <w:szCs w:val="28"/>
        </w:rPr>
        <w:t xml:space="preserve">сфере     </w:t>
      </w:r>
    </w:p>
    <w:p w:rsidR="00A12F5D" w:rsidRPr="002B4C70" w:rsidRDefault="00A12F5D" w:rsidP="00A12F5D">
      <w:pPr>
        <w:pStyle w:val="ConsPlusNormal"/>
        <w:widowControl/>
        <w:ind w:firstLine="540"/>
        <w:jc w:val="both"/>
        <w:rPr>
          <w:rFonts w:ascii="Times New Roman" w:hAnsi="Times New Roman" w:cs="Times New Roman"/>
          <w:sz w:val="28"/>
          <w:szCs w:val="28"/>
        </w:rPr>
      </w:pPr>
      <w:r w:rsidRPr="002B4C70">
        <w:rPr>
          <w:rFonts w:ascii="Times New Roman" w:hAnsi="Times New Roman" w:cs="Times New Roman"/>
          <w:sz w:val="28"/>
          <w:szCs w:val="28"/>
        </w:rPr>
        <w:t xml:space="preserve">межнациональных отношений позволит в дальнейшем сократить </w:t>
      </w:r>
    </w:p>
    <w:p w:rsidR="00A12F5D" w:rsidRPr="002B4C70" w:rsidRDefault="00A12F5D" w:rsidP="00A12F5D">
      <w:pPr>
        <w:pStyle w:val="ConsPlusNormal"/>
        <w:widowControl/>
        <w:ind w:firstLine="540"/>
        <w:jc w:val="both"/>
        <w:rPr>
          <w:rFonts w:ascii="Times New Roman" w:hAnsi="Times New Roman" w:cs="Times New Roman"/>
          <w:sz w:val="28"/>
          <w:szCs w:val="28"/>
        </w:rPr>
      </w:pPr>
      <w:r w:rsidRPr="002B4C70">
        <w:rPr>
          <w:rFonts w:ascii="Times New Roman" w:hAnsi="Times New Roman" w:cs="Times New Roman"/>
          <w:sz w:val="28"/>
          <w:szCs w:val="28"/>
        </w:rPr>
        <w:t>количество нарушений.</w:t>
      </w:r>
    </w:p>
    <w:p w:rsidR="00A12F5D" w:rsidRPr="002B4C70" w:rsidRDefault="00A12F5D" w:rsidP="00A12F5D">
      <w:pPr>
        <w:pStyle w:val="ConsPlusNormal"/>
        <w:widowControl/>
        <w:ind w:firstLine="540"/>
        <w:jc w:val="both"/>
        <w:rPr>
          <w:rFonts w:ascii="Times New Roman" w:hAnsi="Times New Roman" w:cs="Times New Roman"/>
          <w:sz w:val="28"/>
          <w:szCs w:val="28"/>
        </w:rPr>
      </w:pPr>
    </w:p>
    <w:p w:rsidR="00A12F5D" w:rsidRPr="002B4C70" w:rsidRDefault="00A12F5D" w:rsidP="00A12F5D">
      <w:pPr>
        <w:pStyle w:val="ConsPlusNormal"/>
        <w:widowControl/>
        <w:ind w:firstLine="540"/>
        <w:jc w:val="both"/>
        <w:rPr>
          <w:rFonts w:ascii="Times New Roman" w:hAnsi="Times New Roman" w:cs="Times New Roman"/>
          <w:sz w:val="28"/>
          <w:szCs w:val="28"/>
        </w:rPr>
      </w:pPr>
      <w:r w:rsidRPr="002B4C70">
        <w:rPr>
          <w:rFonts w:ascii="Times New Roman" w:hAnsi="Times New Roman" w:cs="Times New Roman"/>
          <w:sz w:val="28"/>
          <w:szCs w:val="28"/>
        </w:rPr>
        <w:t xml:space="preserve">4.Совершенствование правового обеспечения и механизмов реализации </w:t>
      </w:r>
    </w:p>
    <w:p w:rsidR="00A12F5D" w:rsidRPr="002B4C70" w:rsidRDefault="00A12F5D" w:rsidP="00A12F5D">
      <w:pPr>
        <w:pStyle w:val="ConsPlusNormal"/>
        <w:widowControl/>
        <w:ind w:firstLine="540"/>
        <w:jc w:val="both"/>
        <w:rPr>
          <w:rFonts w:ascii="Times New Roman" w:hAnsi="Times New Roman" w:cs="Times New Roman"/>
          <w:sz w:val="28"/>
          <w:szCs w:val="28"/>
        </w:rPr>
      </w:pPr>
      <w:r w:rsidRPr="002B4C70">
        <w:rPr>
          <w:rFonts w:ascii="Times New Roman" w:hAnsi="Times New Roman" w:cs="Times New Roman"/>
          <w:sz w:val="28"/>
          <w:szCs w:val="28"/>
        </w:rPr>
        <w:t>государственной национальной политики в Республике Дагестан.</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 xml:space="preserve">       5.Содействие развитию этнокультурного сотрудничества, направленного   </w:t>
      </w:r>
    </w:p>
    <w:p w:rsidR="00A12F5D" w:rsidRPr="002B4C70" w:rsidRDefault="00A12F5D" w:rsidP="00A12F5D">
      <w:pPr>
        <w:pStyle w:val="ConsPlusNormal"/>
        <w:widowControl/>
        <w:ind w:firstLine="540"/>
        <w:jc w:val="both"/>
        <w:rPr>
          <w:rFonts w:ascii="Times New Roman" w:hAnsi="Times New Roman" w:cs="Times New Roman"/>
          <w:sz w:val="28"/>
          <w:szCs w:val="28"/>
        </w:rPr>
      </w:pPr>
      <w:r w:rsidRPr="002B4C70">
        <w:rPr>
          <w:rFonts w:ascii="Times New Roman" w:hAnsi="Times New Roman" w:cs="Times New Roman"/>
          <w:sz w:val="28"/>
          <w:szCs w:val="28"/>
        </w:rPr>
        <w:t xml:space="preserve">     на противодействие этнополитическому и религиозно-политическому </w:t>
      </w:r>
    </w:p>
    <w:p w:rsidR="00A12F5D" w:rsidRPr="002B4C70" w:rsidRDefault="00A12F5D" w:rsidP="00A12F5D">
      <w:pPr>
        <w:pStyle w:val="ConsPlusNormal"/>
        <w:widowControl/>
        <w:ind w:firstLine="540"/>
        <w:jc w:val="both"/>
        <w:rPr>
          <w:rFonts w:ascii="Times New Roman" w:hAnsi="Times New Roman" w:cs="Times New Roman"/>
          <w:sz w:val="28"/>
          <w:szCs w:val="28"/>
        </w:rPr>
      </w:pPr>
      <w:r w:rsidRPr="002B4C70">
        <w:rPr>
          <w:rFonts w:ascii="Times New Roman" w:hAnsi="Times New Roman" w:cs="Times New Roman"/>
          <w:sz w:val="28"/>
          <w:szCs w:val="28"/>
        </w:rPr>
        <w:t xml:space="preserve">     </w:t>
      </w:r>
      <w:r>
        <w:rPr>
          <w:rFonts w:ascii="Times New Roman" w:hAnsi="Times New Roman" w:cs="Times New Roman"/>
          <w:sz w:val="28"/>
          <w:szCs w:val="28"/>
        </w:rPr>
        <w:t>экстремизму</w:t>
      </w:r>
      <w:r w:rsidRPr="002B4C70">
        <w:rPr>
          <w:rFonts w:ascii="Times New Roman" w:hAnsi="Times New Roman" w:cs="Times New Roman"/>
          <w:sz w:val="28"/>
          <w:szCs w:val="28"/>
        </w:rPr>
        <w:t>, нетерпимости</w:t>
      </w:r>
      <w:r>
        <w:rPr>
          <w:rFonts w:ascii="Times New Roman" w:hAnsi="Times New Roman" w:cs="Times New Roman"/>
          <w:sz w:val="28"/>
          <w:szCs w:val="28"/>
        </w:rPr>
        <w:t xml:space="preserve"> и ненависти к другим нациям</w:t>
      </w:r>
      <w:r w:rsidRPr="002B4C70">
        <w:rPr>
          <w:rFonts w:ascii="Times New Roman" w:hAnsi="Times New Roman" w:cs="Times New Roman"/>
          <w:sz w:val="28"/>
          <w:szCs w:val="28"/>
        </w:rPr>
        <w:t>.</w:t>
      </w:r>
    </w:p>
    <w:p w:rsidR="00A12F5D" w:rsidRPr="002B4C70" w:rsidRDefault="00A12F5D" w:rsidP="00A12F5D">
      <w:pPr>
        <w:pStyle w:val="ConsPlusNormal"/>
        <w:widowControl/>
        <w:ind w:firstLine="0"/>
        <w:jc w:val="both"/>
        <w:rPr>
          <w:rFonts w:ascii="Times New Roman" w:hAnsi="Times New Roman" w:cs="Times New Roman"/>
          <w:sz w:val="28"/>
          <w:szCs w:val="28"/>
        </w:rPr>
      </w:pPr>
      <w:r w:rsidRPr="002B4C70">
        <w:rPr>
          <w:rFonts w:ascii="Times New Roman" w:hAnsi="Times New Roman" w:cs="Times New Roman"/>
          <w:sz w:val="28"/>
          <w:szCs w:val="28"/>
        </w:rPr>
        <w:t>.</w:t>
      </w:r>
    </w:p>
    <w:p w:rsidR="00A12F5D" w:rsidRPr="002B4C70" w:rsidRDefault="00A12F5D" w:rsidP="00A12F5D">
      <w:pPr>
        <w:pStyle w:val="ConsPlusNormal"/>
        <w:widowControl/>
        <w:ind w:firstLine="0"/>
        <w:jc w:val="center"/>
        <w:outlineLvl w:val="1"/>
        <w:rPr>
          <w:rFonts w:ascii="Times New Roman" w:hAnsi="Times New Roman" w:cs="Times New Roman"/>
          <w:sz w:val="28"/>
          <w:szCs w:val="28"/>
        </w:rPr>
      </w:pPr>
    </w:p>
    <w:p w:rsidR="00A12F5D" w:rsidRDefault="00A12F5D" w:rsidP="00A12F5D">
      <w:pPr>
        <w:pStyle w:val="ConsPlusNormal"/>
        <w:widowControl/>
        <w:ind w:firstLine="0"/>
        <w:jc w:val="center"/>
        <w:outlineLvl w:val="1"/>
        <w:rPr>
          <w:rFonts w:ascii="Times New Roman" w:hAnsi="Times New Roman" w:cs="Times New Roman"/>
          <w:b/>
          <w:sz w:val="28"/>
          <w:szCs w:val="28"/>
        </w:rPr>
      </w:pPr>
    </w:p>
    <w:p w:rsidR="00A12F5D" w:rsidRDefault="00A12F5D" w:rsidP="00A12F5D">
      <w:pPr>
        <w:pStyle w:val="ConsPlusNormal"/>
        <w:widowControl/>
        <w:ind w:firstLine="0"/>
        <w:jc w:val="center"/>
        <w:outlineLvl w:val="1"/>
        <w:rPr>
          <w:rFonts w:ascii="Times New Roman" w:hAnsi="Times New Roman" w:cs="Times New Roman"/>
          <w:b/>
          <w:sz w:val="28"/>
          <w:szCs w:val="28"/>
        </w:rPr>
      </w:pPr>
    </w:p>
    <w:p w:rsidR="00A12F5D" w:rsidRPr="00135615" w:rsidRDefault="00A12F5D" w:rsidP="00A12F5D">
      <w:pPr>
        <w:pStyle w:val="ConsPlusNormal"/>
        <w:widowControl/>
        <w:ind w:firstLine="0"/>
        <w:jc w:val="center"/>
        <w:outlineLvl w:val="1"/>
        <w:rPr>
          <w:rFonts w:ascii="Times New Roman" w:hAnsi="Times New Roman" w:cs="Times New Roman"/>
          <w:b/>
          <w:sz w:val="28"/>
          <w:szCs w:val="28"/>
        </w:rPr>
      </w:pPr>
      <w:r w:rsidRPr="00135615">
        <w:rPr>
          <w:rFonts w:ascii="Times New Roman" w:hAnsi="Times New Roman" w:cs="Times New Roman"/>
          <w:b/>
          <w:sz w:val="28"/>
          <w:szCs w:val="28"/>
        </w:rPr>
        <w:t>3. Программные мероприятия</w:t>
      </w:r>
    </w:p>
    <w:p w:rsidR="00A12F5D" w:rsidRPr="00135615" w:rsidRDefault="00A12F5D" w:rsidP="00A12F5D">
      <w:pPr>
        <w:pStyle w:val="ConsPlusNormal"/>
        <w:widowControl/>
        <w:ind w:firstLine="540"/>
        <w:jc w:val="both"/>
        <w:rPr>
          <w:rFonts w:ascii="Times New Roman" w:hAnsi="Times New Roman" w:cs="Times New Roman"/>
          <w:b/>
          <w:sz w:val="28"/>
          <w:szCs w:val="28"/>
        </w:rPr>
      </w:pPr>
      <w:r w:rsidRPr="00135615">
        <w:rPr>
          <w:rFonts w:ascii="Times New Roman" w:hAnsi="Times New Roman" w:cs="Times New Roman"/>
          <w:b/>
          <w:sz w:val="28"/>
          <w:szCs w:val="28"/>
        </w:rPr>
        <w:t xml:space="preserve">                   и сро</w:t>
      </w:r>
      <w:r>
        <w:rPr>
          <w:rFonts w:ascii="Times New Roman" w:hAnsi="Times New Roman" w:cs="Times New Roman"/>
          <w:b/>
          <w:sz w:val="28"/>
          <w:szCs w:val="28"/>
        </w:rPr>
        <w:t>ки реализации Программы  на 2019-2020</w:t>
      </w:r>
      <w:r w:rsidRPr="00135615">
        <w:rPr>
          <w:rFonts w:ascii="Times New Roman" w:hAnsi="Times New Roman" w:cs="Times New Roman"/>
          <w:b/>
          <w:sz w:val="28"/>
          <w:szCs w:val="28"/>
        </w:rPr>
        <w:t xml:space="preserve"> годы.</w:t>
      </w:r>
    </w:p>
    <w:p w:rsidR="00A12F5D" w:rsidRPr="00135615" w:rsidRDefault="00A12F5D" w:rsidP="00A12F5D">
      <w:pPr>
        <w:pStyle w:val="ConsPlusNormal"/>
        <w:widowControl/>
        <w:ind w:firstLine="0"/>
        <w:outlineLvl w:val="1"/>
        <w:rPr>
          <w:rFonts w:ascii="Times New Roman" w:hAnsi="Times New Roman" w:cs="Times New Roman"/>
          <w:b/>
          <w:sz w:val="28"/>
          <w:szCs w:val="28"/>
        </w:rPr>
      </w:pPr>
    </w:p>
    <w:p w:rsidR="00A12F5D" w:rsidRPr="002B4C70" w:rsidRDefault="00A12F5D" w:rsidP="00A12F5D">
      <w:pPr>
        <w:pStyle w:val="ConsPlusNormal"/>
        <w:widowControl/>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6"/>
        <w:gridCol w:w="2391"/>
        <w:gridCol w:w="2494"/>
      </w:tblGrid>
      <w:tr w:rsidR="00A12F5D" w:rsidRPr="002B4C70" w:rsidTr="00E55B7F">
        <w:trPr>
          <w:trHeight w:val="460"/>
        </w:trPr>
        <w:tc>
          <w:tcPr>
            <w:tcW w:w="10138" w:type="dxa"/>
            <w:gridSpan w:val="3"/>
            <w:tcBorders>
              <w:bottom w:val="single" w:sz="4" w:space="0" w:color="auto"/>
            </w:tcBorders>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1 раздел.</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Повышение уровня патриотического воспитания, формирование позитивных ценностей.</w:t>
            </w:r>
          </w:p>
        </w:tc>
      </w:tr>
      <w:tr w:rsidR="00A12F5D" w:rsidRPr="002B4C70" w:rsidTr="00E55B7F">
        <w:trPr>
          <w:trHeight w:val="600"/>
        </w:trPr>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Сроки</w:t>
            </w: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Ответственный</w:t>
            </w:r>
          </w:p>
        </w:tc>
      </w:tr>
      <w:tr w:rsidR="00A12F5D" w:rsidRPr="002B4C70" w:rsidTr="00E55B7F">
        <w:trPr>
          <w:trHeight w:val="2160"/>
        </w:trPr>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1.Проведение мониторинга на</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предмет:</w:t>
            </w:r>
            <w:r>
              <w:rPr>
                <w:rFonts w:ascii="Times New Roman" w:hAnsi="Times New Roman" w:cs="Times New Roman"/>
                <w:sz w:val="28"/>
                <w:szCs w:val="28"/>
              </w:rPr>
              <w:t xml:space="preserve"> </w:t>
            </w:r>
            <w:r w:rsidRPr="002B4C70">
              <w:rPr>
                <w:rFonts w:ascii="Times New Roman" w:hAnsi="Times New Roman" w:cs="Times New Roman"/>
                <w:sz w:val="28"/>
                <w:szCs w:val="28"/>
              </w:rPr>
              <w:t>современного  состояния ценностей среди учащихся школы</w:t>
            </w:r>
            <w:r>
              <w:rPr>
                <w:rFonts w:ascii="Times New Roman" w:hAnsi="Times New Roman" w:cs="Times New Roman"/>
                <w:sz w:val="28"/>
                <w:szCs w:val="28"/>
              </w:rPr>
              <w:t xml:space="preserve"> и</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выработка рекомендаций для</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классных руководителей</w:t>
            </w:r>
          </w:p>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rPr>
                <w:rFonts w:ascii="Times New Roman" w:hAnsi="Times New Roman" w:cs="Times New Roman"/>
                <w:sz w:val="28"/>
                <w:szCs w:val="28"/>
              </w:rPr>
            </w:pP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В течение года </w:t>
            </w: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w:t>
            </w:r>
          </w:p>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Организатор</w:t>
            </w:r>
          </w:p>
        </w:tc>
      </w:tr>
      <w:tr w:rsidR="00A12F5D" w:rsidRPr="002B4C70" w:rsidTr="00E55B7F">
        <w:trPr>
          <w:trHeight w:val="1296"/>
        </w:trPr>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2.Привлечение духовных лидеров, авторитетных людей села, спортсменов к интернациональному, духовному, нравственному воспитанию учащихся</w:t>
            </w:r>
          </w:p>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w:t>
            </w:r>
          </w:p>
          <w:p w:rsidR="00A12F5D" w:rsidRPr="002B4C70" w:rsidRDefault="00A12F5D" w:rsidP="00E55B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В течение года</w:t>
            </w:r>
          </w:p>
          <w:p w:rsidR="00A12F5D" w:rsidRPr="002B4C70" w:rsidRDefault="00A12F5D" w:rsidP="00E55B7F">
            <w:pPr>
              <w:pStyle w:val="ConsPlusNormal"/>
              <w:widowControl/>
              <w:ind w:firstLine="0"/>
              <w:rPr>
                <w:rFonts w:ascii="Times New Roman" w:hAnsi="Times New Roman" w:cs="Times New Roman"/>
                <w:sz w:val="28"/>
                <w:szCs w:val="28"/>
              </w:rPr>
            </w:pP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Организатор</w:t>
            </w:r>
          </w:p>
        </w:tc>
      </w:tr>
      <w:tr w:rsidR="00A12F5D" w:rsidRPr="002B4C70" w:rsidTr="00E55B7F">
        <w:trPr>
          <w:trHeight w:val="1074"/>
        </w:trPr>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3.Проведение в школе мероприятий по национальной культуре народов Дагестана</w:t>
            </w:r>
            <w:r>
              <w:rPr>
                <w:rFonts w:ascii="Times New Roman" w:hAnsi="Times New Roman" w:cs="Times New Roman"/>
                <w:sz w:val="28"/>
                <w:szCs w:val="28"/>
              </w:rPr>
              <w:t xml:space="preserve"> </w:t>
            </w:r>
            <w:r w:rsidRPr="002B4C70">
              <w:rPr>
                <w:rFonts w:ascii="Times New Roman" w:hAnsi="Times New Roman" w:cs="Times New Roman"/>
                <w:sz w:val="28"/>
                <w:szCs w:val="28"/>
              </w:rPr>
              <w:t>( театральные и музыкальные постановки)</w:t>
            </w:r>
          </w:p>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В течение года</w:t>
            </w: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Руководители </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кружков</w:t>
            </w:r>
          </w:p>
        </w:tc>
      </w:tr>
      <w:tr w:rsidR="00A12F5D" w:rsidRPr="002B4C70" w:rsidTr="00E55B7F">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lastRenderedPageBreak/>
              <w:t>4.Участие в круглых столах респ</w:t>
            </w:r>
            <w:r>
              <w:rPr>
                <w:rFonts w:ascii="Times New Roman" w:hAnsi="Times New Roman" w:cs="Times New Roman"/>
                <w:sz w:val="28"/>
                <w:szCs w:val="28"/>
              </w:rPr>
              <w:t xml:space="preserve">убликанского масштаба на тему: </w:t>
            </w:r>
            <w:r w:rsidRPr="002B4C70">
              <w:rPr>
                <w:rFonts w:ascii="Times New Roman" w:hAnsi="Times New Roman" w:cs="Times New Roman"/>
                <w:sz w:val="28"/>
                <w:szCs w:val="28"/>
              </w:rPr>
              <w:t xml:space="preserve"> </w:t>
            </w:r>
            <w:r>
              <w:rPr>
                <w:rFonts w:ascii="Times New Roman" w:hAnsi="Times New Roman" w:cs="Times New Roman"/>
                <w:sz w:val="28"/>
                <w:szCs w:val="28"/>
              </w:rPr>
              <w:t>«</w:t>
            </w:r>
            <w:r w:rsidRPr="002B4C70">
              <w:rPr>
                <w:rFonts w:ascii="Times New Roman" w:hAnsi="Times New Roman" w:cs="Times New Roman"/>
                <w:sz w:val="28"/>
                <w:szCs w:val="28"/>
              </w:rPr>
              <w:t>Толерантность»</w:t>
            </w:r>
          </w:p>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w:t>
            </w:r>
            <w:r>
              <w:rPr>
                <w:rFonts w:ascii="Times New Roman" w:hAnsi="Times New Roman" w:cs="Times New Roman"/>
                <w:sz w:val="28"/>
                <w:szCs w:val="28"/>
              </w:rPr>
              <w:t>В течение года</w:t>
            </w: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Ст.пионерважатая, классные руководители</w:t>
            </w:r>
          </w:p>
        </w:tc>
      </w:tr>
      <w:tr w:rsidR="00A12F5D" w:rsidRPr="002B4C70" w:rsidTr="00E55B7F">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5.Организация досуговой, </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социально-воспитательной,    физкультурно-оздоровительной и спортивной работы с учащимися</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школы     </w:t>
            </w:r>
          </w:p>
          <w:p w:rsidR="00A12F5D" w:rsidRPr="002B4C70" w:rsidRDefault="00A12F5D" w:rsidP="00E55B7F">
            <w:pPr>
              <w:pStyle w:val="ConsPlusNormal"/>
              <w:widowControl/>
              <w:ind w:firstLine="0"/>
              <w:rPr>
                <w:rFonts w:ascii="Times New Roman" w:hAnsi="Times New Roman" w:cs="Times New Roman"/>
                <w:sz w:val="28"/>
                <w:szCs w:val="28"/>
              </w:rPr>
            </w:pP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В течение года</w:t>
            </w: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Ст.пионерважатая</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Физруки.</w:t>
            </w:r>
          </w:p>
        </w:tc>
      </w:tr>
      <w:tr w:rsidR="00A12F5D" w:rsidRPr="002B4C70" w:rsidTr="00E55B7F">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6. Подготовка участников проекта</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"Дагестанские семьи разных национальностей" </w:t>
            </w:r>
            <w:r w:rsidRPr="002B4C70">
              <w:rPr>
                <w:rFonts w:ascii="Times New Roman" w:hAnsi="Times New Roman" w:cs="Times New Roman"/>
              </w:rPr>
              <w:t xml:space="preserve">            </w:t>
            </w:r>
            <w:r w:rsidRPr="002B4C70">
              <w:rPr>
                <w:rFonts w:ascii="Times New Roman" w:hAnsi="Times New Roman" w:cs="Times New Roman"/>
                <w:sz w:val="28"/>
                <w:szCs w:val="28"/>
              </w:rPr>
              <w:t xml:space="preserve">  </w:t>
            </w: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w:t>
            </w:r>
            <w:r>
              <w:rPr>
                <w:rFonts w:ascii="Times New Roman" w:hAnsi="Times New Roman" w:cs="Times New Roman"/>
                <w:sz w:val="28"/>
                <w:szCs w:val="28"/>
              </w:rPr>
              <w:t>В течение года</w:t>
            </w: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КЛ. РУК.</w:t>
            </w:r>
          </w:p>
        </w:tc>
      </w:tr>
      <w:tr w:rsidR="00A12F5D" w:rsidRPr="002B4C70" w:rsidTr="00E55B7F">
        <w:tc>
          <w:tcPr>
            <w:tcW w:w="10138" w:type="dxa"/>
            <w:gridSpan w:val="3"/>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2 раздел</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Повышение уровня правовой культуры учащихся в сфере межнациональных отношений, интернационального воспитания.</w:t>
            </w:r>
          </w:p>
          <w:p w:rsidR="00A12F5D" w:rsidRPr="002B4C70" w:rsidRDefault="00A12F5D" w:rsidP="00E55B7F">
            <w:pPr>
              <w:pStyle w:val="ConsPlusNormal"/>
              <w:widowControl/>
              <w:ind w:firstLine="0"/>
              <w:rPr>
                <w:rFonts w:ascii="Times New Roman" w:hAnsi="Times New Roman" w:cs="Times New Roman"/>
                <w:sz w:val="28"/>
                <w:szCs w:val="28"/>
              </w:rPr>
            </w:pPr>
          </w:p>
        </w:tc>
      </w:tr>
      <w:tr w:rsidR="00A12F5D" w:rsidRPr="002B4C70" w:rsidTr="00E55B7F">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1. Подготовка учащихся для участия в республиканских олимпиадах по языкам,  традициям и обычаям народов Дагестана</w:t>
            </w:r>
          </w:p>
          <w:p w:rsidR="00A12F5D" w:rsidRPr="002B4C70" w:rsidRDefault="00A12F5D" w:rsidP="00E55B7F">
            <w:pPr>
              <w:pStyle w:val="ConsPlusNormal"/>
              <w:widowControl/>
              <w:ind w:firstLine="0"/>
              <w:rPr>
                <w:rFonts w:ascii="Times New Roman" w:hAnsi="Times New Roman" w:cs="Times New Roman"/>
                <w:sz w:val="28"/>
                <w:szCs w:val="28"/>
              </w:rPr>
            </w:pP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В течение года</w:t>
            </w: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Предметники</w:t>
            </w:r>
          </w:p>
        </w:tc>
      </w:tr>
      <w:tr w:rsidR="00A12F5D" w:rsidRPr="002B4C70" w:rsidTr="00E55B7F">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2. Проведение смотра- конкурса по художественной самодеятельности среди классов школы</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Очаг мой- родной Дагестан»</w:t>
            </w:r>
          </w:p>
          <w:p w:rsidR="00A12F5D" w:rsidRPr="002B4C70" w:rsidRDefault="00A12F5D" w:rsidP="00E55B7F">
            <w:pPr>
              <w:pStyle w:val="ConsPlusNormal"/>
              <w:widowControl/>
              <w:ind w:firstLine="0"/>
              <w:rPr>
                <w:rFonts w:ascii="Times New Roman" w:hAnsi="Times New Roman" w:cs="Times New Roman"/>
                <w:sz w:val="28"/>
                <w:szCs w:val="28"/>
              </w:rPr>
            </w:pP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       </w:t>
            </w:r>
            <w:r>
              <w:rPr>
                <w:rFonts w:ascii="Times New Roman" w:hAnsi="Times New Roman" w:cs="Times New Roman"/>
                <w:sz w:val="28"/>
                <w:szCs w:val="28"/>
              </w:rPr>
              <w:t>Март</w:t>
            </w: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Организатор.</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Клас</w:t>
            </w:r>
            <w:r>
              <w:rPr>
                <w:rFonts w:ascii="Times New Roman" w:hAnsi="Times New Roman" w:cs="Times New Roman"/>
                <w:sz w:val="28"/>
                <w:szCs w:val="28"/>
              </w:rPr>
              <w:t>н. рук</w:t>
            </w:r>
            <w:r w:rsidRPr="002B4C70">
              <w:rPr>
                <w:rFonts w:ascii="Times New Roman" w:hAnsi="Times New Roman" w:cs="Times New Roman"/>
                <w:sz w:val="28"/>
                <w:szCs w:val="28"/>
              </w:rPr>
              <w:t>.</w:t>
            </w:r>
          </w:p>
          <w:p w:rsidR="00A12F5D" w:rsidRPr="002B4C70" w:rsidRDefault="00A12F5D" w:rsidP="00E55B7F">
            <w:pPr>
              <w:pStyle w:val="ConsPlusNormal"/>
              <w:widowControl/>
              <w:ind w:firstLine="0"/>
              <w:rPr>
                <w:rFonts w:ascii="Times New Roman" w:hAnsi="Times New Roman" w:cs="Times New Roman"/>
                <w:sz w:val="28"/>
                <w:szCs w:val="28"/>
              </w:rPr>
            </w:pPr>
          </w:p>
        </w:tc>
      </w:tr>
      <w:tr w:rsidR="00A12F5D" w:rsidRPr="002B4C70" w:rsidTr="00E55B7F">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3. Конкурс сочинений среди старших классов на тему « Дружба народов»</w:t>
            </w:r>
          </w:p>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Апрель</w:t>
            </w: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Предметники</w:t>
            </w:r>
          </w:p>
        </w:tc>
      </w:tr>
      <w:tr w:rsidR="00A12F5D" w:rsidRPr="002B4C70" w:rsidTr="00E55B7F">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4</w:t>
            </w:r>
            <w:r w:rsidRPr="002B4C70">
              <w:rPr>
                <w:rFonts w:ascii="Times New Roman" w:hAnsi="Times New Roman" w:cs="Times New Roman"/>
                <w:sz w:val="28"/>
                <w:szCs w:val="28"/>
              </w:rPr>
              <w:t>. Проведение открытых уроков культуры, мира, дружбы и братства</w:t>
            </w: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Мы вместе отстояли Дагестан», с участием ветеранов</w:t>
            </w:r>
          </w:p>
          <w:p w:rsidR="00A12F5D" w:rsidRPr="002B4C70" w:rsidRDefault="00A12F5D" w:rsidP="00E55B7F">
            <w:pPr>
              <w:pStyle w:val="ConsPlusNormal"/>
              <w:widowControl/>
              <w:ind w:firstLine="0"/>
              <w:rPr>
                <w:rFonts w:ascii="Times New Roman" w:hAnsi="Times New Roman" w:cs="Times New Roman"/>
                <w:sz w:val="28"/>
                <w:szCs w:val="28"/>
              </w:rPr>
            </w:pP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В течение года</w:t>
            </w: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Предметники.</w:t>
            </w:r>
          </w:p>
        </w:tc>
      </w:tr>
      <w:tr w:rsidR="00A12F5D" w:rsidRPr="002B4C70" w:rsidTr="00E55B7F">
        <w:tc>
          <w:tcPr>
            <w:tcW w:w="5023" w:type="dxa"/>
          </w:tcPr>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t xml:space="preserve">6. Проведение родительских </w:t>
            </w:r>
            <w:r w:rsidRPr="002B4C70">
              <w:rPr>
                <w:rFonts w:ascii="Times New Roman" w:hAnsi="Times New Roman" w:cs="Times New Roman"/>
                <w:sz w:val="28"/>
                <w:szCs w:val="28"/>
              </w:rPr>
              <w:lastRenderedPageBreak/>
              <w:t>собраний тематикой вопросов межнациональных отношений</w:t>
            </w:r>
          </w:p>
        </w:tc>
        <w:tc>
          <w:tcPr>
            <w:tcW w:w="2616"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lastRenderedPageBreak/>
              <w:t>В течение года</w:t>
            </w:r>
          </w:p>
        </w:tc>
        <w:tc>
          <w:tcPr>
            <w:tcW w:w="2499" w:type="dxa"/>
          </w:tcPr>
          <w:p w:rsidR="00A12F5D" w:rsidRPr="002B4C70" w:rsidRDefault="00A12F5D" w:rsidP="00E55B7F">
            <w:pPr>
              <w:pStyle w:val="ConsPlusNormal"/>
              <w:widowControl/>
              <w:ind w:firstLine="0"/>
              <w:rPr>
                <w:rFonts w:ascii="Times New Roman" w:hAnsi="Times New Roman" w:cs="Times New Roman"/>
                <w:sz w:val="28"/>
                <w:szCs w:val="28"/>
              </w:rPr>
            </w:pPr>
          </w:p>
          <w:p w:rsidR="00A12F5D" w:rsidRPr="002B4C70" w:rsidRDefault="00A12F5D" w:rsidP="00E55B7F">
            <w:pPr>
              <w:pStyle w:val="ConsPlusNormal"/>
              <w:widowControl/>
              <w:ind w:firstLine="0"/>
              <w:rPr>
                <w:rFonts w:ascii="Times New Roman" w:hAnsi="Times New Roman" w:cs="Times New Roman"/>
                <w:sz w:val="28"/>
                <w:szCs w:val="28"/>
              </w:rPr>
            </w:pPr>
            <w:r w:rsidRPr="002B4C70">
              <w:rPr>
                <w:rFonts w:ascii="Times New Roman" w:hAnsi="Times New Roman" w:cs="Times New Roman"/>
                <w:sz w:val="28"/>
                <w:szCs w:val="28"/>
              </w:rPr>
              <w:lastRenderedPageBreak/>
              <w:t>Организатор</w:t>
            </w:r>
          </w:p>
        </w:tc>
      </w:tr>
    </w:tbl>
    <w:p w:rsidR="00A12F5D" w:rsidRPr="002B4C70" w:rsidRDefault="00A12F5D" w:rsidP="00A12F5D">
      <w:pPr>
        <w:pStyle w:val="ConsPlusNormal"/>
        <w:widowControl/>
        <w:ind w:firstLine="0"/>
        <w:rPr>
          <w:rFonts w:ascii="Times New Roman" w:hAnsi="Times New Roman" w:cs="Times New Roman"/>
          <w:sz w:val="28"/>
          <w:szCs w:val="28"/>
        </w:rPr>
      </w:pPr>
    </w:p>
    <w:p w:rsidR="00A12F5D" w:rsidRDefault="00A12F5D" w:rsidP="00A12F5D">
      <w:pPr>
        <w:rPr>
          <w:sz w:val="28"/>
          <w:szCs w:val="28"/>
        </w:rPr>
      </w:pPr>
    </w:p>
    <w:p w:rsidR="00A12F5D" w:rsidRDefault="00A12F5D" w:rsidP="00A12F5D">
      <w:pPr>
        <w:rPr>
          <w:sz w:val="28"/>
          <w:szCs w:val="28"/>
        </w:rPr>
      </w:pPr>
    </w:p>
    <w:p w:rsidR="00A12F5D" w:rsidRDefault="00A12F5D" w:rsidP="00A12F5D">
      <w:pPr>
        <w:spacing w:line="360" w:lineRule="auto"/>
        <w:jc w:val="right"/>
        <w:rPr>
          <w:sz w:val="28"/>
          <w:szCs w:val="28"/>
        </w:rPr>
      </w:pPr>
    </w:p>
    <w:p w:rsidR="00A12F5D" w:rsidRDefault="00A12F5D" w:rsidP="00A12F5D">
      <w:pPr>
        <w:spacing w:line="360" w:lineRule="auto"/>
        <w:jc w:val="right"/>
        <w:rPr>
          <w:sz w:val="28"/>
          <w:szCs w:val="28"/>
        </w:rPr>
      </w:pPr>
    </w:p>
    <w:p w:rsidR="00A12F5D" w:rsidRDefault="00A12F5D" w:rsidP="00A12F5D">
      <w:pPr>
        <w:spacing w:line="360" w:lineRule="auto"/>
        <w:jc w:val="right"/>
        <w:rPr>
          <w:sz w:val="28"/>
          <w:szCs w:val="28"/>
        </w:rPr>
      </w:pPr>
      <w:r>
        <w:rPr>
          <w:sz w:val="28"/>
          <w:szCs w:val="28"/>
        </w:rPr>
        <w:t xml:space="preserve">Ст. пионервожатая </w:t>
      </w:r>
    </w:p>
    <w:p w:rsidR="00A12F5D" w:rsidRDefault="00A12F5D" w:rsidP="00A12F5D">
      <w:pPr>
        <w:spacing w:line="360" w:lineRule="auto"/>
        <w:jc w:val="right"/>
      </w:pPr>
      <w:r>
        <w:rPr>
          <w:sz w:val="28"/>
          <w:szCs w:val="28"/>
        </w:rPr>
        <w:t>__________ Касумова М.М.</w:t>
      </w:r>
    </w:p>
    <w:p w:rsidR="00A12F5D" w:rsidRPr="00604C26" w:rsidRDefault="00A12F5D" w:rsidP="00A12F5D"/>
    <w:p w:rsidR="00A12F5D" w:rsidRPr="00604C26" w:rsidRDefault="00A12F5D" w:rsidP="00A12F5D"/>
    <w:p w:rsidR="00A12F5D" w:rsidRPr="009F1709" w:rsidRDefault="00A12F5D" w:rsidP="00A12F5D">
      <w:pPr>
        <w:shd w:val="clear" w:color="auto" w:fill="FFFFFF"/>
        <w:jc w:val="center"/>
        <w:rPr>
          <w:b/>
          <w:color w:val="2B2B2B"/>
          <w:sz w:val="36"/>
          <w:szCs w:val="36"/>
        </w:rPr>
      </w:pPr>
      <w:r>
        <w:rPr>
          <w:noProof/>
        </w:rPr>
        <w:drawing>
          <wp:inline distT="0" distB="0" distL="0" distR="0">
            <wp:extent cx="6096000" cy="4572000"/>
            <wp:effectExtent l="57150" t="57150" r="57150" b="57150"/>
            <wp:docPr id="1" name="Рисунок 1" descr="Картинки по запросу дагест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дагестан"/>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0" cy="4572000"/>
                    </a:xfrm>
                    <a:prstGeom prst="rect">
                      <a:avLst/>
                    </a:prstGeom>
                    <a:noFill/>
                    <a:ln w="57150">
                      <a:solidFill>
                        <a:srgbClr val="FFFF00"/>
                      </a:solidFill>
                    </a:ln>
                  </pic:spPr>
                </pic:pic>
              </a:graphicData>
            </a:graphic>
          </wp:inline>
        </w:drawing>
      </w:r>
    </w:p>
    <w:p w:rsidR="00A12F5D" w:rsidRDefault="00A12F5D" w:rsidP="00A12F5D"/>
    <w:p w:rsidR="00A12F5D" w:rsidRDefault="00A12F5D" w:rsidP="00A12F5D">
      <w:pPr>
        <w:rPr>
          <w:b/>
          <w:sz w:val="32"/>
          <w:szCs w:val="32"/>
        </w:rPr>
      </w:pPr>
      <w:r>
        <w:rPr>
          <w:b/>
          <w:sz w:val="32"/>
          <w:szCs w:val="32"/>
        </w:rPr>
        <w:lastRenderedPageBreak/>
        <w:t xml:space="preserve">                               </w:t>
      </w:r>
    </w:p>
    <w:p w:rsidR="00A12F5D" w:rsidRDefault="00A12F5D" w:rsidP="00A12F5D">
      <w:pPr>
        <w:rPr>
          <w:b/>
          <w:sz w:val="32"/>
          <w:szCs w:val="32"/>
        </w:rPr>
      </w:pPr>
    </w:p>
    <w:p w:rsidR="00A12F5D" w:rsidRDefault="00A12F5D" w:rsidP="00A12F5D">
      <w:pPr>
        <w:rPr>
          <w:b/>
          <w:sz w:val="32"/>
          <w:szCs w:val="32"/>
        </w:rPr>
      </w:pPr>
    </w:p>
    <w:p w:rsidR="00A12F5D" w:rsidRDefault="00A12F5D" w:rsidP="00A12F5D">
      <w:pPr>
        <w:rPr>
          <w:b/>
          <w:sz w:val="32"/>
          <w:szCs w:val="32"/>
        </w:rPr>
      </w:pPr>
    </w:p>
    <w:p w:rsidR="00A12F5D" w:rsidRDefault="00A12F5D" w:rsidP="00A12F5D">
      <w:pPr>
        <w:tabs>
          <w:tab w:val="left" w:pos="945"/>
        </w:tabs>
        <w:rPr>
          <w:b/>
          <w:sz w:val="32"/>
          <w:szCs w:val="32"/>
        </w:rPr>
      </w:pPr>
      <w:r>
        <w:rPr>
          <w:b/>
          <w:sz w:val="32"/>
          <w:szCs w:val="32"/>
        </w:rPr>
        <w:tab/>
      </w:r>
    </w:p>
    <w:p w:rsidR="00A12F5D" w:rsidRDefault="00A12F5D" w:rsidP="00A12F5D">
      <w:pPr>
        <w:tabs>
          <w:tab w:val="left" w:pos="945"/>
        </w:tabs>
        <w:rPr>
          <w:b/>
          <w:sz w:val="32"/>
          <w:szCs w:val="32"/>
        </w:rPr>
      </w:pPr>
    </w:p>
    <w:p w:rsidR="00A12F5D" w:rsidRDefault="00A12F5D" w:rsidP="00A12F5D">
      <w:pPr>
        <w:tabs>
          <w:tab w:val="left" w:pos="945"/>
        </w:tabs>
        <w:rPr>
          <w:b/>
          <w:sz w:val="32"/>
          <w:szCs w:val="32"/>
        </w:rPr>
      </w:pPr>
    </w:p>
    <w:p w:rsidR="00A12F5D" w:rsidRDefault="00A12F5D" w:rsidP="00A12F5D">
      <w:pPr>
        <w:tabs>
          <w:tab w:val="left" w:pos="945"/>
        </w:tabs>
        <w:rPr>
          <w:b/>
          <w:sz w:val="32"/>
          <w:szCs w:val="32"/>
        </w:rPr>
      </w:pPr>
    </w:p>
    <w:p w:rsidR="00A12F5D" w:rsidRDefault="00A12F5D" w:rsidP="00A12F5D">
      <w:pPr>
        <w:tabs>
          <w:tab w:val="left" w:pos="945"/>
        </w:tabs>
        <w:rPr>
          <w:b/>
          <w:sz w:val="32"/>
          <w:szCs w:val="32"/>
        </w:rPr>
      </w:pPr>
    </w:p>
    <w:p w:rsidR="00A12F5D" w:rsidRDefault="00A12F5D" w:rsidP="00A12F5D">
      <w:pPr>
        <w:tabs>
          <w:tab w:val="left" w:pos="945"/>
        </w:tabs>
        <w:rPr>
          <w:b/>
          <w:sz w:val="32"/>
          <w:szCs w:val="32"/>
        </w:rPr>
      </w:pPr>
    </w:p>
    <w:p w:rsidR="00A12F5D" w:rsidRDefault="00A12F5D" w:rsidP="00A12F5D">
      <w:pPr>
        <w:rPr>
          <w:b/>
          <w:sz w:val="32"/>
          <w:szCs w:val="32"/>
        </w:rPr>
      </w:pPr>
    </w:p>
    <w:p w:rsidR="00A12F5D" w:rsidRPr="009F1709" w:rsidRDefault="00A12F5D" w:rsidP="00A12F5D">
      <w:pPr>
        <w:rPr>
          <w:b/>
          <w:sz w:val="32"/>
          <w:szCs w:val="32"/>
        </w:rPr>
      </w:pPr>
      <w:r>
        <w:rPr>
          <w:b/>
          <w:sz w:val="32"/>
          <w:szCs w:val="32"/>
        </w:rPr>
        <w:t xml:space="preserve"> </w:t>
      </w:r>
      <w:r>
        <w:rPr>
          <w:b/>
          <w:sz w:val="28"/>
          <w:szCs w:val="28"/>
        </w:rPr>
        <w:t>Утверждаю:</w:t>
      </w:r>
    </w:p>
    <w:p w:rsidR="00A12F5D" w:rsidRDefault="00A12F5D" w:rsidP="00A12F5D">
      <w:pPr>
        <w:pStyle w:val="a8"/>
        <w:spacing w:line="360" w:lineRule="auto"/>
        <w:rPr>
          <w:b/>
          <w:sz w:val="28"/>
          <w:szCs w:val="28"/>
        </w:rPr>
      </w:pPr>
      <w:r>
        <w:rPr>
          <w:b/>
          <w:sz w:val="28"/>
          <w:szCs w:val="28"/>
        </w:rPr>
        <w:t>Директор МКОУ «Сурхачинская  СОШ»</w:t>
      </w:r>
    </w:p>
    <w:p w:rsidR="00A12F5D" w:rsidRDefault="00A12F5D" w:rsidP="00A12F5D">
      <w:pPr>
        <w:pStyle w:val="a8"/>
        <w:spacing w:line="360" w:lineRule="auto"/>
        <w:rPr>
          <w:b/>
          <w:sz w:val="28"/>
          <w:szCs w:val="28"/>
        </w:rPr>
      </w:pPr>
      <w:r>
        <w:rPr>
          <w:b/>
          <w:sz w:val="28"/>
          <w:szCs w:val="28"/>
        </w:rPr>
        <w:t>______________Гасанов М.А..</w:t>
      </w:r>
    </w:p>
    <w:p w:rsidR="00A12F5D" w:rsidRDefault="00A12F5D" w:rsidP="00A12F5D">
      <w:pPr>
        <w:pStyle w:val="a8"/>
        <w:spacing w:line="360" w:lineRule="auto"/>
        <w:rPr>
          <w:b/>
          <w:sz w:val="28"/>
          <w:szCs w:val="28"/>
        </w:rPr>
      </w:pPr>
    </w:p>
    <w:p w:rsidR="00A12F5D" w:rsidRDefault="00A12F5D" w:rsidP="00A12F5D">
      <w:pPr>
        <w:pStyle w:val="a8"/>
        <w:spacing w:line="360" w:lineRule="auto"/>
        <w:rPr>
          <w:b/>
          <w:sz w:val="28"/>
          <w:szCs w:val="28"/>
        </w:rPr>
      </w:pPr>
    </w:p>
    <w:p w:rsidR="00A12F5D" w:rsidRPr="008C1BE7" w:rsidRDefault="00A12F5D" w:rsidP="00A12F5D">
      <w:pPr>
        <w:shd w:val="clear" w:color="auto" w:fill="FFFFFF"/>
        <w:spacing w:after="0" w:line="240" w:lineRule="auto"/>
        <w:jc w:val="center"/>
        <w:outlineLvl w:val="0"/>
        <w:rPr>
          <w:rFonts w:ascii="Times New Roman" w:eastAsia="Times New Roman" w:hAnsi="Times New Roman" w:cs="Times New Roman"/>
          <w:b/>
          <w:color w:val="2B2B2B"/>
          <w:sz w:val="36"/>
          <w:szCs w:val="36"/>
        </w:rPr>
      </w:pPr>
      <w:r w:rsidRPr="008C1BE7">
        <w:rPr>
          <w:rFonts w:ascii="Times New Roman" w:eastAsia="Times New Roman" w:hAnsi="Times New Roman" w:cs="Times New Roman"/>
          <w:b/>
          <w:color w:val="2B2B2B"/>
          <w:sz w:val="36"/>
          <w:szCs w:val="36"/>
        </w:rPr>
        <w:t>КОМПЛЕКСНАЯ ПРОГРАММА</w:t>
      </w:r>
    </w:p>
    <w:p w:rsidR="00A12F5D" w:rsidRDefault="00A12F5D" w:rsidP="00A12F5D">
      <w:pPr>
        <w:shd w:val="clear" w:color="auto" w:fill="FFFFFF"/>
        <w:spacing w:after="0" w:line="240" w:lineRule="auto"/>
        <w:jc w:val="center"/>
        <w:rPr>
          <w:rFonts w:ascii="Times New Roman" w:eastAsia="Times New Roman" w:hAnsi="Times New Roman" w:cs="Times New Roman"/>
          <w:b/>
          <w:color w:val="2B2B2B"/>
          <w:sz w:val="36"/>
          <w:szCs w:val="36"/>
        </w:rPr>
      </w:pPr>
      <w:r>
        <w:rPr>
          <w:rFonts w:ascii="Times New Roman" w:eastAsia="Times New Roman" w:hAnsi="Times New Roman" w:cs="Times New Roman"/>
          <w:b/>
          <w:color w:val="2B2B2B"/>
          <w:sz w:val="36"/>
          <w:szCs w:val="36"/>
        </w:rPr>
        <w:t>ПО ПРОФИЛАКТИКЕ БЕЗНАДЗОРНОСТИ И БЕСПРИЗОРНОСТИ</w:t>
      </w:r>
    </w:p>
    <w:p w:rsidR="00A12F5D" w:rsidRPr="008C1BE7" w:rsidRDefault="00A12F5D" w:rsidP="00A12F5D">
      <w:pPr>
        <w:shd w:val="clear" w:color="auto" w:fill="FFFFFF"/>
        <w:spacing w:after="0" w:line="240" w:lineRule="auto"/>
        <w:jc w:val="center"/>
        <w:rPr>
          <w:rFonts w:ascii="Times New Roman" w:eastAsia="Times New Roman" w:hAnsi="Times New Roman" w:cs="Times New Roman"/>
          <w:b/>
          <w:color w:val="2B2B2B"/>
          <w:sz w:val="36"/>
          <w:szCs w:val="36"/>
        </w:rPr>
      </w:pPr>
      <w:r>
        <w:rPr>
          <w:rFonts w:ascii="Times New Roman" w:eastAsia="Times New Roman" w:hAnsi="Times New Roman" w:cs="Times New Roman"/>
          <w:b/>
          <w:color w:val="2B2B2B"/>
          <w:sz w:val="36"/>
          <w:szCs w:val="36"/>
        </w:rPr>
        <w:t>В МКОУ «Сурхачинская СОШ»</w:t>
      </w:r>
    </w:p>
    <w:p w:rsidR="00A12F5D" w:rsidRDefault="00A12F5D" w:rsidP="00A12F5D">
      <w:pPr>
        <w:shd w:val="clear" w:color="auto" w:fill="FFFFFF"/>
        <w:spacing w:after="0" w:line="240" w:lineRule="auto"/>
        <w:jc w:val="center"/>
        <w:rPr>
          <w:rFonts w:ascii="Times New Roman" w:eastAsia="Times New Roman" w:hAnsi="Times New Roman" w:cs="Times New Roman"/>
          <w:b/>
          <w:sz w:val="36"/>
          <w:szCs w:val="36"/>
        </w:rPr>
      </w:pPr>
      <w:r w:rsidRPr="008C1BE7">
        <w:rPr>
          <w:rFonts w:ascii="Times New Roman" w:eastAsia="Times New Roman" w:hAnsi="Times New Roman" w:cs="Times New Roman"/>
          <w:b/>
          <w:sz w:val="36"/>
          <w:szCs w:val="36"/>
        </w:rPr>
        <w:t>на 201</w:t>
      </w:r>
      <w:r>
        <w:rPr>
          <w:rFonts w:ascii="Times New Roman" w:eastAsia="Times New Roman" w:hAnsi="Times New Roman" w:cs="Times New Roman"/>
          <w:b/>
          <w:sz w:val="36"/>
          <w:szCs w:val="36"/>
        </w:rPr>
        <w:t>9-2020</w:t>
      </w:r>
      <w:r w:rsidRPr="008C1BE7">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год</w:t>
      </w:r>
      <w:r w:rsidRPr="008C1BE7">
        <w:rPr>
          <w:rFonts w:ascii="Times New Roman" w:eastAsia="Times New Roman" w:hAnsi="Times New Roman" w:cs="Times New Roman"/>
          <w:b/>
          <w:sz w:val="36"/>
          <w:szCs w:val="36"/>
        </w:rPr>
        <w:t>»</w:t>
      </w:r>
    </w:p>
    <w:p w:rsidR="00A12F5D" w:rsidRDefault="00A12F5D" w:rsidP="00A12F5D">
      <w:pPr>
        <w:shd w:val="clear" w:color="auto" w:fill="FFFFFF"/>
        <w:spacing w:after="0" w:line="240" w:lineRule="auto"/>
        <w:rPr>
          <w:rFonts w:ascii="Times New Roman" w:eastAsia="Calibri" w:hAnsi="Times New Roman" w:cs="Times New Roman"/>
          <w:b/>
          <w:sz w:val="36"/>
        </w:rPr>
      </w:pPr>
    </w:p>
    <w:p w:rsidR="00A12F5D" w:rsidRDefault="00A12F5D" w:rsidP="00A12F5D">
      <w:pPr>
        <w:spacing w:after="0" w:line="240" w:lineRule="auto"/>
        <w:contextualSpacing/>
        <w:jc w:val="center"/>
        <w:rPr>
          <w:rFonts w:ascii="Times New Roman" w:eastAsia="Calibri" w:hAnsi="Times New Roman" w:cs="Times New Roman"/>
          <w:b/>
          <w:sz w:val="36"/>
        </w:rPr>
      </w:pPr>
      <w:r w:rsidRPr="00CC0DC4">
        <w:rPr>
          <w:rFonts w:ascii="Times New Roman" w:eastAsia="Calibri" w:hAnsi="Times New Roman" w:cs="Times New Roman"/>
          <w:b/>
          <w:sz w:val="36"/>
        </w:rPr>
        <w:t>«Правила жизни»</w:t>
      </w:r>
    </w:p>
    <w:p w:rsidR="00A12F5D" w:rsidRPr="00CC0DC4" w:rsidRDefault="00A12F5D" w:rsidP="00A12F5D">
      <w:pPr>
        <w:spacing w:after="0" w:line="240" w:lineRule="auto"/>
        <w:contextualSpacing/>
        <w:jc w:val="center"/>
        <w:rPr>
          <w:rFonts w:ascii="Times New Roman" w:eastAsia="Calibri" w:hAnsi="Times New Roman" w:cs="Times New Roman"/>
          <w:b/>
          <w:sz w:val="36"/>
        </w:rPr>
      </w:pPr>
    </w:p>
    <w:p w:rsidR="00A12F5D" w:rsidRPr="00CC0DC4" w:rsidRDefault="00A12F5D" w:rsidP="00A12F5D">
      <w:pPr>
        <w:spacing w:after="0" w:line="240" w:lineRule="auto"/>
        <w:contextualSpacing/>
        <w:jc w:val="center"/>
        <w:rPr>
          <w:rFonts w:ascii="Times New Roman" w:eastAsia="Calibri" w:hAnsi="Times New Roman" w:cs="Times New Roman"/>
          <w:b/>
          <w:sz w:val="36"/>
        </w:rPr>
      </w:pPr>
      <w:r>
        <w:rPr>
          <w:noProof/>
        </w:rPr>
        <w:lastRenderedPageBreak/>
        <w:drawing>
          <wp:inline distT="0" distB="0" distL="0" distR="0">
            <wp:extent cx="6390005" cy="3870617"/>
            <wp:effectExtent l="0" t="0" r="0" b="0"/>
            <wp:docPr id="3" name="Рисунок 1" descr="Картинки по запросу программа по профилактике безнадзорности и беспризорности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программа по профилактике безнадзорности и беспризорности в школе"/>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0005" cy="3870617"/>
                    </a:xfrm>
                    <a:prstGeom prst="rect">
                      <a:avLst/>
                    </a:prstGeom>
                    <a:noFill/>
                    <a:ln>
                      <a:noFill/>
                    </a:ln>
                  </pic:spPr>
                </pic:pic>
              </a:graphicData>
            </a:graphic>
          </wp:inline>
        </w:drawing>
      </w:r>
    </w:p>
    <w:p w:rsidR="00A12F5D" w:rsidRPr="00CC0DC4" w:rsidRDefault="00A12F5D" w:rsidP="00A12F5D">
      <w:pPr>
        <w:spacing w:after="0" w:line="240" w:lineRule="auto"/>
        <w:contextualSpacing/>
        <w:jc w:val="center"/>
        <w:rPr>
          <w:rFonts w:ascii="Times New Roman" w:eastAsia="Calibri" w:hAnsi="Times New Roman" w:cs="Times New Roman"/>
          <w:b/>
          <w:sz w:val="36"/>
        </w:rPr>
      </w:pPr>
    </w:p>
    <w:p w:rsidR="00A12F5D" w:rsidRPr="00CC0DC4" w:rsidRDefault="00A12F5D" w:rsidP="00A12F5D">
      <w:pPr>
        <w:spacing w:after="0" w:line="240" w:lineRule="auto"/>
        <w:contextualSpacing/>
        <w:jc w:val="center"/>
        <w:rPr>
          <w:rFonts w:ascii="Times New Roman" w:eastAsia="Calibri" w:hAnsi="Times New Roman" w:cs="Times New Roman"/>
          <w:b/>
          <w:sz w:val="36"/>
        </w:rPr>
      </w:pPr>
    </w:p>
    <w:p w:rsidR="00A12F5D" w:rsidRPr="00CC0DC4" w:rsidRDefault="00A12F5D" w:rsidP="00A12F5D">
      <w:pPr>
        <w:spacing w:after="0" w:line="240" w:lineRule="auto"/>
        <w:contextualSpacing/>
        <w:jc w:val="center"/>
        <w:rPr>
          <w:rFonts w:ascii="Times New Roman" w:eastAsia="Calibri" w:hAnsi="Times New Roman" w:cs="Times New Roman"/>
          <w:b/>
          <w:sz w:val="36"/>
        </w:rPr>
      </w:pPr>
    </w:p>
    <w:p w:rsidR="00A12F5D" w:rsidRDefault="00A12F5D" w:rsidP="00A12F5D">
      <w:pPr>
        <w:spacing w:after="0" w:line="240" w:lineRule="auto"/>
        <w:contextualSpacing/>
        <w:jc w:val="center"/>
        <w:rPr>
          <w:rFonts w:ascii="Times New Roman" w:eastAsia="Calibri" w:hAnsi="Times New Roman" w:cs="Times New Roman"/>
          <w:b/>
          <w:sz w:val="36"/>
        </w:rPr>
      </w:pPr>
      <w:r>
        <w:rPr>
          <w:rFonts w:ascii="Times New Roman" w:eastAsia="Calibri" w:hAnsi="Times New Roman" w:cs="Times New Roman"/>
          <w:b/>
          <w:sz w:val="36"/>
        </w:rPr>
        <w:t>2019 – 2020 г.</w:t>
      </w:r>
    </w:p>
    <w:p w:rsidR="00A12F5D" w:rsidRDefault="00A12F5D" w:rsidP="00A12F5D">
      <w:pPr>
        <w:spacing w:after="0" w:line="240" w:lineRule="auto"/>
        <w:contextualSpacing/>
        <w:jc w:val="both"/>
        <w:rPr>
          <w:rFonts w:ascii="Times New Roman" w:eastAsia="Calibri" w:hAnsi="Times New Roman" w:cs="Times New Roman"/>
          <w:b/>
          <w:sz w:val="36"/>
        </w:rPr>
      </w:pPr>
    </w:p>
    <w:p w:rsidR="00A12F5D" w:rsidRPr="00CC0DC4" w:rsidRDefault="00A12F5D" w:rsidP="00A12F5D">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Паспорт программы</w:t>
      </w:r>
    </w:p>
    <w:p w:rsidR="00A12F5D" w:rsidRPr="00CC0DC4" w:rsidRDefault="00A12F5D" w:rsidP="00A12F5D">
      <w:pPr>
        <w:spacing w:after="0" w:line="240" w:lineRule="auto"/>
        <w:contextualSpacing/>
        <w:jc w:val="both"/>
        <w:rPr>
          <w:rFonts w:ascii="Times New Roman" w:eastAsia="Calibri"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061"/>
      </w:tblGrid>
      <w:tr w:rsidR="00A12F5D" w:rsidRPr="00CC0DC4" w:rsidTr="00E55B7F">
        <w:tc>
          <w:tcPr>
            <w:tcW w:w="3794"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Наименование программы</w:t>
            </w:r>
          </w:p>
        </w:tc>
        <w:tc>
          <w:tcPr>
            <w:tcW w:w="6627"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Программа по профилактике безнадзорности и правонарушений несовершеннолетних</w:t>
            </w:r>
          </w:p>
        </w:tc>
      </w:tr>
      <w:tr w:rsidR="00A12F5D" w:rsidRPr="00CC0DC4" w:rsidTr="00E55B7F">
        <w:tc>
          <w:tcPr>
            <w:tcW w:w="3794"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p>
        </w:tc>
        <w:tc>
          <w:tcPr>
            <w:tcW w:w="6627"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p>
        </w:tc>
      </w:tr>
      <w:tr w:rsidR="00A12F5D" w:rsidRPr="00CC0DC4" w:rsidTr="00E55B7F">
        <w:tc>
          <w:tcPr>
            <w:tcW w:w="3794"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Цели программы</w:t>
            </w:r>
          </w:p>
        </w:tc>
        <w:tc>
          <w:tcPr>
            <w:tcW w:w="6627" w:type="dxa"/>
            <w:shd w:val="clear" w:color="auto" w:fill="auto"/>
          </w:tcPr>
          <w:p w:rsidR="00A12F5D" w:rsidRPr="00CC0DC4" w:rsidRDefault="00A12F5D" w:rsidP="00E55B7F">
            <w:pPr>
              <w:numPr>
                <w:ilvl w:val="0"/>
                <w:numId w:val="9"/>
              </w:numPr>
              <w:spacing w:after="0" w:line="240" w:lineRule="auto"/>
              <w:ind w:left="317" w:hanging="317"/>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обеспечить единый комплексный подход к разрешению ситуаций, связанных с проблемами безнадзорности и правонарушений;</w:t>
            </w:r>
          </w:p>
          <w:p w:rsidR="00A12F5D" w:rsidRPr="00CC0DC4" w:rsidRDefault="00A12F5D" w:rsidP="00E55B7F">
            <w:pPr>
              <w:numPr>
                <w:ilvl w:val="0"/>
                <w:numId w:val="9"/>
              </w:numPr>
              <w:spacing w:after="0" w:line="240" w:lineRule="auto"/>
              <w:ind w:left="317" w:hanging="283"/>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создать   условия   для   эффективного   функционирования   системы   профилактики   безнадзорности    и правонарушений. </w:t>
            </w:r>
          </w:p>
          <w:p w:rsidR="00A12F5D" w:rsidRPr="00CC0DC4" w:rsidRDefault="00A12F5D" w:rsidP="00E55B7F">
            <w:pPr>
              <w:spacing w:after="0" w:line="240" w:lineRule="auto"/>
              <w:contextualSpacing/>
              <w:jc w:val="both"/>
              <w:rPr>
                <w:rFonts w:ascii="Times New Roman" w:eastAsia="Calibri" w:hAnsi="Times New Roman" w:cs="Times New Roman"/>
                <w:sz w:val="24"/>
              </w:rPr>
            </w:pPr>
          </w:p>
        </w:tc>
      </w:tr>
      <w:tr w:rsidR="00A12F5D" w:rsidRPr="00CC0DC4" w:rsidTr="00E55B7F">
        <w:tc>
          <w:tcPr>
            <w:tcW w:w="3794"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Сроки реализации программы</w:t>
            </w:r>
          </w:p>
        </w:tc>
        <w:tc>
          <w:tcPr>
            <w:tcW w:w="6627"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Pr>
                <w:rFonts w:ascii="Times New Roman" w:eastAsia="Calibri" w:hAnsi="Times New Roman" w:cs="Times New Roman"/>
                <w:sz w:val="24"/>
              </w:rPr>
              <w:t>2018-2020</w:t>
            </w:r>
            <w:r w:rsidRPr="00CC0DC4">
              <w:rPr>
                <w:rFonts w:ascii="Times New Roman" w:eastAsia="Calibri" w:hAnsi="Times New Roman" w:cs="Times New Roman"/>
                <w:sz w:val="24"/>
              </w:rPr>
              <w:t xml:space="preserve"> гг.</w:t>
            </w:r>
          </w:p>
        </w:tc>
      </w:tr>
      <w:tr w:rsidR="00A12F5D" w:rsidRPr="00CC0DC4" w:rsidTr="00E55B7F">
        <w:tc>
          <w:tcPr>
            <w:tcW w:w="3794"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Исполнители программы</w:t>
            </w:r>
          </w:p>
        </w:tc>
        <w:tc>
          <w:tcPr>
            <w:tcW w:w="6627"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Педагогический коллектив школы</w:t>
            </w:r>
          </w:p>
        </w:tc>
      </w:tr>
      <w:tr w:rsidR="00A12F5D" w:rsidRPr="00CC0DC4" w:rsidTr="00E55B7F">
        <w:tc>
          <w:tcPr>
            <w:tcW w:w="3794"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Ожидаемые конечные результаты реализации программы</w:t>
            </w:r>
          </w:p>
        </w:tc>
        <w:tc>
          <w:tcPr>
            <w:tcW w:w="6627" w:type="dxa"/>
            <w:shd w:val="clear" w:color="auto" w:fill="auto"/>
          </w:tcPr>
          <w:p w:rsidR="00A12F5D" w:rsidRPr="00CC0DC4" w:rsidRDefault="00A12F5D" w:rsidP="00E55B7F">
            <w:pPr>
              <w:numPr>
                <w:ilvl w:val="0"/>
                <w:numId w:val="50"/>
              </w:numPr>
              <w:spacing w:after="0" w:line="240" w:lineRule="auto"/>
              <w:ind w:left="317" w:hanging="283"/>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преодоление тенденции роста числа правонарушений несовершеннолетних.</w:t>
            </w:r>
          </w:p>
          <w:p w:rsidR="00A12F5D" w:rsidRPr="00CC0DC4" w:rsidRDefault="00A12F5D" w:rsidP="00E55B7F">
            <w:pPr>
              <w:numPr>
                <w:ilvl w:val="0"/>
                <w:numId w:val="50"/>
              </w:numPr>
              <w:spacing w:after="0" w:line="240" w:lineRule="auto"/>
              <w:ind w:left="317" w:hanging="283"/>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создание условий для обеспечения защиты прав детей, их социальной реабилитации и адаптации в обществе;</w:t>
            </w:r>
          </w:p>
          <w:p w:rsidR="00A12F5D" w:rsidRPr="00CC0DC4" w:rsidRDefault="00A12F5D" w:rsidP="00E55B7F">
            <w:pPr>
              <w:numPr>
                <w:ilvl w:val="0"/>
                <w:numId w:val="50"/>
              </w:numPr>
              <w:spacing w:after="0" w:line="240" w:lineRule="auto"/>
              <w:ind w:left="317" w:hanging="283"/>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стабилизация числа безнадзорных детей и подростков;</w:t>
            </w:r>
          </w:p>
        </w:tc>
      </w:tr>
    </w:tbl>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lastRenderedPageBreak/>
        <w:t>Пояснительная записка</w:t>
      </w:r>
    </w:p>
    <w:p w:rsidR="00A12F5D" w:rsidRPr="00CC0DC4" w:rsidRDefault="00A12F5D" w:rsidP="00A12F5D">
      <w:pPr>
        <w:spacing w:after="0" w:line="240" w:lineRule="auto"/>
        <w:contextualSpacing/>
        <w:jc w:val="both"/>
        <w:rPr>
          <w:rFonts w:ascii="Times New Roman" w:eastAsia="Calibri" w:hAnsi="Times New Roman" w:cs="Times New Roman"/>
          <w:b/>
          <w:sz w:val="24"/>
        </w:rPr>
      </w:pPr>
    </w:p>
    <w:p w:rsidR="00A12F5D" w:rsidRPr="00CC0DC4" w:rsidRDefault="00A12F5D" w:rsidP="00A12F5D">
      <w:pPr>
        <w:spacing w:after="0" w:line="240" w:lineRule="auto"/>
        <w:contextualSpacing/>
        <w:rPr>
          <w:rFonts w:ascii="Times New Roman" w:eastAsia="Calibri" w:hAnsi="Times New Roman" w:cs="Times New Roman"/>
          <w:b/>
          <w:sz w:val="24"/>
        </w:rPr>
      </w:pPr>
      <w:r w:rsidRPr="00CC0DC4">
        <w:rPr>
          <w:rFonts w:ascii="Times New Roman" w:eastAsia="Calibri" w:hAnsi="Times New Roman" w:cs="Times New Roman"/>
          <w:b/>
          <w:sz w:val="24"/>
        </w:rPr>
        <w:t>Содержание проблемы и обоснование необходимости её решения программными методами</w:t>
      </w:r>
    </w:p>
    <w:p w:rsidR="00A12F5D" w:rsidRPr="00CC0DC4" w:rsidRDefault="00A12F5D" w:rsidP="00A12F5D">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       Детская безнадзорность и беспризорность - следствие современной  социально-экономической и духовно-нравственной ситуации в России, которая характеризуется нарастанием социального неблагополучия семей, падением их жизненного уровня, криминализацией среды, ростом преступности среди взрослых и порождают опасные для подрастающего поколения и общества в целом тенденции: </w:t>
      </w:r>
    </w:p>
    <w:p w:rsidR="00A12F5D" w:rsidRPr="00CC0DC4" w:rsidRDefault="00A12F5D" w:rsidP="00A12F5D">
      <w:pPr>
        <w:numPr>
          <w:ilvl w:val="0"/>
          <w:numId w:val="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рост числа граждан, лишённых родительских прав, что предопределяет широкое распространение социального сиротства и беспризорности среди несовершеннолетних;</w:t>
      </w:r>
    </w:p>
    <w:p w:rsidR="00A12F5D" w:rsidRPr="00CC0DC4" w:rsidRDefault="00A12F5D" w:rsidP="00A12F5D">
      <w:pPr>
        <w:numPr>
          <w:ilvl w:val="0"/>
          <w:numId w:val="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массовые нарушение прав детей;</w:t>
      </w:r>
    </w:p>
    <w:p w:rsidR="00A12F5D" w:rsidRPr="00CC0DC4" w:rsidRDefault="00A12F5D" w:rsidP="00A12F5D">
      <w:pPr>
        <w:numPr>
          <w:ilvl w:val="0"/>
          <w:numId w:val="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рост ранней алкоголизации и наркомании подростков, который ведёт к увеличению числа преступлений, совершённых несовершеннолетними;</w:t>
      </w:r>
    </w:p>
    <w:p w:rsidR="00A12F5D" w:rsidRPr="00CC0DC4" w:rsidRDefault="00A12F5D" w:rsidP="00A12F5D">
      <w:pPr>
        <w:numPr>
          <w:ilvl w:val="0"/>
          <w:numId w:val="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омоложение преступности;</w:t>
      </w:r>
    </w:p>
    <w:p w:rsidR="00A12F5D" w:rsidRPr="00CC0DC4" w:rsidRDefault="00A12F5D" w:rsidP="00A12F5D">
      <w:pPr>
        <w:numPr>
          <w:ilvl w:val="0"/>
          <w:numId w:val="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увеличение числа несовершеннолетних правонарушителей из семей, находящихся в социально-опасном положении.</w:t>
      </w:r>
    </w:p>
    <w:p w:rsidR="00A12F5D" w:rsidRPr="00CC0DC4" w:rsidRDefault="00A12F5D" w:rsidP="00A12F5D">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     Эти тревожные тенденции свидетельствуют о необходимости  совершенствования системы профилактики безнадзорности и правонарушений несовершеннолетних. С целью  систематизации работы образовательного учреждения в области профилактики была создана программа профилактики правонарушений среди несовершеннолетних в </w:t>
      </w:r>
      <w:r>
        <w:rPr>
          <w:rFonts w:ascii="Times New Roman" w:eastAsia="Calibri" w:hAnsi="Times New Roman" w:cs="Times New Roman"/>
          <w:sz w:val="24"/>
        </w:rPr>
        <w:t>МКОУ «Сурхачинская СОШ»</w:t>
      </w:r>
    </w:p>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spacing w:after="0" w:line="240" w:lineRule="auto"/>
        <w:contextualSpacing/>
        <w:rPr>
          <w:rFonts w:ascii="Times New Roman" w:eastAsia="Calibri" w:hAnsi="Times New Roman" w:cs="Times New Roman"/>
          <w:b/>
          <w:sz w:val="24"/>
        </w:rPr>
      </w:pPr>
      <w:r w:rsidRPr="00CC0DC4">
        <w:rPr>
          <w:rFonts w:ascii="Times New Roman" w:eastAsia="Calibri" w:hAnsi="Times New Roman" w:cs="Times New Roman"/>
          <w:b/>
          <w:sz w:val="24"/>
        </w:rPr>
        <w:t>Правовая основа программы</w:t>
      </w:r>
    </w:p>
    <w:p w:rsidR="00A12F5D" w:rsidRPr="00CC0DC4" w:rsidRDefault="00A12F5D" w:rsidP="00A12F5D">
      <w:pPr>
        <w:spacing w:after="0" w:line="240" w:lineRule="auto"/>
        <w:contextualSpacing/>
        <w:rPr>
          <w:rFonts w:ascii="Times New Roman" w:eastAsia="Calibri" w:hAnsi="Times New Roman" w:cs="Times New Roman"/>
          <w:b/>
          <w:sz w:val="24"/>
        </w:rPr>
      </w:pPr>
    </w:p>
    <w:p w:rsidR="00A12F5D" w:rsidRPr="00CC0DC4" w:rsidRDefault="00A12F5D" w:rsidP="00A12F5D">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      Правовую основу программы профилактики безнадзорности и правонарушений составляют:</w:t>
      </w:r>
    </w:p>
    <w:p w:rsidR="00A12F5D" w:rsidRPr="00CC0DC4" w:rsidRDefault="00A12F5D" w:rsidP="00A12F5D">
      <w:pPr>
        <w:numPr>
          <w:ilvl w:val="0"/>
          <w:numId w:val="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Международная Конвенция ООН о правах ребёнка;</w:t>
      </w:r>
    </w:p>
    <w:p w:rsidR="00A12F5D" w:rsidRPr="00CC0DC4" w:rsidRDefault="00A12F5D" w:rsidP="00A12F5D">
      <w:pPr>
        <w:numPr>
          <w:ilvl w:val="0"/>
          <w:numId w:val="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Конституция Российской Федерации;</w:t>
      </w:r>
    </w:p>
    <w:p w:rsidR="00A12F5D" w:rsidRPr="00CC0DC4" w:rsidRDefault="00A12F5D" w:rsidP="00A12F5D">
      <w:pPr>
        <w:numPr>
          <w:ilvl w:val="0"/>
          <w:numId w:val="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Федеральный закон РФ «Об основах системы профилактики безнадзорности и правонарушений несовершеннолетних;</w:t>
      </w:r>
    </w:p>
    <w:p w:rsidR="00A12F5D" w:rsidRPr="00CC0DC4" w:rsidRDefault="00A12F5D" w:rsidP="00A12F5D">
      <w:pPr>
        <w:numPr>
          <w:ilvl w:val="0"/>
          <w:numId w:val="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Указы Президента РФ;</w:t>
      </w:r>
    </w:p>
    <w:p w:rsidR="00A12F5D" w:rsidRPr="00CC0DC4" w:rsidRDefault="00A12F5D" w:rsidP="00A12F5D">
      <w:pPr>
        <w:numPr>
          <w:ilvl w:val="0"/>
          <w:numId w:val="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Кодекс Российской Федерации об административных правонарушениях.</w:t>
      </w:r>
    </w:p>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t>Понятия, употребляемые в работе по профилактике безнадзорности и правонарушений несовершеннолетних:</w:t>
      </w:r>
    </w:p>
    <w:p w:rsidR="00A12F5D" w:rsidRPr="00CC0DC4" w:rsidRDefault="00A12F5D" w:rsidP="00A12F5D">
      <w:pPr>
        <w:spacing w:after="0" w:line="240" w:lineRule="auto"/>
        <w:contextualSpacing/>
        <w:jc w:val="both"/>
        <w:rPr>
          <w:rFonts w:ascii="Times New Roman" w:eastAsia="Calibri" w:hAnsi="Times New Roman" w:cs="Times New Roman"/>
          <w:b/>
          <w:sz w:val="24"/>
        </w:rPr>
      </w:pPr>
    </w:p>
    <w:p w:rsidR="00A12F5D" w:rsidRPr="00CC0DC4" w:rsidRDefault="00A12F5D" w:rsidP="00A12F5D">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    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w:t>
      </w:r>
    </w:p>
    <w:p w:rsidR="00A12F5D" w:rsidRPr="00CC0DC4" w:rsidRDefault="00A12F5D" w:rsidP="00A12F5D">
      <w:pPr>
        <w:numPr>
          <w:ilvl w:val="0"/>
          <w:numId w:val="12"/>
        </w:numPr>
        <w:spacing w:after="0" w:line="240" w:lineRule="auto"/>
        <w:ind w:left="709" w:hanging="283"/>
        <w:contextualSpacing/>
        <w:jc w:val="both"/>
        <w:rPr>
          <w:rFonts w:ascii="Times New Roman" w:eastAsia="Calibri" w:hAnsi="Times New Roman" w:cs="Times New Roman"/>
          <w:sz w:val="24"/>
        </w:rPr>
      </w:pPr>
      <w:r w:rsidRPr="00CC0DC4">
        <w:rPr>
          <w:rFonts w:ascii="Times New Roman" w:eastAsia="Calibri" w:hAnsi="Times New Roman" w:cs="Times New Roman"/>
          <w:i/>
          <w:sz w:val="24"/>
        </w:rPr>
        <w:t>Несовершеннолетний</w:t>
      </w:r>
      <w:r w:rsidRPr="00CC0DC4">
        <w:rPr>
          <w:rFonts w:ascii="Times New Roman" w:eastAsia="Calibri" w:hAnsi="Times New Roman" w:cs="Times New Roman"/>
          <w:sz w:val="24"/>
        </w:rPr>
        <w:t xml:space="preserve"> - лицо, не достигшее возраста восемнадцати лет.</w:t>
      </w:r>
    </w:p>
    <w:p w:rsidR="00A12F5D" w:rsidRPr="00CC0DC4" w:rsidRDefault="00A12F5D" w:rsidP="00A12F5D">
      <w:pPr>
        <w:numPr>
          <w:ilvl w:val="0"/>
          <w:numId w:val="12"/>
        </w:numPr>
        <w:spacing w:after="0" w:line="240" w:lineRule="auto"/>
        <w:ind w:left="709" w:hanging="283"/>
        <w:contextualSpacing/>
        <w:jc w:val="both"/>
        <w:rPr>
          <w:rFonts w:ascii="Times New Roman" w:eastAsia="Calibri" w:hAnsi="Times New Roman" w:cs="Times New Roman"/>
          <w:sz w:val="24"/>
        </w:rPr>
      </w:pPr>
      <w:r w:rsidRPr="00CC0DC4">
        <w:rPr>
          <w:rFonts w:ascii="Times New Roman" w:eastAsia="Calibri" w:hAnsi="Times New Roman" w:cs="Times New Roman"/>
          <w:i/>
          <w:sz w:val="24"/>
        </w:rPr>
        <w:t>Безнадзорный</w:t>
      </w:r>
      <w:r w:rsidRPr="00CC0DC4">
        <w:rPr>
          <w:rFonts w:ascii="Times New Roman" w:eastAsia="Calibri" w:hAnsi="Times New Roman" w:cs="Times New Roman"/>
          <w:sz w:val="24"/>
        </w:rPr>
        <w:t xml:space="preserve">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rsidR="00A12F5D" w:rsidRPr="00CC0DC4" w:rsidRDefault="00A12F5D" w:rsidP="00A12F5D">
      <w:pPr>
        <w:numPr>
          <w:ilvl w:val="0"/>
          <w:numId w:val="12"/>
        </w:numPr>
        <w:spacing w:after="0" w:line="240" w:lineRule="auto"/>
        <w:ind w:left="709" w:hanging="283"/>
        <w:contextualSpacing/>
        <w:jc w:val="both"/>
        <w:rPr>
          <w:rFonts w:ascii="Times New Roman" w:eastAsia="Calibri" w:hAnsi="Times New Roman" w:cs="Times New Roman"/>
          <w:sz w:val="24"/>
        </w:rPr>
      </w:pPr>
      <w:r w:rsidRPr="00CC0DC4">
        <w:rPr>
          <w:rFonts w:ascii="Times New Roman" w:eastAsia="Calibri" w:hAnsi="Times New Roman" w:cs="Times New Roman"/>
          <w:i/>
          <w:sz w:val="24"/>
        </w:rPr>
        <w:t>Несовершеннолетний, находящийся в социально опасном положении</w:t>
      </w:r>
      <w:r w:rsidRPr="00CC0DC4">
        <w:rPr>
          <w:rFonts w:ascii="Times New Roman" w:eastAsia="Calibri" w:hAnsi="Times New Roman" w:cs="Times New Roman"/>
          <w:sz w:val="24"/>
        </w:rPr>
        <w:t xml:space="preserve">  –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A12F5D" w:rsidRPr="00CC0DC4" w:rsidRDefault="00A12F5D" w:rsidP="00A12F5D">
      <w:pPr>
        <w:numPr>
          <w:ilvl w:val="0"/>
          <w:numId w:val="12"/>
        </w:numPr>
        <w:spacing w:after="0" w:line="240" w:lineRule="auto"/>
        <w:ind w:left="709" w:hanging="283"/>
        <w:contextualSpacing/>
        <w:jc w:val="both"/>
        <w:rPr>
          <w:rFonts w:ascii="Times New Roman" w:eastAsia="Calibri" w:hAnsi="Times New Roman" w:cs="Times New Roman"/>
          <w:sz w:val="24"/>
        </w:rPr>
      </w:pPr>
      <w:r w:rsidRPr="00CC0DC4">
        <w:rPr>
          <w:rFonts w:ascii="Times New Roman" w:eastAsia="Calibri" w:hAnsi="Times New Roman" w:cs="Times New Roman"/>
          <w:i/>
          <w:sz w:val="24"/>
        </w:rPr>
        <w:t>Дети, находящиеся в трудной жизненной ситуации</w:t>
      </w:r>
      <w:r w:rsidRPr="00CC0DC4">
        <w:rPr>
          <w:rFonts w:ascii="Times New Roman" w:eastAsia="Calibri" w:hAnsi="Times New Roman" w:cs="Times New Roman"/>
          <w:sz w:val="24"/>
        </w:rPr>
        <w:t xml:space="preserve"> – дети, оставшиеся без попечения родителей; дети-инвалиды; дети, имеющие недостатки в психическом и </w:t>
      </w:r>
      <w:r w:rsidRPr="00CC0DC4">
        <w:rPr>
          <w:rFonts w:ascii="Times New Roman" w:eastAsia="Calibri" w:hAnsi="Times New Roman" w:cs="Times New Roman"/>
          <w:sz w:val="24"/>
        </w:rPr>
        <w:lastRenderedPageBreak/>
        <w:t>(или)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A12F5D" w:rsidRPr="00CC0DC4" w:rsidRDefault="00A12F5D" w:rsidP="00A12F5D">
      <w:pPr>
        <w:numPr>
          <w:ilvl w:val="0"/>
          <w:numId w:val="12"/>
        </w:numPr>
        <w:spacing w:after="0" w:line="240" w:lineRule="auto"/>
        <w:ind w:left="709" w:hanging="283"/>
        <w:contextualSpacing/>
        <w:jc w:val="both"/>
        <w:rPr>
          <w:rFonts w:ascii="Times New Roman" w:eastAsia="Calibri" w:hAnsi="Times New Roman" w:cs="Times New Roman"/>
          <w:sz w:val="24"/>
        </w:rPr>
      </w:pPr>
      <w:r w:rsidRPr="00CC0DC4">
        <w:rPr>
          <w:rFonts w:ascii="Times New Roman" w:eastAsia="Calibri" w:hAnsi="Times New Roman" w:cs="Times New Roman"/>
          <w:i/>
          <w:sz w:val="24"/>
        </w:rPr>
        <w:t>Профилактика безнадзорности и правонарушений несовершеннолетних</w:t>
      </w:r>
      <w:r w:rsidRPr="00CC0DC4">
        <w:rPr>
          <w:rFonts w:ascii="Times New Roman" w:eastAsia="Calibri" w:hAnsi="Times New Roman" w:cs="Times New Roman"/>
          <w:sz w:val="24"/>
        </w:rPr>
        <w:t xml:space="preserve">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A12F5D" w:rsidRPr="00CC0DC4" w:rsidRDefault="00A12F5D" w:rsidP="00A12F5D">
      <w:pPr>
        <w:numPr>
          <w:ilvl w:val="0"/>
          <w:numId w:val="12"/>
        </w:numPr>
        <w:spacing w:after="0" w:line="240" w:lineRule="auto"/>
        <w:ind w:left="709" w:hanging="283"/>
        <w:contextualSpacing/>
        <w:jc w:val="both"/>
        <w:rPr>
          <w:rFonts w:ascii="Times New Roman" w:eastAsia="Calibri" w:hAnsi="Times New Roman" w:cs="Times New Roman"/>
          <w:sz w:val="24"/>
        </w:rPr>
      </w:pPr>
      <w:r w:rsidRPr="00CC0DC4">
        <w:rPr>
          <w:rFonts w:ascii="Times New Roman" w:eastAsia="Calibri" w:hAnsi="Times New Roman" w:cs="Times New Roman"/>
          <w:i/>
          <w:sz w:val="24"/>
        </w:rPr>
        <w:t>Правонарушение</w:t>
      </w:r>
      <w:r w:rsidRPr="00CC0DC4">
        <w:rPr>
          <w:rFonts w:ascii="Times New Roman" w:eastAsia="Calibri" w:hAnsi="Times New Roman" w:cs="Times New Roman"/>
          <w:sz w:val="24"/>
        </w:rPr>
        <w:t xml:space="preserve"> - родовое понятие, означающее любое деяние,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соответственно гражданская, административная, дисциплинарная и уголовная ответственность.</w:t>
      </w:r>
    </w:p>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t>Цели программы</w:t>
      </w:r>
    </w:p>
    <w:p w:rsidR="00A12F5D" w:rsidRPr="00CC0DC4" w:rsidRDefault="00A12F5D" w:rsidP="00A12F5D">
      <w:pPr>
        <w:spacing w:after="0" w:line="240" w:lineRule="auto"/>
        <w:contextualSpacing/>
        <w:jc w:val="both"/>
        <w:rPr>
          <w:rFonts w:ascii="Times New Roman" w:eastAsia="Calibri" w:hAnsi="Times New Roman" w:cs="Times New Roman"/>
          <w:b/>
          <w:sz w:val="24"/>
        </w:rPr>
      </w:pPr>
    </w:p>
    <w:p w:rsidR="00A12F5D" w:rsidRPr="00CC0DC4" w:rsidRDefault="00A12F5D" w:rsidP="00A12F5D">
      <w:pPr>
        <w:numPr>
          <w:ilvl w:val="0"/>
          <w:numId w:val="9"/>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обеспечить единый комплексный подход к разрешению ситуаций, связанных с проблемами безнадзорности и правонарушений;</w:t>
      </w:r>
    </w:p>
    <w:p w:rsidR="00A12F5D" w:rsidRPr="00CC0DC4" w:rsidRDefault="00A12F5D" w:rsidP="00A12F5D">
      <w:pPr>
        <w:numPr>
          <w:ilvl w:val="0"/>
          <w:numId w:val="9"/>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создать   условия   для   эффективного   функционирования   системы   профилактики   безнадзорности    и правонарушений. </w:t>
      </w:r>
    </w:p>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spacing w:after="0" w:line="240" w:lineRule="auto"/>
        <w:contextualSpacing/>
        <w:jc w:val="both"/>
        <w:rPr>
          <w:rFonts w:ascii="Times New Roman" w:eastAsia="Calibri" w:hAnsi="Times New Roman" w:cs="Times New Roman"/>
          <w:b/>
          <w:sz w:val="28"/>
        </w:rPr>
      </w:pPr>
      <w:r w:rsidRPr="00CC0DC4">
        <w:rPr>
          <w:rFonts w:ascii="Times New Roman" w:eastAsia="Calibri" w:hAnsi="Times New Roman" w:cs="Times New Roman"/>
          <w:b/>
          <w:sz w:val="28"/>
        </w:rPr>
        <w:t>Задачи программы</w:t>
      </w:r>
    </w:p>
    <w:p w:rsidR="00A12F5D" w:rsidRPr="00CC0DC4" w:rsidRDefault="00A12F5D" w:rsidP="00A12F5D">
      <w:pPr>
        <w:spacing w:after="0" w:line="240" w:lineRule="auto"/>
        <w:contextualSpacing/>
        <w:jc w:val="both"/>
        <w:rPr>
          <w:rFonts w:ascii="Times New Roman" w:eastAsia="Calibri" w:hAnsi="Times New Roman" w:cs="Times New Roman"/>
          <w:b/>
          <w:sz w:val="28"/>
        </w:rPr>
      </w:pPr>
    </w:p>
    <w:p w:rsidR="00A12F5D" w:rsidRPr="00CC0DC4" w:rsidRDefault="00A12F5D" w:rsidP="00A12F5D">
      <w:pPr>
        <w:numPr>
          <w:ilvl w:val="0"/>
          <w:numId w:val="1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повышение уровня воспитательной – профилактической  работы с подростками;</w:t>
      </w:r>
    </w:p>
    <w:p w:rsidR="00A12F5D" w:rsidRPr="00CC0DC4" w:rsidRDefault="00A12F5D" w:rsidP="00A12F5D">
      <w:pPr>
        <w:numPr>
          <w:ilvl w:val="0"/>
          <w:numId w:val="1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защита прав и законных интересов несовершеннолетних, находящихся в трудной жизненной ситуации;</w:t>
      </w:r>
    </w:p>
    <w:p w:rsidR="00A12F5D" w:rsidRPr="00CC0DC4" w:rsidRDefault="00A12F5D" w:rsidP="00A12F5D">
      <w:pPr>
        <w:numPr>
          <w:ilvl w:val="0"/>
          <w:numId w:val="1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раннее выявление семейного неблагополучия и оказание специализированной адресной помощи;</w:t>
      </w:r>
    </w:p>
    <w:p w:rsidR="00A12F5D" w:rsidRPr="00CC0DC4" w:rsidRDefault="00A12F5D" w:rsidP="00A12F5D">
      <w:pPr>
        <w:numPr>
          <w:ilvl w:val="0"/>
          <w:numId w:val="1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создание условий для психолого-педагогической, медицинской и правовой поддержки обучающихся;</w:t>
      </w:r>
    </w:p>
    <w:p w:rsidR="00A12F5D" w:rsidRPr="00CC0DC4" w:rsidRDefault="00A12F5D" w:rsidP="00A12F5D">
      <w:pPr>
        <w:numPr>
          <w:ilvl w:val="0"/>
          <w:numId w:val="1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осуществление индивидуального подхода к обучающимся и оказание помощи в охране их психофизического и нравственного здоровья;</w:t>
      </w:r>
    </w:p>
    <w:p w:rsidR="00A12F5D" w:rsidRPr="00CC0DC4" w:rsidRDefault="00A12F5D" w:rsidP="00A12F5D">
      <w:pPr>
        <w:numPr>
          <w:ilvl w:val="0"/>
          <w:numId w:val="1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осуществление консультативно-профилактической работы среди учащихся, педагогических  работников, родителей;</w:t>
      </w:r>
    </w:p>
    <w:p w:rsidR="00A12F5D" w:rsidRPr="00CC0DC4" w:rsidRDefault="00A12F5D" w:rsidP="00A12F5D">
      <w:pPr>
        <w:numPr>
          <w:ilvl w:val="0"/>
          <w:numId w:val="1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развитие системы организованного досуга и отдыха «детей группы риска».</w:t>
      </w:r>
    </w:p>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t>Содержание программы</w:t>
      </w:r>
    </w:p>
    <w:p w:rsidR="00A12F5D" w:rsidRPr="00CC0DC4" w:rsidRDefault="00A12F5D" w:rsidP="00A12F5D">
      <w:pPr>
        <w:spacing w:after="0" w:line="240" w:lineRule="auto"/>
        <w:contextualSpacing/>
        <w:jc w:val="both"/>
        <w:rPr>
          <w:rFonts w:ascii="Times New Roman" w:eastAsia="Calibri" w:hAnsi="Times New Roman" w:cs="Times New Roman"/>
          <w:b/>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u w:val="single"/>
        </w:rPr>
        <w:t>Программа содержит 4 блока:</w:t>
      </w:r>
      <w:r w:rsidRPr="00CC0DC4">
        <w:rPr>
          <w:rFonts w:ascii="Times New Roman" w:eastAsia="Calibri" w:hAnsi="Times New Roman" w:cs="Times New Roman"/>
          <w:b/>
          <w:sz w:val="24"/>
        </w:rPr>
        <w:t xml:space="preserve"> </w:t>
      </w:r>
    </w:p>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numPr>
          <w:ilvl w:val="0"/>
          <w:numId w:val="1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Организационная работа.</w:t>
      </w:r>
    </w:p>
    <w:p w:rsidR="00A12F5D" w:rsidRPr="00CC0DC4" w:rsidRDefault="00A12F5D" w:rsidP="00A12F5D">
      <w:pPr>
        <w:numPr>
          <w:ilvl w:val="0"/>
          <w:numId w:val="1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Диагностическая работа.</w:t>
      </w:r>
    </w:p>
    <w:p w:rsidR="00A12F5D" w:rsidRPr="00CC0DC4" w:rsidRDefault="00A12F5D" w:rsidP="00A12F5D">
      <w:pPr>
        <w:numPr>
          <w:ilvl w:val="0"/>
          <w:numId w:val="1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Профилактическая работа с обучающимися.</w:t>
      </w:r>
    </w:p>
    <w:p w:rsidR="00A12F5D" w:rsidRPr="00CC0DC4" w:rsidRDefault="00A12F5D" w:rsidP="00A12F5D">
      <w:pPr>
        <w:numPr>
          <w:ilvl w:val="0"/>
          <w:numId w:val="1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Профилактическая работа с родителями.</w:t>
      </w:r>
    </w:p>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numPr>
          <w:ilvl w:val="0"/>
          <w:numId w:val="6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u w:val="single"/>
        </w:rPr>
        <w:lastRenderedPageBreak/>
        <w:t>Организационная работа</w:t>
      </w:r>
      <w:r w:rsidRPr="00CC0DC4">
        <w:rPr>
          <w:rFonts w:ascii="Times New Roman" w:eastAsia="Calibri" w:hAnsi="Times New Roman" w:cs="Times New Roman"/>
          <w:sz w:val="24"/>
        </w:rPr>
        <w:t xml:space="preserve"> направлена на разработку и осуществление комплекса мероприятий по профилактике правонарушений, алкоголизма, наркомании, токсикомании.</w:t>
      </w:r>
    </w:p>
    <w:p w:rsidR="00A12F5D" w:rsidRPr="00CC0DC4" w:rsidRDefault="00A12F5D" w:rsidP="00A12F5D">
      <w:pPr>
        <w:spacing w:after="0" w:line="240" w:lineRule="auto"/>
        <w:contextualSpacing/>
        <w:jc w:val="both"/>
        <w:rPr>
          <w:rFonts w:ascii="Times New Roman" w:eastAsia="Calibri" w:hAnsi="Times New Roman" w:cs="Times New Roman"/>
          <w:sz w:val="24"/>
          <w:u w:val="single"/>
        </w:rPr>
      </w:pPr>
    </w:p>
    <w:p w:rsidR="00A12F5D" w:rsidRPr="00CC0DC4" w:rsidRDefault="00A12F5D" w:rsidP="00A12F5D">
      <w:pPr>
        <w:numPr>
          <w:ilvl w:val="0"/>
          <w:numId w:val="6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u w:val="single"/>
        </w:rPr>
        <w:t>Диагностическая работа</w:t>
      </w:r>
      <w:r w:rsidRPr="00CC0DC4">
        <w:rPr>
          <w:rFonts w:ascii="Times New Roman" w:eastAsia="Calibri" w:hAnsi="Times New Roman" w:cs="Times New Roman"/>
          <w:sz w:val="24"/>
        </w:rPr>
        <w:t xml:space="preserve"> предполагает создание банка данных об образе жизни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 организацию мониторинга здоровья обучающихся.</w:t>
      </w:r>
    </w:p>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numPr>
          <w:ilvl w:val="0"/>
          <w:numId w:val="6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u w:val="single"/>
        </w:rPr>
        <w:t>Профилактическая работа со школьниками</w:t>
      </w:r>
      <w:r w:rsidRPr="00CC0DC4">
        <w:rPr>
          <w:rFonts w:ascii="Times New Roman" w:eastAsia="Calibri" w:hAnsi="Times New Roman" w:cs="Times New Roman"/>
          <w:sz w:val="24"/>
        </w:rPr>
        <w:t xml:space="preserve"> включает профилактическую деятельность и индивидуальную работу с подростками с девиантным поведением и детьми «группы риска». Профилактическая деятельность осуществляется через систему классных часов, общешкольных мероприятий, с помощью индивидуальных бесед, ролевых игр, разыгрывание конкретных ситуаций.</w:t>
      </w:r>
    </w:p>
    <w:p w:rsidR="00A12F5D" w:rsidRPr="00CC0DC4" w:rsidRDefault="00A12F5D" w:rsidP="00A12F5D">
      <w:pPr>
        <w:spacing w:after="0" w:line="240" w:lineRule="auto"/>
        <w:contextualSpacing/>
        <w:jc w:val="both"/>
        <w:rPr>
          <w:rFonts w:ascii="Times New Roman" w:eastAsia="Calibri" w:hAnsi="Times New Roman" w:cs="Times New Roman"/>
          <w:sz w:val="24"/>
          <w:u w:val="single"/>
        </w:rPr>
      </w:pPr>
    </w:p>
    <w:p w:rsidR="00A12F5D" w:rsidRPr="00CC0DC4" w:rsidRDefault="00A12F5D" w:rsidP="00A12F5D">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i/>
          <w:sz w:val="24"/>
        </w:rPr>
        <w:t>Задача индивидуальной работы с подростками с девиантным поведением</w:t>
      </w:r>
      <w:r w:rsidRPr="00CC0DC4">
        <w:rPr>
          <w:rFonts w:ascii="Times New Roman" w:eastAsia="Calibri" w:hAnsi="Times New Roman" w:cs="Times New Roman"/>
          <w:sz w:val="24"/>
        </w:rPr>
        <w:t xml:space="preserve"> состоит в содействии сознательному выбору воспитанником своего жизненного пути. </w:t>
      </w:r>
    </w:p>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      Работа с подростками с девиантным поведением выстраивается в несколько этапов:</w:t>
      </w:r>
    </w:p>
    <w:p w:rsidR="00A12F5D" w:rsidRPr="00CC0DC4" w:rsidRDefault="00A12F5D" w:rsidP="00A12F5D">
      <w:pPr>
        <w:spacing w:after="0" w:line="240" w:lineRule="auto"/>
        <w:contextualSpacing/>
        <w:jc w:val="both"/>
        <w:rPr>
          <w:rFonts w:ascii="Times New Roman" w:eastAsia="Calibri" w:hAnsi="Times New Roman" w:cs="Times New Roman"/>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6"/>
        <w:gridCol w:w="4777"/>
      </w:tblGrid>
      <w:tr w:rsidR="00A12F5D" w:rsidRPr="00CC0DC4" w:rsidTr="00E55B7F">
        <w:trPr>
          <w:trHeight w:val="285"/>
        </w:trPr>
        <w:tc>
          <w:tcPr>
            <w:tcW w:w="5041"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szCs w:val="24"/>
              </w:rPr>
            </w:pPr>
            <w:r w:rsidRPr="00CC0DC4">
              <w:rPr>
                <w:rFonts w:ascii="Times New Roman" w:eastAsia="Calibri" w:hAnsi="Times New Roman" w:cs="Times New Roman"/>
                <w:b/>
                <w:sz w:val="24"/>
                <w:szCs w:val="24"/>
              </w:rPr>
              <w:t>Этап</w:t>
            </w:r>
          </w:p>
        </w:tc>
        <w:tc>
          <w:tcPr>
            <w:tcW w:w="5149"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szCs w:val="24"/>
              </w:rPr>
            </w:pPr>
            <w:r w:rsidRPr="00CC0DC4">
              <w:rPr>
                <w:rFonts w:ascii="Times New Roman" w:eastAsia="Calibri" w:hAnsi="Times New Roman" w:cs="Times New Roman"/>
                <w:b/>
                <w:sz w:val="24"/>
                <w:szCs w:val="24"/>
              </w:rPr>
              <w:t>Содержание</w:t>
            </w:r>
          </w:p>
        </w:tc>
      </w:tr>
      <w:tr w:rsidR="00A12F5D" w:rsidRPr="00CC0DC4" w:rsidTr="00E55B7F">
        <w:trPr>
          <w:trHeight w:val="285"/>
        </w:trPr>
        <w:tc>
          <w:tcPr>
            <w:tcW w:w="5041"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Изучение подростка и окружающей среды</w:t>
            </w:r>
          </w:p>
        </w:tc>
        <w:tc>
          <w:tcPr>
            <w:tcW w:w="5149"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Диагностика подростка</w:t>
            </w:r>
          </w:p>
        </w:tc>
      </w:tr>
      <w:tr w:rsidR="00A12F5D" w:rsidRPr="00CC0DC4" w:rsidTr="00E55B7F">
        <w:trPr>
          <w:trHeight w:val="285"/>
        </w:trPr>
        <w:tc>
          <w:tcPr>
            <w:tcW w:w="5041"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Обеспечение психологической готовности подростка к изменению</w:t>
            </w:r>
          </w:p>
        </w:tc>
        <w:tc>
          <w:tcPr>
            <w:tcW w:w="5149"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 xml:space="preserve">Беседы с подростком, </w:t>
            </w:r>
          </w:p>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вхождение в доверие к нему,</w:t>
            </w:r>
          </w:p>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 xml:space="preserve"> пробуждение его интереса к той или иной</w:t>
            </w:r>
          </w:p>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 xml:space="preserve"> деятельности</w:t>
            </w:r>
          </w:p>
        </w:tc>
      </w:tr>
      <w:tr w:rsidR="00A12F5D" w:rsidRPr="00CC0DC4" w:rsidTr="00E55B7F">
        <w:trPr>
          <w:trHeight w:val="285"/>
        </w:trPr>
        <w:tc>
          <w:tcPr>
            <w:tcW w:w="5041"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 xml:space="preserve">Накопление подростком </w:t>
            </w:r>
          </w:p>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нравственно положительных качеств,</w:t>
            </w:r>
          </w:p>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 xml:space="preserve"> поступков</w:t>
            </w:r>
          </w:p>
        </w:tc>
        <w:tc>
          <w:tcPr>
            <w:tcW w:w="5149"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 xml:space="preserve">Стимулирование положительных поступков, </w:t>
            </w:r>
          </w:p>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изменений</w:t>
            </w:r>
          </w:p>
        </w:tc>
      </w:tr>
      <w:tr w:rsidR="00A12F5D" w:rsidRPr="00CC0DC4" w:rsidTr="00E55B7F">
        <w:trPr>
          <w:trHeight w:val="300"/>
        </w:trPr>
        <w:tc>
          <w:tcPr>
            <w:tcW w:w="5041"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Самовоспитание, самоконтроль</w:t>
            </w:r>
          </w:p>
        </w:tc>
        <w:tc>
          <w:tcPr>
            <w:tcW w:w="5149"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 xml:space="preserve">Поддержка подростка в процессе  </w:t>
            </w:r>
          </w:p>
          <w:p w:rsidR="00A12F5D" w:rsidRPr="00CC0DC4" w:rsidRDefault="00A12F5D" w:rsidP="00E55B7F">
            <w:pPr>
              <w:spacing w:after="0" w:line="240" w:lineRule="auto"/>
              <w:contextualSpacing/>
              <w:jc w:val="center"/>
              <w:rPr>
                <w:rFonts w:ascii="Times New Roman" w:eastAsia="Calibri" w:hAnsi="Times New Roman" w:cs="Times New Roman"/>
                <w:sz w:val="24"/>
                <w:szCs w:val="24"/>
              </w:rPr>
            </w:pPr>
            <w:r w:rsidRPr="00CC0DC4">
              <w:rPr>
                <w:rFonts w:ascii="Times New Roman" w:eastAsia="Calibri" w:hAnsi="Times New Roman" w:cs="Times New Roman"/>
                <w:sz w:val="24"/>
                <w:szCs w:val="24"/>
              </w:rPr>
              <w:t>самовоспитания и самоконтроля</w:t>
            </w:r>
          </w:p>
        </w:tc>
      </w:tr>
    </w:tbl>
    <w:p w:rsidR="00A12F5D" w:rsidRPr="00CC0DC4" w:rsidRDefault="00A12F5D" w:rsidP="00A12F5D">
      <w:pPr>
        <w:spacing w:after="0" w:line="240" w:lineRule="auto"/>
        <w:contextualSpacing/>
        <w:jc w:val="both"/>
        <w:rPr>
          <w:rFonts w:ascii="Times New Roman" w:eastAsia="Calibri" w:hAnsi="Times New Roman" w:cs="Times New Roman"/>
          <w:sz w:val="24"/>
          <w:u w:val="single"/>
        </w:rPr>
      </w:pPr>
    </w:p>
    <w:p w:rsidR="00A12F5D" w:rsidRPr="00CC0DC4" w:rsidRDefault="00A12F5D" w:rsidP="00A12F5D">
      <w:pPr>
        <w:numPr>
          <w:ilvl w:val="0"/>
          <w:numId w:val="6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u w:val="single"/>
        </w:rPr>
        <w:t>Профилактическая работа с родителями</w:t>
      </w:r>
      <w:r w:rsidRPr="00CC0DC4">
        <w:rPr>
          <w:rFonts w:ascii="Times New Roman" w:eastAsia="Calibri" w:hAnsi="Times New Roman" w:cs="Times New Roman"/>
          <w:sz w:val="24"/>
        </w:rPr>
        <w:t xml:space="preserve"> 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лекториев, проведение родительского всеобуча,  общешкольных мероприятий с детьми и родителями, работу Совета школы.</w:t>
      </w:r>
    </w:p>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     </w:t>
      </w:r>
      <w:r w:rsidRPr="00CC0DC4">
        <w:rPr>
          <w:rFonts w:ascii="Times New Roman" w:eastAsia="Calibri" w:hAnsi="Times New Roman" w:cs="Times New Roman"/>
          <w:b/>
          <w:sz w:val="24"/>
        </w:rPr>
        <w:t>Программу реализуют</w:t>
      </w:r>
      <w:r w:rsidRPr="00CC0DC4">
        <w:rPr>
          <w:rFonts w:ascii="Times New Roman" w:eastAsia="Calibri" w:hAnsi="Times New Roman" w:cs="Times New Roman"/>
          <w:sz w:val="24"/>
        </w:rPr>
        <w:t>:  администрация школы (с привлечением заинтересованных ведомств), классные руководители, воспитатели, учителя-предметники, медико-психолого-педагогическая служба.</w:t>
      </w:r>
    </w:p>
    <w:p w:rsidR="00A12F5D" w:rsidRPr="00CC0DC4" w:rsidRDefault="00A12F5D" w:rsidP="00A12F5D">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t xml:space="preserve">     </w:t>
      </w:r>
    </w:p>
    <w:p w:rsidR="00A12F5D" w:rsidRPr="00CC0DC4" w:rsidRDefault="00A12F5D" w:rsidP="00A12F5D">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t>Планы мероприятий по блокам работы:</w:t>
      </w:r>
    </w:p>
    <w:p w:rsidR="00A12F5D" w:rsidRPr="00CC0DC4" w:rsidRDefault="00A12F5D" w:rsidP="00A12F5D">
      <w:pPr>
        <w:spacing w:after="0" w:line="240" w:lineRule="auto"/>
        <w:contextualSpacing/>
        <w:jc w:val="both"/>
        <w:rPr>
          <w:rFonts w:ascii="Times New Roman" w:eastAsia="Calibri" w:hAnsi="Times New Roman" w:cs="Times New Roman"/>
          <w:b/>
          <w:sz w:val="24"/>
        </w:rPr>
      </w:pPr>
    </w:p>
    <w:p w:rsidR="00A12F5D" w:rsidRPr="00CC0DC4" w:rsidRDefault="00A12F5D" w:rsidP="00A12F5D">
      <w:pPr>
        <w:numPr>
          <w:ilvl w:val="0"/>
          <w:numId w:val="59"/>
        </w:numPr>
        <w:spacing w:after="0" w:line="240" w:lineRule="auto"/>
        <w:contextualSpacing/>
        <w:jc w:val="both"/>
        <w:rPr>
          <w:rFonts w:ascii="Times New Roman" w:eastAsia="Calibri" w:hAnsi="Times New Roman" w:cs="Times New Roman"/>
          <w:b/>
          <w:sz w:val="24"/>
          <w:u w:val="single"/>
        </w:rPr>
      </w:pPr>
      <w:r w:rsidRPr="00CC0DC4">
        <w:rPr>
          <w:rFonts w:ascii="Times New Roman" w:eastAsia="Calibri" w:hAnsi="Times New Roman" w:cs="Times New Roman"/>
          <w:b/>
          <w:sz w:val="24"/>
          <w:u w:val="single"/>
        </w:rPr>
        <w:t>Организационная работа:</w:t>
      </w:r>
    </w:p>
    <w:p w:rsidR="00A12F5D" w:rsidRPr="00CC0DC4" w:rsidRDefault="00A12F5D" w:rsidP="00A12F5D">
      <w:pPr>
        <w:spacing w:after="0" w:line="240" w:lineRule="auto"/>
        <w:contextualSpacing/>
        <w:jc w:val="both"/>
        <w:rPr>
          <w:rFonts w:ascii="Times New Roman" w:eastAsia="Calibri" w:hAnsi="Times New Roman" w:cs="Times New Roman"/>
          <w:i/>
          <w:sz w:val="24"/>
          <w:u w:val="single"/>
        </w:rPr>
      </w:pPr>
    </w:p>
    <w:p w:rsidR="00A12F5D" w:rsidRPr="00CC0DC4" w:rsidRDefault="00A12F5D" w:rsidP="00A12F5D">
      <w:pPr>
        <w:numPr>
          <w:ilvl w:val="0"/>
          <w:numId w:val="1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Организация работы Совета профилактики.</w:t>
      </w:r>
    </w:p>
    <w:p w:rsidR="00A12F5D" w:rsidRPr="00CC0DC4" w:rsidRDefault="00A12F5D" w:rsidP="00A12F5D">
      <w:pPr>
        <w:numPr>
          <w:ilvl w:val="0"/>
          <w:numId w:val="1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Проведение тематических педагогических советов.</w:t>
      </w:r>
    </w:p>
    <w:p w:rsidR="00A12F5D" w:rsidRPr="00CC0DC4" w:rsidRDefault="00A12F5D" w:rsidP="00A12F5D">
      <w:pPr>
        <w:numPr>
          <w:ilvl w:val="0"/>
          <w:numId w:val="1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Педагогический всеобуч для  родителей.</w:t>
      </w:r>
    </w:p>
    <w:p w:rsidR="00A12F5D" w:rsidRPr="00CC0DC4" w:rsidRDefault="00A12F5D" w:rsidP="00A12F5D">
      <w:pPr>
        <w:numPr>
          <w:ilvl w:val="0"/>
          <w:numId w:val="1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Социально-педагогическая работа с детьми  «группы риска».</w:t>
      </w:r>
    </w:p>
    <w:p w:rsidR="00A12F5D" w:rsidRPr="00CC0DC4" w:rsidRDefault="00A12F5D" w:rsidP="00A12F5D">
      <w:pPr>
        <w:numPr>
          <w:ilvl w:val="0"/>
          <w:numId w:val="1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Составление социального паспорта классов, школы.</w:t>
      </w:r>
    </w:p>
    <w:p w:rsidR="00A12F5D" w:rsidRPr="00CC0DC4" w:rsidRDefault="00A12F5D" w:rsidP="00A12F5D">
      <w:pPr>
        <w:numPr>
          <w:ilvl w:val="0"/>
          <w:numId w:val="1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lastRenderedPageBreak/>
        <w:t xml:space="preserve">Ведение картотеки учащихся, состоящих на внутришкольном учёте.   </w:t>
      </w:r>
    </w:p>
    <w:p w:rsidR="00A12F5D" w:rsidRPr="00CC0DC4" w:rsidRDefault="00A12F5D" w:rsidP="00A12F5D">
      <w:pPr>
        <w:numPr>
          <w:ilvl w:val="0"/>
          <w:numId w:val="1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Выявление учащихся с девиантным поведением, вовлечение их в спортивные секции и кружки.</w:t>
      </w:r>
    </w:p>
    <w:p w:rsidR="00A12F5D" w:rsidRPr="00CC0DC4" w:rsidRDefault="00A12F5D" w:rsidP="00A12F5D">
      <w:pPr>
        <w:spacing w:after="0" w:line="240" w:lineRule="auto"/>
        <w:contextualSpacing/>
        <w:jc w:val="both"/>
        <w:rPr>
          <w:rFonts w:ascii="Times New Roman" w:eastAsia="Calibri" w:hAnsi="Times New Roman" w:cs="Times New Roman"/>
          <w:b/>
          <w:sz w:val="24"/>
        </w:rPr>
      </w:pPr>
    </w:p>
    <w:p w:rsidR="00A12F5D" w:rsidRPr="00CC0DC4" w:rsidRDefault="00A12F5D" w:rsidP="00A12F5D">
      <w:pPr>
        <w:numPr>
          <w:ilvl w:val="0"/>
          <w:numId w:val="59"/>
        </w:numPr>
        <w:spacing w:after="0" w:line="240" w:lineRule="auto"/>
        <w:contextualSpacing/>
        <w:jc w:val="both"/>
        <w:rPr>
          <w:rFonts w:ascii="Times New Roman" w:eastAsia="Calibri" w:hAnsi="Times New Roman" w:cs="Times New Roman"/>
          <w:b/>
          <w:sz w:val="24"/>
          <w:u w:val="single"/>
        </w:rPr>
      </w:pPr>
      <w:r w:rsidRPr="00CC0DC4">
        <w:rPr>
          <w:rFonts w:ascii="Times New Roman" w:eastAsia="Calibri" w:hAnsi="Times New Roman" w:cs="Times New Roman"/>
          <w:b/>
          <w:sz w:val="24"/>
          <w:u w:val="single"/>
        </w:rPr>
        <w:t>Диагностическая работа:</w:t>
      </w:r>
    </w:p>
    <w:p w:rsidR="00A12F5D" w:rsidRPr="00CC0DC4" w:rsidRDefault="00A12F5D" w:rsidP="00A12F5D">
      <w:pPr>
        <w:spacing w:after="0" w:line="240" w:lineRule="auto"/>
        <w:contextualSpacing/>
        <w:jc w:val="both"/>
        <w:rPr>
          <w:rFonts w:ascii="Times New Roman" w:eastAsia="Calibri" w:hAnsi="Times New Roman" w:cs="Times New Roman"/>
          <w:i/>
          <w:sz w:val="24"/>
          <w:u w:val="single"/>
        </w:rPr>
      </w:pPr>
    </w:p>
    <w:p w:rsidR="00A12F5D" w:rsidRPr="00CC0DC4" w:rsidRDefault="00A12F5D" w:rsidP="00A12F5D">
      <w:pPr>
        <w:numPr>
          <w:ilvl w:val="0"/>
          <w:numId w:val="14"/>
        </w:numPr>
        <w:spacing w:after="0" w:line="240" w:lineRule="auto"/>
        <w:contextualSpacing/>
        <w:jc w:val="both"/>
        <w:rPr>
          <w:rFonts w:ascii="Times New Roman" w:eastAsia="Calibri" w:hAnsi="Times New Roman" w:cs="Times New Roman"/>
          <w:sz w:val="24"/>
        </w:rPr>
      </w:pPr>
      <w:r>
        <w:rPr>
          <w:rFonts w:ascii="Times New Roman" w:eastAsia="Calibri" w:hAnsi="Times New Roman" w:cs="Times New Roman"/>
          <w:sz w:val="24"/>
        </w:rPr>
        <w:t>Анкетирование учащихся 5-11</w:t>
      </w:r>
      <w:r w:rsidRPr="00CC0DC4">
        <w:rPr>
          <w:rFonts w:ascii="Times New Roman" w:eastAsia="Calibri" w:hAnsi="Times New Roman" w:cs="Times New Roman"/>
          <w:sz w:val="24"/>
        </w:rPr>
        <w:t>-х классов.</w:t>
      </w:r>
    </w:p>
    <w:p w:rsidR="00A12F5D" w:rsidRPr="00CC0DC4" w:rsidRDefault="00A12F5D" w:rsidP="00A12F5D">
      <w:pPr>
        <w:numPr>
          <w:ilvl w:val="0"/>
          <w:numId w:val="1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Проведение диагностических методик изучения личности ученика.</w:t>
      </w:r>
    </w:p>
    <w:p w:rsidR="00A12F5D" w:rsidRPr="00CC0DC4" w:rsidRDefault="00A12F5D" w:rsidP="00A12F5D">
      <w:pPr>
        <w:numPr>
          <w:ilvl w:val="0"/>
          <w:numId w:val="1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Заполнение карт развития учащихся.</w:t>
      </w:r>
    </w:p>
    <w:p w:rsidR="00A12F5D" w:rsidRPr="00CC0DC4" w:rsidRDefault="00A12F5D" w:rsidP="00A12F5D">
      <w:pPr>
        <w:spacing w:after="0" w:line="240" w:lineRule="auto"/>
        <w:contextualSpacing/>
        <w:rPr>
          <w:rFonts w:ascii="Times New Roman" w:eastAsia="Calibri" w:hAnsi="Times New Roman" w:cs="Times New Roman"/>
          <w:i/>
          <w:sz w:val="24"/>
          <w:u w:val="single"/>
        </w:rPr>
      </w:pPr>
    </w:p>
    <w:p w:rsidR="00A12F5D" w:rsidRPr="00CC0DC4" w:rsidRDefault="00A12F5D" w:rsidP="00A12F5D">
      <w:pPr>
        <w:numPr>
          <w:ilvl w:val="0"/>
          <w:numId w:val="59"/>
        </w:numPr>
        <w:spacing w:after="0" w:line="240" w:lineRule="auto"/>
        <w:contextualSpacing/>
        <w:rPr>
          <w:rFonts w:ascii="Times New Roman" w:eastAsia="Calibri" w:hAnsi="Times New Roman" w:cs="Times New Roman"/>
          <w:b/>
          <w:sz w:val="24"/>
          <w:u w:val="single"/>
        </w:rPr>
      </w:pPr>
      <w:r w:rsidRPr="00CC0DC4">
        <w:rPr>
          <w:rFonts w:ascii="Times New Roman" w:eastAsia="Calibri" w:hAnsi="Times New Roman" w:cs="Times New Roman"/>
          <w:b/>
          <w:sz w:val="24"/>
          <w:u w:val="single"/>
        </w:rPr>
        <w:t>Профилактическая работа со школьниками:</w:t>
      </w:r>
    </w:p>
    <w:p w:rsidR="00A12F5D" w:rsidRPr="00CC0DC4" w:rsidRDefault="00A12F5D" w:rsidP="00A12F5D">
      <w:pPr>
        <w:spacing w:after="0" w:line="240" w:lineRule="auto"/>
        <w:contextualSpacing/>
        <w:rPr>
          <w:rFonts w:ascii="Times New Roman" w:eastAsia="Calibri" w:hAnsi="Times New Roman" w:cs="Times New Roman"/>
          <w:i/>
          <w:sz w:val="24"/>
          <w:u w:val="single"/>
        </w:rPr>
      </w:pPr>
    </w:p>
    <w:p w:rsidR="00A12F5D" w:rsidRPr="00CC0DC4" w:rsidRDefault="00A12F5D" w:rsidP="00A12F5D">
      <w:pPr>
        <w:spacing w:after="0" w:line="240" w:lineRule="auto"/>
        <w:contextualSpacing/>
        <w:rPr>
          <w:rFonts w:ascii="Times New Roman" w:eastAsia="Calibri" w:hAnsi="Times New Roman" w:cs="Times New Roman"/>
          <w:b/>
          <w:i/>
          <w:sz w:val="24"/>
          <w:u w:val="single"/>
        </w:rPr>
      </w:pPr>
      <w:r w:rsidRPr="00CC0DC4">
        <w:rPr>
          <w:rFonts w:ascii="Times New Roman" w:eastAsia="Calibri" w:hAnsi="Times New Roman" w:cs="Times New Roman"/>
          <w:b/>
          <w:i/>
          <w:sz w:val="24"/>
          <w:u w:val="single"/>
        </w:rPr>
        <w:t>1 направление:</w:t>
      </w:r>
    </w:p>
    <w:p w:rsidR="00A12F5D" w:rsidRPr="00CC0DC4" w:rsidRDefault="00A12F5D" w:rsidP="00A12F5D">
      <w:pPr>
        <w:spacing w:after="0" w:line="240" w:lineRule="auto"/>
        <w:contextualSpacing/>
        <w:rPr>
          <w:rFonts w:ascii="Times New Roman" w:eastAsia="Calibri" w:hAnsi="Times New Roman" w:cs="Times New Roman"/>
          <w:i/>
          <w:sz w:val="24"/>
        </w:rPr>
      </w:pPr>
      <w:r w:rsidRPr="00CC0DC4">
        <w:rPr>
          <w:rFonts w:ascii="Times New Roman" w:eastAsia="Calibri" w:hAnsi="Times New Roman" w:cs="Times New Roman"/>
          <w:i/>
          <w:sz w:val="24"/>
        </w:rPr>
        <w:t>Предупредительно-профилактическая деятельность:</w:t>
      </w:r>
    </w:p>
    <w:p w:rsidR="00A12F5D" w:rsidRPr="00CC0DC4" w:rsidRDefault="00A12F5D" w:rsidP="00A12F5D">
      <w:pPr>
        <w:numPr>
          <w:ilvl w:val="0"/>
          <w:numId w:val="15"/>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реализация классных воспитательных программ;</w:t>
      </w:r>
    </w:p>
    <w:p w:rsidR="00A12F5D" w:rsidRPr="00CC0DC4" w:rsidRDefault="00A12F5D" w:rsidP="00A12F5D">
      <w:pPr>
        <w:numPr>
          <w:ilvl w:val="0"/>
          <w:numId w:val="15"/>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проведение общешкольных собраний учащихся с инспектором по делам несовершеннолетних;</w:t>
      </w:r>
    </w:p>
    <w:p w:rsidR="00A12F5D" w:rsidRPr="00CC0DC4" w:rsidRDefault="00A12F5D" w:rsidP="00A12F5D">
      <w:pPr>
        <w:numPr>
          <w:ilvl w:val="0"/>
          <w:numId w:val="15"/>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проведение занятий  по профилактике употребления ПАВ «Навыки жизни» (7-9 класс);</w:t>
      </w:r>
    </w:p>
    <w:p w:rsidR="00A12F5D" w:rsidRPr="00CC0DC4" w:rsidRDefault="00A12F5D" w:rsidP="00A12F5D">
      <w:pPr>
        <w:numPr>
          <w:ilvl w:val="0"/>
          <w:numId w:val="15"/>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проведение тренинговых занятий «Навыки жизни» (7-9 класс);</w:t>
      </w:r>
    </w:p>
    <w:p w:rsidR="00A12F5D" w:rsidRPr="00CC0DC4" w:rsidRDefault="00A12F5D" w:rsidP="00A12F5D">
      <w:pPr>
        <w:numPr>
          <w:ilvl w:val="0"/>
          <w:numId w:val="15"/>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проведение  бесед по правовой тематике (реализуется на классных часах 1 раз в месяц по выбору классного руководителя):</w:t>
      </w:r>
    </w:p>
    <w:p w:rsidR="00A12F5D" w:rsidRPr="00CC0DC4" w:rsidRDefault="00A12F5D" w:rsidP="00A12F5D">
      <w:pPr>
        <w:spacing w:after="0" w:line="240" w:lineRule="auto"/>
        <w:contextualSpacing/>
        <w:rPr>
          <w:rFonts w:ascii="Times New Roman" w:eastAsia="Calibri"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230"/>
        <w:gridCol w:w="7359"/>
      </w:tblGrid>
      <w:tr w:rsidR="00A12F5D" w:rsidRPr="00CC0DC4" w:rsidTr="00E55B7F">
        <w:trPr>
          <w:trHeight w:val="142"/>
        </w:trPr>
        <w:tc>
          <w:tcPr>
            <w:tcW w:w="67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 xml:space="preserve">№ </w:t>
            </w:r>
          </w:p>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п/п</w:t>
            </w:r>
          </w:p>
        </w:tc>
        <w:tc>
          <w:tcPr>
            <w:tcW w:w="223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 xml:space="preserve">Раздел </w:t>
            </w:r>
          </w:p>
        </w:tc>
        <w:tc>
          <w:tcPr>
            <w:tcW w:w="7359"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 xml:space="preserve">Тема </w:t>
            </w:r>
          </w:p>
        </w:tc>
      </w:tr>
      <w:tr w:rsidR="00A12F5D" w:rsidRPr="00CC0DC4" w:rsidTr="00E55B7F">
        <w:trPr>
          <w:trHeight w:val="142"/>
        </w:trPr>
        <w:tc>
          <w:tcPr>
            <w:tcW w:w="67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1</w:t>
            </w:r>
          </w:p>
        </w:tc>
        <w:tc>
          <w:tcPr>
            <w:tcW w:w="223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Правила</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общения</w:t>
            </w:r>
          </w:p>
        </w:tc>
        <w:tc>
          <w:tcPr>
            <w:tcW w:w="7359" w:type="dxa"/>
            <w:shd w:val="clear" w:color="auto" w:fill="auto"/>
          </w:tcPr>
          <w:p w:rsidR="00A12F5D" w:rsidRPr="00CC0DC4" w:rsidRDefault="00A12F5D" w:rsidP="00E55B7F">
            <w:pPr>
              <w:numPr>
                <w:ilvl w:val="0"/>
                <w:numId w:val="21"/>
              </w:numPr>
              <w:spacing w:after="0" w:line="240" w:lineRule="auto"/>
              <w:ind w:left="317"/>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Знакомство с правилами школьной жизни</w:t>
            </w:r>
          </w:p>
          <w:p w:rsidR="00A12F5D" w:rsidRPr="00CC0DC4" w:rsidRDefault="00A12F5D" w:rsidP="00E55B7F">
            <w:pPr>
              <w:numPr>
                <w:ilvl w:val="0"/>
                <w:numId w:val="21"/>
              </w:numPr>
              <w:spacing w:after="0" w:line="240" w:lineRule="auto"/>
              <w:ind w:left="317"/>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Правило личной безопасности</w:t>
            </w:r>
          </w:p>
          <w:p w:rsidR="00A12F5D" w:rsidRPr="00CC0DC4" w:rsidRDefault="00A12F5D" w:rsidP="00E55B7F">
            <w:pPr>
              <w:numPr>
                <w:ilvl w:val="0"/>
                <w:numId w:val="21"/>
              </w:numPr>
              <w:spacing w:after="0" w:line="240" w:lineRule="auto"/>
              <w:ind w:left="317"/>
              <w:contextualSpacing/>
              <w:jc w:val="both"/>
              <w:rPr>
                <w:rFonts w:ascii="Times New Roman" w:eastAsia="Calibri" w:hAnsi="Times New Roman" w:cs="Times New Roman"/>
                <w:sz w:val="24"/>
              </w:rPr>
            </w:pPr>
            <w:r w:rsidRPr="00CC0DC4">
              <w:rPr>
                <w:rFonts w:ascii="Times New Roman" w:eastAsia="Calibri" w:hAnsi="Times New Roman" w:cs="Times New Roman"/>
                <w:sz w:val="24"/>
              </w:rPr>
              <w:t>Что такое «хорошо» и что такое «плохо»?</w:t>
            </w:r>
          </w:p>
        </w:tc>
      </w:tr>
      <w:tr w:rsidR="00A12F5D" w:rsidRPr="00CC0DC4" w:rsidTr="00E55B7F">
        <w:trPr>
          <w:trHeight w:val="142"/>
        </w:trPr>
        <w:tc>
          <w:tcPr>
            <w:tcW w:w="67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2</w:t>
            </w:r>
          </w:p>
        </w:tc>
        <w:tc>
          <w:tcPr>
            <w:tcW w:w="223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Правила</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поведения</w:t>
            </w:r>
          </w:p>
        </w:tc>
        <w:tc>
          <w:tcPr>
            <w:tcW w:w="7359" w:type="dxa"/>
            <w:shd w:val="clear" w:color="auto" w:fill="auto"/>
          </w:tcPr>
          <w:p w:rsidR="00A12F5D" w:rsidRPr="00CC0DC4" w:rsidRDefault="00A12F5D" w:rsidP="00E55B7F">
            <w:pPr>
              <w:numPr>
                <w:ilvl w:val="0"/>
                <w:numId w:val="22"/>
              </w:numPr>
              <w:spacing w:after="0" w:line="240" w:lineRule="auto"/>
              <w:ind w:left="317"/>
              <w:contextualSpacing/>
              <w:jc w:val="both"/>
              <w:rPr>
                <w:rFonts w:ascii="Times New Roman" w:eastAsia="Calibri" w:hAnsi="Times New Roman" w:cs="Times New Roman"/>
                <w:sz w:val="24"/>
              </w:rPr>
            </w:pPr>
            <w:r w:rsidRPr="00CC0DC4">
              <w:rPr>
                <w:rFonts w:ascii="Times New Roman" w:eastAsia="Calibri" w:hAnsi="Times New Roman" w:cs="Times New Roman"/>
                <w:sz w:val="24"/>
              </w:rPr>
              <w:t>Человек в мире правил</w:t>
            </w:r>
          </w:p>
          <w:p w:rsidR="00A12F5D" w:rsidRPr="00CC0DC4" w:rsidRDefault="00A12F5D" w:rsidP="00E55B7F">
            <w:pPr>
              <w:numPr>
                <w:ilvl w:val="0"/>
                <w:numId w:val="22"/>
              </w:numPr>
              <w:spacing w:after="0" w:line="240" w:lineRule="auto"/>
              <w:ind w:left="317"/>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Примерно веди себя в школе, дома, на улице</w:t>
            </w:r>
          </w:p>
          <w:p w:rsidR="00A12F5D" w:rsidRPr="00CC0DC4" w:rsidRDefault="00A12F5D" w:rsidP="00E55B7F">
            <w:pPr>
              <w:numPr>
                <w:ilvl w:val="0"/>
                <w:numId w:val="22"/>
              </w:numPr>
              <w:spacing w:after="0" w:line="240" w:lineRule="auto"/>
              <w:ind w:left="317"/>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За что ставят на внутри</w:t>
            </w:r>
            <w:r>
              <w:rPr>
                <w:rFonts w:ascii="Times New Roman" w:eastAsia="Calibri" w:hAnsi="Times New Roman" w:cs="Times New Roman"/>
                <w:sz w:val="24"/>
              </w:rPr>
              <w:t xml:space="preserve"> </w:t>
            </w:r>
            <w:r w:rsidRPr="00CC0DC4">
              <w:rPr>
                <w:rFonts w:ascii="Times New Roman" w:eastAsia="Calibri" w:hAnsi="Times New Roman" w:cs="Times New Roman"/>
                <w:sz w:val="24"/>
              </w:rPr>
              <w:t>школьный учет?</w:t>
            </w:r>
          </w:p>
          <w:p w:rsidR="00A12F5D" w:rsidRPr="00CC0DC4" w:rsidRDefault="00A12F5D" w:rsidP="00E55B7F">
            <w:pPr>
              <w:numPr>
                <w:ilvl w:val="0"/>
                <w:numId w:val="22"/>
              </w:numPr>
              <w:spacing w:after="0" w:line="240" w:lineRule="auto"/>
              <w:ind w:left="317"/>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Правила поведения в школе</w:t>
            </w:r>
          </w:p>
          <w:p w:rsidR="00A12F5D" w:rsidRPr="00CC0DC4" w:rsidRDefault="00A12F5D" w:rsidP="00E55B7F">
            <w:pPr>
              <w:numPr>
                <w:ilvl w:val="0"/>
                <w:numId w:val="22"/>
              </w:numPr>
              <w:spacing w:after="0" w:line="240" w:lineRule="auto"/>
              <w:ind w:left="317"/>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За что ставят на учет в милиции?</w:t>
            </w:r>
          </w:p>
          <w:p w:rsidR="00A12F5D" w:rsidRPr="00CC0DC4" w:rsidRDefault="00A12F5D" w:rsidP="00E55B7F">
            <w:pPr>
              <w:numPr>
                <w:ilvl w:val="0"/>
                <w:numId w:val="22"/>
              </w:numPr>
              <w:spacing w:after="0" w:line="240" w:lineRule="auto"/>
              <w:ind w:left="317"/>
              <w:contextualSpacing/>
              <w:jc w:val="both"/>
              <w:rPr>
                <w:rFonts w:ascii="Times New Roman" w:eastAsia="Calibri" w:hAnsi="Times New Roman" w:cs="Times New Roman"/>
                <w:sz w:val="24"/>
              </w:rPr>
            </w:pPr>
            <w:r w:rsidRPr="00CC0DC4">
              <w:rPr>
                <w:rFonts w:ascii="Times New Roman" w:eastAsia="Calibri" w:hAnsi="Times New Roman" w:cs="Times New Roman"/>
                <w:sz w:val="24"/>
              </w:rPr>
              <w:t>Бережно относись к школьному и другому общественному имуществу, к своим вещам, вещам товарищей</w:t>
            </w:r>
          </w:p>
          <w:p w:rsidR="00A12F5D" w:rsidRPr="00CC0DC4" w:rsidRDefault="00A12F5D" w:rsidP="00E55B7F">
            <w:pPr>
              <w:numPr>
                <w:ilvl w:val="0"/>
                <w:numId w:val="22"/>
              </w:numPr>
              <w:spacing w:after="0" w:line="240" w:lineRule="auto"/>
              <w:ind w:left="317"/>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Знакомство с правами и обязанностями учащихся</w:t>
            </w:r>
          </w:p>
        </w:tc>
      </w:tr>
      <w:tr w:rsidR="00A12F5D" w:rsidRPr="00CC0DC4" w:rsidTr="00E55B7F">
        <w:trPr>
          <w:trHeight w:val="142"/>
        </w:trPr>
        <w:tc>
          <w:tcPr>
            <w:tcW w:w="67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3</w:t>
            </w:r>
          </w:p>
        </w:tc>
        <w:tc>
          <w:tcPr>
            <w:tcW w:w="223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Правила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дорожного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движения</w:t>
            </w:r>
          </w:p>
        </w:tc>
        <w:tc>
          <w:tcPr>
            <w:tcW w:w="7359" w:type="dxa"/>
            <w:shd w:val="clear" w:color="auto" w:fill="auto"/>
          </w:tcPr>
          <w:p w:rsidR="00A12F5D" w:rsidRPr="00CC0DC4" w:rsidRDefault="00A12F5D" w:rsidP="00E55B7F">
            <w:pPr>
              <w:numPr>
                <w:ilvl w:val="0"/>
                <w:numId w:val="23"/>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Правила поведения и основные правила безопасности в транспорте (автобусе, поезде)</w:t>
            </w:r>
          </w:p>
          <w:p w:rsidR="00A12F5D" w:rsidRPr="00CC0DC4" w:rsidRDefault="00A12F5D" w:rsidP="00E55B7F">
            <w:pPr>
              <w:numPr>
                <w:ilvl w:val="0"/>
                <w:numId w:val="23"/>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Места игр и катания на велосипедах, роликах, лыжах, коньках, санках</w:t>
            </w:r>
          </w:p>
          <w:p w:rsidR="00A12F5D" w:rsidRPr="00CC0DC4" w:rsidRDefault="00A12F5D" w:rsidP="00E55B7F">
            <w:pPr>
              <w:numPr>
                <w:ilvl w:val="0"/>
                <w:numId w:val="23"/>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Основные правила поведения учащихся на улице и дороге</w:t>
            </w:r>
          </w:p>
          <w:p w:rsidR="00A12F5D" w:rsidRPr="00CC0DC4" w:rsidRDefault="00A12F5D" w:rsidP="00E55B7F">
            <w:pPr>
              <w:numPr>
                <w:ilvl w:val="0"/>
                <w:numId w:val="23"/>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Обязанности пассажиров</w:t>
            </w:r>
          </w:p>
          <w:p w:rsidR="00A12F5D" w:rsidRPr="00CC0DC4" w:rsidRDefault="00A12F5D" w:rsidP="00E55B7F">
            <w:pPr>
              <w:numPr>
                <w:ilvl w:val="0"/>
                <w:numId w:val="23"/>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Ответственность за повреждения имущества на транспортных средствах. Вандализм</w:t>
            </w:r>
          </w:p>
          <w:p w:rsidR="00A12F5D" w:rsidRPr="00CC0DC4" w:rsidRDefault="00A12F5D" w:rsidP="00E55B7F">
            <w:pPr>
              <w:numPr>
                <w:ilvl w:val="0"/>
                <w:numId w:val="23"/>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Ответственность за нарушение ПДД пешеходом</w:t>
            </w:r>
          </w:p>
          <w:p w:rsidR="00A12F5D" w:rsidRPr="00CC0DC4" w:rsidRDefault="00A12F5D" w:rsidP="00E55B7F">
            <w:pPr>
              <w:numPr>
                <w:ilvl w:val="0"/>
                <w:numId w:val="23"/>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Уголовная ответственность за кражи и угоны транспортных средств</w:t>
            </w:r>
          </w:p>
        </w:tc>
      </w:tr>
      <w:tr w:rsidR="00A12F5D" w:rsidRPr="00CC0DC4" w:rsidTr="00E55B7F">
        <w:trPr>
          <w:trHeight w:val="142"/>
        </w:trPr>
        <w:tc>
          <w:tcPr>
            <w:tcW w:w="67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4</w:t>
            </w:r>
          </w:p>
        </w:tc>
        <w:tc>
          <w:tcPr>
            <w:tcW w:w="223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Я –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гражданин России</w:t>
            </w:r>
          </w:p>
        </w:tc>
        <w:tc>
          <w:tcPr>
            <w:tcW w:w="7359" w:type="dxa"/>
            <w:shd w:val="clear" w:color="auto" w:fill="auto"/>
          </w:tcPr>
          <w:p w:rsidR="00A12F5D" w:rsidRPr="00CC0DC4" w:rsidRDefault="00A12F5D" w:rsidP="00E55B7F">
            <w:pPr>
              <w:numPr>
                <w:ilvl w:val="0"/>
                <w:numId w:val="24"/>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Я — гражданин России</w:t>
            </w:r>
          </w:p>
          <w:p w:rsidR="00A12F5D" w:rsidRPr="00CC0DC4" w:rsidRDefault="00A12F5D" w:rsidP="00E55B7F">
            <w:pPr>
              <w:numPr>
                <w:ilvl w:val="0"/>
                <w:numId w:val="24"/>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Что такое закон? Главный закон страны</w:t>
            </w:r>
          </w:p>
          <w:p w:rsidR="00A12F5D" w:rsidRPr="00CC0DC4" w:rsidRDefault="00A12F5D" w:rsidP="00E55B7F">
            <w:pPr>
              <w:numPr>
                <w:ilvl w:val="0"/>
                <w:numId w:val="24"/>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Воинская обязанность</w:t>
            </w:r>
          </w:p>
        </w:tc>
      </w:tr>
      <w:tr w:rsidR="00A12F5D" w:rsidRPr="00CC0DC4" w:rsidTr="00E55B7F">
        <w:trPr>
          <w:trHeight w:val="142"/>
        </w:trPr>
        <w:tc>
          <w:tcPr>
            <w:tcW w:w="67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5</w:t>
            </w:r>
          </w:p>
        </w:tc>
        <w:tc>
          <w:tcPr>
            <w:tcW w:w="223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Права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ребёнка</w:t>
            </w:r>
          </w:p>
        </w:tc>
        <w:tc>
          <w:tcPr>
            <w:tcW w:w="7359" w:type="dxa"/>
            <w:shd w:val="clear" w:color="auto" w:fill="auto"/>
          </w:tcPr>
          <w:p w:rsidR="00A12F5D" w:rsidRPr="00CC0DC4" w:rsidRDefault="00A12F5D" w:rsidP="00E55B7F">
            <w:pPr>
              <w:numPr>
                <w:ilvl w:val="0"/>
                <w:numId w:val="24"/>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Твои права и обязанности</w:t>
            </w:r>
          </w:p>
          <w:p w:rsidR="00A12F5D" w:rsidRPr="00CC0DC4" w:rsidRDefault="00A12F5D" w:rsidP="00E55B7F">
            <w:pPr>
              <w:numPr>
                <w:ilvl w:val="0"/>
                <w:numId w:val="24"/>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Равенство прав людей от рождения</w:t>
            </w:r>
          </w:p>
          <w:p w:rsidR="00A12F5D" w:rsidRPr="00CC0DC4" w:rsidRDefault="00A12F5D" w:rsidP="00E55B7F">
            <w:pPr>
              <w:numPr>
                <w:ilvl w:val="0"/>
                <w:numId w:val="24"/>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lastRenderedPageBreak/>
              <w:t>Устный журнал «Конвенция «О правах ребенка»</w:t>
            </w:r>
          </w:p>
          <w:p w:rsidR="00A12F5D" w:rsidRPr="00CC0DC4" w:rsidRDefault="00A12F5D" w:rsidP="00E55B7F">
            <w:pPr>
              <w:numPr>
                <w:ilvl w:val="0"/>
                <w:numId w:val="24"/>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Права детей — забота государства</w:t>
            </w:r>
          </w:p>
          <w:p w:rsidR="00A12F5D" w:rsidRPr="00CC0DC4" w:rsidRDefault="00A12F5D" w:rsidP="00E55B7F">
            <w:pPr>
              <w:numPr>
                <w:ilvl w:val="0"/>
                <w:numId w:val="24"/>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Подростку о трудовом праве</w:t>
            </w:r>
          </w:p>
          <w:p w:rsidR="00A12F5D" w:rsidRPr="00CC0DC4" w:rsidRDefault="00A12F5D" w:rsidP="00E55B7F">
            <w:pPr>
              <w:numPr>
                <w:ilvl w:val="0"/>
                <w:numId w:val="24"/>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Что делать, если ты попал в милицию?</w:t>
            </w:r>
          </w:p>
        </w:tc>
      </w:tr>
      <w:tr w:rsidR="00A12F5D" w:rsidRPr="00CC0DC4" w:rsidTr="00E55B7F">
        <w:trPr>
          <w:trHeight w:val="142"/>
        </w:trPr>
        <w:tc>
          <w:tcPr>
            <w:tcW w:w="67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lastRenderedPageBreak/>
              <w:t>6</w:t>
            </w:r>
          </w:p>
        </w:tc>
        <w:tc>
          <w:tcPr>
            <w:tcW w:w="223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Административная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и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уголовная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ответственность</w:t>
            </w:r>
          </w:p>
        </w:tc>
        <w:tc>
          <w:tcPr>
            <w:tcW w:w="7359" w:type="dxa"/>
            <w:shd w:val="clear" w:color="auto" w:fill="auto"/>
          </w:tcPr>
          <w:p w:rsidR="00A12F5D" w:rsidRPr="00CC0DC4" w:rsidRDefault="00A12F5D" w:rsidP="00E55B7F">
            <w:pPr>
              <w:numPr>
                <w:ilvl w:val="0"/>
                <w:numId w:val="25"/>
              </w:numPr>
              <w:spacing w:after="0" w:line="240" w:lineRule="auto"/>
              <w:ind w:left="356" w:hanging="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Преступления и правонарушения</w:t>
            </w:r>
          </w:p>
          <w:p w:rsidR="00A12F5D" w:rsidRPr="00CC0DC4" w:rsidRDefault="00A12F5D" w:rsidP="00E55B7F">
            <w:pPr>
              <w:numPr>
                <w:ilvl w:val="0"/>
                <w:numId w:val="25"/>
              </w:numPr>
              <w:spacing w:after="0" w:line="240" w:lineRule="auto"/>
              <w:ind w:left="356" w:hanging="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Виды наказаний, назначаемые несовершеннолетним. Детская воспитательная колония</w:t>
            </w:r>
          </w:p>
          <w:p w:rsidR="00A12F5D" w:rsidRPr="00CC0DC4" w:rsidRDefault="00A12F5D" w:rsidP="00E55B7F">
            <w:pPr>
              <w:numPr>
                <w:ilvl w:val="0"/>
                <w:numId w:val="25"/>
              </w:numPr>
              <w:spacing w:after="0" w:line="240" w:lineRule="auto"/>
              <w:ind w:left="356" w:hanging="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Об ответственности подростков за преступления, совершенные на железной дороге</w:t>
            </w:r>
          </w:p>
          <w:p w:rsidR="00A12F5D" w:rsidRPr="00CC0DC4" w:rsidRDefault="00A12F5D" w:rsidP="00E55B7F">
            <w:pPr>
              <w:numPr>
                <w:ilvl w:val="0"/>
                <w:numId w:val="25"/>
              </w:numPr>
              <w:spacing w:after="0" w:line="240" w:lineRule="auto"/>
              <w:ind w:left="356" w:hanging="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Административная ответственность подростков перед законом</w:t>
            </w:r>
          </w:p>
        </w:tc>
      </w:tr>
      <w:tr w:rsidR="00A12F5D" w:rsidRPr="00CC0DC4" w:rsidTr="00E55B7F">
        <w:trPr>
          <w:trHeight w:val="142"/>
        </w:trPr>
        <w:tc>
          <w:tcPr>
            <w:tcW w:w="67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7</w:t>
            </w:r>
          </w:p>
        </w:tc>
        <w:tc>
          <w:tcPr>
            <w:tcW w:w="223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Асоциальное поведение</w:t>
            </w:r>
          </w:p>
        </w:tc>
        <w:tc>
          <w:tcPr>
            <w:tcW w:w="7359" w:type="dxa"/>
            <w:shd w:val="clear" w:color="auto" w:fill="auto"/>
          </w:tcPr>
          <w:p w:rsidR="00A12F5D" w:rsidRPr="00CC0DC4" w:rsidRDefault="00A12F5D" w:rsidP="00E55B7F">
            <w:pPr>
              <w:numPr>
                <w:ilvl w:val="0"/>
                <w:numId w:val="26"/>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Практикум ситуаций «Как привлекают подростков к употреблению наркотиков?»</w:t>
            </w:r>
          </w:p>
          <w:p w:rsidR="00A12F5D" w:rsidRPr="00CC0DC4" w:rsidRDefault="00A12F5D" w:rsidP="00E55B7F">
            <w:pPr>
              <w:numPr>
                <w:ilvl w:val="0"/>
                <w:numId w:val="26"/>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Конкурс стенных газет «Не делай этого!»</w:t>
            </w:r>
          </w:p>
          <w:p w:rsidR="00A12F5D" w:rsidRPr="00CC0DC4" w:rsidRDefault="00A12F5D" w:rsidP="00E55B7F">
            <w:pPr>
              <w:numPr>
                <w:ilvl w:val="0"/>
                <w:numId w:val="26"/>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Социальные нормы и асоциальное поведение (преступность, наркомания алкоголизм)</w:t>
            </w:r>
          </w:p>
          <w:p w:rsidR="00A12F5D" w:rsidRPr="00CC0DC4" w:rsidRDefault="00A12F5D" w:rsidP="00E55B7F">
            <w:pPr>
              <w:numPr>
                <w:ilvl w:val="0"/>
                <w:numId w:val="26"/>
              </w:numPr>
              <w:spacing w:after="0" w:line="240" w:lineRule="auto"/>
              <w:ind w:left="356"/>
              <w:contextualSpacing/>
              <w:jc w:val="both"/>
              <w:rPr>
                <w:rFonts w:ascii="Times New Roman" w:eastAsia="Calibri" w:hAnsi="Times New Roman" w:cs="Times New Roman"/>
                <w:sz w:val="24"/>
              </w:rPr>
            </w:pPr>
            <w:r w:rsidRPr="00CC0DC4">
              <w:rPr>
                <w:rFonts w:ascii="Times New Roman" w:eastAsia="Calibri" w:hAnsi="Times New Roman" w:cs="Times New Roman"/>
                <w:sz w:val="24"/>
              </w:rPr>
              <w:t>Алкоголь и правопорядок</w:t>
            </w:r>
          </w:p>
        </w:tc>
      </w:tr>
    </w:tbl>
    <w:p w:rsidR="00A12F5D" w:rsidRPr="00CC0DC4" w:rsidRDefault="00A12F5D" w:rsidP="00A12F5D">
      <w:pPr>
        <w:spacing w:after="0" w:line="240" w:lineRule="auto"/>
        <w:rPr>
          <w:rFonts w:ascii="Times New Roman" w:eastAsia="Calibri" w:hAnsi="Times New Roman" w:cs="Times New Roman"/>
          <w:sz w:val="24"/>
        </w:rPr>
      </w:pPr>
    </w:p>
    <w:p w:rsidR="00A12F5D" w:rsidRPr="00CC0DC4" w:rsidRDefault="00A12F5D" w:rsidP="00A12F5D">
      <w:pPr>
        <w:spacing w:after="0" w:line="240" w:lineRule="auto"/>
        <w:contextualSpacing/>
        <w:rPr>
          <w:rFonts w:ascii="Times New Roman" w:eastAsia="Calibri" w:hAnsi="Times New Roman" w:cs="Times New Roman"/>
          <w:i/>
          <w:sz w:val="24"/>
        </w:rPr>
      </w:pPr>
      <w:r w:rsidRPr="00CC0DC4">
        <w:rPr>
          <w:rFonts w:ascii="Times New Roman" w:eastAsia="Calibri" w:hAnsi="Times New Roman" w:cs="Times New Roman"/>
          <w:i/>
          <w:sz w:val="24"/>
        </w:rPr>
        <w:t>Организация досуговой деятельности учащихся «группы риска»:</w:t>
      </w:r>
    </w:p>
    <w:p w:rsidR="00A12F5D" w:rsidRPr="00CC0DC4" w:rsidRDefault="00A12F5D" w:rsidP="00A12F5D">
      <w:pPr>
        <w:numPr>
          <w:ilvl w:val="0"/>
          <w:numId w:val="16"/>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вовлечение учащихся «группы риска» в кружки и спортивные секции;</w:t>
      </w:r>
    </w:p>
    <w:p w:rsidR="00A12F5D" w:rsidRPr="00CC0DC4" w:rsidRDefault="00A12F5D" w:rsidP="00A12F5D">
      <w:pPr>
        <w:numPr>
          <w:ilvl w:val="0"/>
          <w:numId w:val="16"/>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вовлечение учащихся в КТД в школе;</w:t>
      </w:r>
    </w:p>
    <w:p w:rsidR="00A12F5D" w:rsidRPr="00CC0DC4" w:rsidRDefault="00A12F5D" w:rsidP="00A12F5D">
      <w:pPr>
        <w:numPr>
          <w:ilvl w:val="0"/>
          <w:numId w:val="16"/>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планирование  содержательного досуга подростков «группы риска» в течение всего учебного года;</w:t>
      </w:r>
    </w:p>
    <w:p w:rsidR="00A12F5D" w:rsidRPr="00CC0DC4" w:rsidRDefault="00A12F5D" w:rsidP="00A12F5D">
      <w:pPr>
        <w:numPr>
          <w:ilvl w:val="0"/>
          <w:numId w:val="16"/>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привлечение подростков к шефской помощи дошкольникам и младшим школьникам.</w:t>
      </w:r>
    </w:p>
    <w:p w:rsidR="00A12F5D" w:rsidRPr="00CC0DC4" w:rsidRDefault="00A12F5D" w:rsidP="00A12F5D">
      <w:pPr>
        <w:spacing w:after="0" w:line="240" w:lineRule="auto"/>
        <w:contextualSpacing/>
        <w:rPr>
          <w:rFonts w:ascii="Times New Roman" w:eastAsia="Calibri" w:hAnsi="Times New Roman" w:cs="Times New Roman"/>
          <w:i/>
          <w:sz w:val="24"/>
        </w:rPr>
      </w:pPr>
    </w:p>
    <w:p w:rsidR="00A12F5D" w:rsidRPr="00CC0DC4" w:rsidRDefault="00A12F5D" w:rsidP="00A12F5D">
      <w:pPr>
        <w:spacing w:after="0" w:line="240" w:lineRule="auto"/>
        <w:contextualSpacing/>
        <w:rPr>
          <w:rFonts w:ascii="Times New Roman" w:eastAsia="Calibri" w:hAnsi="Times New Roman" w:cs="Times New Roman"/>
          <w:b/>
          <w:i/>
          <w:sz w:val="24"/>
          <w:u w:val="single"/>
        </w:rPr>
      </w:pPr>
      <w:r w:rsidRPr="00CC0DC4">
        <w:rPr>
          <w:rFonts w:ascii="Times New Roman" w:eastAsia="Calibri" w:hAnsi="Times New Roman" w:cs="Times New Roman"/>
          <w:b/>
          <w:i/>
          <w:sz w:val="24"/>
          <w:u w:val="single"/>
        </w:rPr>
        <w:t xml:space="preserve">2 направление: </w:t>
      </w:r>
    </w:p>
    <w:p w:rsidR="00A12F5D" w:rsidRPr="00CC0DC4" w:rsidRDefault="00A12F5D" w:rsidP="00A12F5D">
      <w:pPr>
        <w:spacing w:after="0" w:line="240" w:lineRule="auto"/>
        <w:contextualSpacing/>
        <w:rPr>
          <w:rFonts w:ascii="Times New Roman" w:eastAsia="Calibri" w:hAnsi="Times New Roman" w:cs="Times New Roman"/>
          <w:i/>
          <w:sz w:val="24"/>
        </w:rPr>
      </w:pPr>
      <w:r w:rsidRPr="00CC0DC4">
        <w:rPr>
          <w:rFonts w:ascii="Times New Roman" w:eastAsia="Calibri" w:hAnsi="Times New Roman" w:cs="Times New Roman"/>
          <w:i/>
          <w:sz w:val="24"/>
        </w:rPr>
        <w:t>Индивидуальная работа с подростками с девиантным поведением:</w:t>
      </w:r>
    </w:p>
    <w:p w:rsidR="00A12F5D" w:rsidRPr="00CC0DC4" w:rsidRDefault="00A12F5D" w:rsidP="00A12F5D">
      <w:pPr>
        <w:numPr>
          <w:ilvl w:val="0"/>
          <w:numId w:val="17"/>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выявление причин отклонений в поведении;</w:t>
      </w:r>
    </w:p>
    <w:p w:rsidR="00A12F5D" w:rsidRPr="00CC0DC4" w:rsidRDefault="00A12F5D" w:rsidP="00A12F5D">
      <w:pPr>
        <w:numPr>
          <w:ilvl w:val="0"/>
          <w:numId w:val="17"/>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беседы  классных  руководителей, воспитателей, учителей-предметников, педагога-психолога с подростками;</w:t>
      </w:r>
    </w:p>
    <w:p w:rsidR="00A12F5D" w:rsidRPr="00CC0DC4" w:rsidRDefault="00A12F5D" w:rsidP="00A12F5D">
      <w:pPr>
        <w:numPr>
          <w:ilvl w:val="0"/>
          <w:numId w:val="17"/>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приглашение на Совет профилактики;</w:t>
      </w:r>
    </w:p>
    <w:p w:rsidR="00A12F5D" w:rsidRPr="00CC0DC4" w:rsidRDefault="00A12F5D" w:rsidP="00A12F5D">
      <w:pPr>
        <w:numPr>
          <w:ilvl w:val="0"/>
          <w:numId w:val="17"/>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беседы с инспектором ПДН;</w:t>
      </w:r>
    </w:p>
    <w:p w:rsidR="00A12F5D" w:rsidRPr="00CC0DC4" w:rsidRDefault="00A12F5D" w:rsidP="00A12F5D">
      <w:pPr>
        <w:numPr>
          <w:ilvl w:val="0"/>
          <w:numId w:val="17"/>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вовлечение в творческую жизнь класса, школы, в кружки, секции;</w:t>
      </w:r>
    </w:p>
    <w:p w:rsidR="00A12F5D" w:rsidRPr="00CC0DC4" w:rsidRDefault="00A12F5D" w:rsidP="00A12F5D">
      <w:pPr>
        <w:numPr>
          <w:ilvl w:val="0"/>
          <w:numId w:val="17"/>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направление ходатайств в КДН;</w:t>
      </w:r>
    </w:p>
    <w:p w:rsidR="00A12F5D" w:rsidRDefault="00A12F5D" w:rsidP="00A12F5D">
      <w:pPr>
        <w:numPr>
          <w:ilvl w:val="0"/>
          <w:numId w:val="17"/>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проведение тренинговых занятий с категорией таких обучающихся.</w:t>
      </w:r>
    </w:p>
    <w:p w:rsidR="00A12F5D" w:rsidRDefault="00A12F5D" w:rsidP="00A12F5D">
      <w:pPr>
        <w:spacing w:after="0" w:line="240" w:lineRule="auto"/>
        <w:contextualSpacing/>
        <w:rPr>
          <w:rFonts w:ascii="Times New Roman" w:eastAsia="Calibri" w:hAnsi="Times New Roman" w:cs="Times New Roman"/>
          <w:sz w:val="24"/>
        </w:rPr>
      </w:pPr>
    </w:p>
    <w:p w:rsidR="00A12F5D" w:rsidRDefault="00A12F5D" w:rsidP="00A12F5D">
      <w:pPr>
        <w:spacing w:after="0" w:line="240" w:lineRule="auto"/>
        <w:contextualSpacing/>
        <w:rPr>
          <w:rFonts w:ascii="Times New Roman" w:eastAsia="Calibri" w:hAnsi="Times New Roman" w:cs="Times New Roman"/>
          <w:sz w:val="24"/>
        </w:rPr>
      </w:pPr>
    </w:p>
    <w:p w:rsidR="00A12F5D" w:rsidRPr="00CC0DC4" w:rsidRDefault="00A12F5D" w:rsidP="00A12F5D">
      <w:pPr>
        <w:spacing w:after="0" w:line="240" w:lineRule="auto"/>
        <w:contextualSpacing/>
        <w:rPr>
          <w:rFonts w:ascii="Times New Roman" w:eastAsia="Calibri" w:hAnsi="Times New Roman" w:cs="Times New Roman"/>
          <w:sz w:val="24"/>
        </w:rPr>
      </w:pPr>
    </w:p>
    <w:p w:rsidR="00A12F5D" w:rsidRPr="00CC0DC4" w:rsidRDefault="00A12F5D" w:rsidP="00A12F5D">
      <w:pPr>
        <w:spacing w:after="0" w:line="240" w:lineRule="auto"/>
        <w:contextualSpacing/>
        <w:rPr>
          <w:rFonts w:ascii="Times New Roman" w:eastAsia="Calibri" w:hAnsi="Times New Roman" w:cs="Times New Roman"/>
          <w:sz w:val="24"/>
        </w:rPr>
      </w:pPr>
    </w:p>
    <w:p w:rsidR="00A12F5D" w:rsidRPr="00CC0DC4" w:rsidRDefault="00A12F5D" w:rsidP="00A12F5D">
      <w:pPr>
        <w:numPr>
          <w:ilvl w:val="0"/>
          <w:numId w:val="59"/>
        </w:numPr>
        <w:spacing w:after="0" w:line="240" w:lineRule="auto"/>
        <w:contextualSpacing/>
        <w:rPr>
          <w:rFonts w:ascii="Times New Roman" w:eastAsia="Calibri" w:hAnsi="Times New Roman" w:cs="Times New Roman"/>
          <w:b/>
          <w:sz w:val="24"/>
          <w:u w:val="single"/>
        </w:rPr>
      </w:pPr>
      <w:r w:rsidRPr="00CC0DC4">
        <w:rPr>
          <w:rFonts w:ascii="Times New Roman" w:eastAsia="Calibri" w:hAnsi="Times New Roman" w:cs="Times New Roman"/>
          <w:b/>
          <w:sz w:val="24"/>
          <w:u w:val="single"/>
        </w:rPr>
        <w:t>Профилактическая работа с родителями:</w:t>
      </w:r>
    </w:p>
    <w:p w:rsidR="00A12F5D" w:rsidRPr="00CC0DC4" w:rsidRDefault="00A12F5D" w:rsidP="00A12F5D">
      <w:pPr>
        <w:numPr>
          <w:ilvl w:val="0"/>
          <w:numId w:val="18"/>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выбор родительского комитета в классах;</w:t>
      </w:r>
    </w:p>
    <w:p w:rsidR="00A12F5D" w:rsidRPr="00CC0DC4" w:rsidRDefault="00A12F5D" w:rsidP="00A12F5D">
      <w:pPr>
        <w:numPr>
          <w:ilvl w:val="0"/>
          <w:numId w:val="18"/>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проведение «Дня открытых дверей» для родителей;</w:t>
      </w:r>
    </w:p>
    <w:p w:rsidR="00A12F5D" w:rsidRPr="00CC0DC4" w:rsidRDefault="00A12F5D" w:rsidP="00A12F5D">
      <w:pPr>
        <w:numPr>
          <w:ilvl w:val="0"/>
          <w:numId w:val="18"/>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привлечение родителей к проведению классных и внеклассных мероприятий;</w:t>
      </w:r>
    </w:p>
    <w:p w:rsidR="00A12F5D" w:rsidRPr="00CC0DC4" w:rsidRDefault="00A12F5D" w:rsidP="00A12F5D">
      <w:pPr>
        <w:numPr>
          <w:ilvl w:val="0"/>
          <w:numId w:val="18"/>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 xml:space="preserve">выявление социально-неблагополучных семей и постановка их на внутриклассный и внутришкольный контроль; </w:t>
      </w:r>
    </w:p>
    <w:p w:rsidR="00A12F5D" w:rsidRPr="00CC0DC4" w:rsidRDefault="00A12F5D" w:rsidP="00A12F5D">
      <w:pPr>
        <w:numPr>
          <w:ilvl w:val="0"/>
          <w:numId w:val="18"/>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запрос актов обследования жилищно-бытовых условий социально-неблагополучных семей;</w:t>
      </w:r>
    </w:p>
    <w:p w:rsidR="00A12F5D" w:rsidRPr="00CC0DC4" w:rsidRDefault="00A12F5D" w:rsidP="00A12F5D">
      <w:pPr>
        <w:numPr>
          <w:ilvl w:val="0"/>
          <w:numId w:val="1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организация консультаций специалистов: педагога-психолога, социального педагога, медицинских работников для родителей;</w:t>
      </w:r>
    </w:p>
    <w:p w:rsidR="00A12F5D" w:rsidRPr="00CC0DC4" w:rsidRDefault="00A12F5D" w:rsidP="00A12F5D">
      <w:pPr>
        <w:numPr>
          <w:ilvl w:val="0"/>
          <w:numId w:val="1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использование разнообразных форм для проведения родительских собраний: лекции, конференции, ролевые игры, родительские ринги, практикумы, семинары, тренинги и др.;</w:t>
      </w:r>
    </w:p>
    <w:p w:rsidR="00A12F5D" w:rsidRPr="00CC0DC4" w:rsidRDefault="00A12F5D" w:rsidP="00A12F5D">
      <w:pPr>
        <w:numPr>
          <w:ilvl w:val="0"/>
          <w:numId w:val="18"/>
        </w:num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lastRenderedPageBreak/>
        <w:t xml:space="preserve">проведение </w:t>
      </w:r>
      <w:r w:rsidRPr="00CC0DC4">
        <w:rPr>
          <w:rFonts w:ascii="Times New Roman" w:eastAsia="Calibri" w:hAnsi="Times New Roman" w:cs="Times New Roman"/>
          <w:b/>
          <w:i/>
          <w:sz w:val="24"/>
          <w:u w:val="single"/>
        </w:rPr>
        <w:t>педагогического всеобуча для родителей</w:t>
      </w:r>
      <w:r w:rsidRPr="00CC0DC4">
        <w:rPr>
          <w:rFonts w:ascii="Times New Roman" w:eastAsia="Calibri" w:hAnsi="Times New Roman" w:cs="Times New Roman"/>
          <w:sz w:val="24"/>
        </w:rPr>
        <w:t>, с использованием различных форм и методов работы:</w:t>
      </w:r>
    </w:p>
    <w:p w:rsidR="00A12F5D" w:rsidRPr="00CC0DC4" w:rsidRDefault="00A12F5D" w:rsidP="00A12F5D">
      <w:pPr>
        <w:spacing w:after="0" w:line="240" w:lineRule="auto"/>
        <w:contextualSpacing/>
        <w:rPr>
          <w:rFonts w:ascii="Times New Roman" w:eastAsia="Calibri"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4"/>
        <w:gridCol w:w="5360"/>
        <w:gridCol w:w="2027"/>
      </w:tblGrid>
      <w:tr w:rsidR="00A12F5D" w:rsidRPr="00CC0DC4" w:rsidTr="00E55B7F">
        <w:tc>
          <w:tcPr>
            <w:tcW w:w="223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Тема</w:t>
            </w:r>
          </w:p>
        </w:tc>
        <w:tc>
          <w:tcPr>
            <w:tcW w:w="613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Содержание</w:t>
            </w:r>
          </w:p>
        </w:tc>
        <w:tc>
          <w:tcPr>
            <w:tcW w:w="2054"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 xml:space="preserve">Ответственные </w:t>
            </w:r>
          </w:p>
        </w:tc>
      </w:tr>
      <w:tr w:rsidR="00A12F5D" w:rsidRPr="00CC0DC4" w:rsidTr="00E55B7F">
        <w:tc>
          <w:tcPr>
            <w:tcW w:w="223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По профилактике употребления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ПАВ</w:t>
            </w:r>
          </w:p>
        </w:tc>
        <w:tc>
          <w:tcPr>
            <w:tcW w:w="6132" w:type="dxa"/>
            <w:shd w:val="clear" w:color="auto" w:fill="auto"/>
          </w:tcPr>
          <w:p w:rsidR="00A12F5D" w:rsidRPr="00CC0DC4" w:rsidRDefault="00A12F5D" w:rsidP="00E55B7F">
            <w:pPr>
              <w:numPr>
                <w:ilvl w:val="0"/>
                <w:numId w:val="19"/>
              </w:numPr>
              <w:spacing w:after="0" w:line="240" w:lineRule="auto"/>
              <w:ind w:left="176" w:hanging="176"/>
              <w:contextualSpacing/>
              <w:rPr>
                <w:rFonts w:ascii="Times New Roman" w:eastAsia="Calibri" w:hAnsi="Times New Roman" w:cs="Times New Roman"/>
                <w:sz w:val="24"/>
              </w:rPr>
            </w:pPr>
            <w:r w:rsidRPr="00CC0DC4">
              <w:rPr>
                <w:rFonts w:ascii="Times New Roman" w:eastAsia="Calibri" w:hAnsi="Times New Roman" w:cs="Times New Roman"/>
                <w:sz w:val="24"/>
              </w:rPr>
              <w:t xml:space="preserve">ПАВ и его влияние на организм ребенка. </w:t>
            </w:r>
          </w:p>
          <w:p w:rsidR="00A12F5D" w:rsidRPr="00CC0DC4" w:rsidRDefault="00A12F5D" w:rsidP="00E55B7F">
            <w:pPr>
              <w:numPr>
                <w:ilvl w:val="0"/>
                <w:numId w:val="19"/>
              </w:numPr>
              <w:spacing w:after="0" w:line="240" w:lineRule="auto"/>
              <w:ind w:left="176" w:hanging="176"/>
              <w:contextualSpacing/>
              <w:rPr>
                <w:rFonts w:ascii="Times New Roman" w:eastAsia="Calibri" w:hAnsi="Times New Roman" w:cs="Times New Roman"/>
                <w:sz w:val="24"/>
              </w:rPr>
            </w:pPr>
            <w:r w:rsidRPr="00CC0DC4">
              <w:rPr>
                <w:rFonts w:ascii="Times New Roman" w:eastAsia="Calibri" w:hAnsi="Times New Roman" w:cs="Times New Roman"/>
                <w:sz w:val="24"/>
              </w:rPr>
              <w:t>Как определить, что ребёнок начал употреблять ПАВ.</w:t>
            </w:r>
          </w:p>
          <w:p w:rsidR="00A12F5D" w:rsidRPr="00CC0DC4" w:rsidRDefault="00A12F5D" w:rsidP="00E55B7F">
            <w:pPr>
              <w:numPr>
                <w:ilvl w:val="0"/>
                <w:numId w:val="19"/>
              </w:numPr>
              <w:spacing w:after="0" w:line="240" w:lineRule="auto"/>
              <w:ind w:left="176" w:hanging="176"/>
              <w:contextualSpacing/>
              <w:rPr>
                <w:rFonts w:ascii="Times New Roman" w:eastAsia="Calibri" w:hAnsi="Times New Roman" w:cs="Times New Roman"/>
                <w:sz w:val="24"/>
              </w:rPr>
            </w:pPr>
            <w:r w:rsidRPr="00CC0DC4">
              <w:rPr>
                <w:rFonts w:ascii="Times New Roman" w:eastAsia="Calibri" w:hAnsi="Times New Roman" w:cs="Times New Roman"/>
                <w:sz w:val="24"/>
              </w:rPr>
              <w:t>Устойчивость подростка в обществе.</w:t>
            </w:r>
          </w:p>
          <w:p w:rsidR="00A12F5D" w:rsidRPr="00CC0DC4" w:rsidRDefault="00A12F5D" w:rsidP="00E55B7F">
            <w:pPr>
              <w:numPr>
                <w:ilvl w:val="0"/>
                <w:numId w:val="19"/>
              </w:numPr>
              <w:spacing w:after="0" w:line="240" w:lineRule="auto"/>
              <w:ind w:left="176" w:hanging="176"/>
              <w:contextualSpacing/>
              <w:rPr>
                <w:rFonts w:ascii="Times New Roman" w:eastAsia="Calibri" w:hAnsi="Times New Roman" w:cs="Times New Roman"/>
                <w:sz w:val="24"/>
              </w:rPr>
            </w:pPr>
            <w:r w:rsidRPr="00CC0DC4">
              <w:rPr>
                <w:rFonts w:ascii="Times New Roman" w:eastAsia="Calibri" w:hAnsi="Times New Roman" w:cs="Times New Roman"/>
                <w:sz w:val="24"/>
              </w:rPr>
              <w:t>Семейные конфликты - причина употребления подростком ПАВ</w:t>
            </w:r>
          </w:p>
          <w:p w:rsidR="00A12F5D" w:rsidRPr="00CC0DC4" w:rsidRDefault="00A12F5D" w:rsidP="00E55B7F">
            <w:pPr>
              <w:numPr>
                <w:ilvl w:val="0"/>
                <w:numId w:val="19"/>
              </w:numPr>
              <w:spacing w:after="0" w:line="240" w:lineRule="auto"/>
              <w:ind w:left="176" w:hanging="176"/>
              <w:contextualSpacing/>
              <w:rPr>
                <w:rFonts w:ascii="Times New Roman" w:eastAsia="Calibri" w:hAnsi="Times New Roman" w:cs="Times New Roman"/>
                <w:sz w:val="24"/>
              </w:rPr>
            </w:pPr>
            <w:r w:rsidRPr="00CC0DC4">
              <w:rPr>
                <w:rFonts w:ascii="Times New Roman" w:eastAsia="Calibri" w:hAnsi="Times New Roman" w:cs="Times New Roman"/>
                <w:sz w:val="24"/>
              </w:rPr>
              <w:t>Как контролировать эмоциональное состояние ребёнка</w:t>
            </w:r>
          </w:p>
          <w:p w:rsidR="00A12F5D" w:rsidRPr="00CC0DC4" w:rsidRDefault="00A12F5D" w:rsidP="00E55B7F">
            <w:pPr>
              <w:numPr>
                <w:ilvl w:val="0"/>
                <w:numId w:val="19"/>
              </w:numPr>
              <w:spacing w:after="0" w:line="240" w:lineRule="auto"/>
              <w:ind w:left="176" w:hanging="176"/>
              <w:contextualSpacing/>
              <w:rPr>
                <w:rFonts w:ascii="Times New Roman" w:eastAsia="Calibri" w:hAnsi="Times New Roman" w:cs="Times New Roman"/>
                <w:sz w:val="24"/>
              </w:rPr>
            </w:pPr>
            <w:r w:rsidRPr="00CC0DC4">
              <w:rPr>
                <w:rFonts w:ascii="Times New Roman" w:eastAsia="Calibri" w:hAnsi="Times New Roman" w:cs="Times New Roman"/>
                <w:sz w:val="24"/>
              </w:rPr>
              <w:t>Половые особенности подростков в системе профилактики ПАВ.</w:t>
            </w:r>
          </w:p>
        </w:tc>
        <w:tc>
          <w:tcPr>
            <w:tcW w:w="2054" w:type="dxa"/>
            <w:vMerge w:val="restart"/>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педагогический коллектив</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класса</w:t>
            </w:r>
          </w:p>
          <w:p w:rsidR="00A12F5D" w:rsidRPr="00CC0DC4" w:rsidRDefault="00A12F5D" w:rsidP="00E55B7F">
            <w:pPr>
              <w:spacing w:after="0" w:line="240" w:lineRule="auto"/>
              <w:rPr>
                <w:rFonts w:ascii="Times New Roman" w:eastAsia="Calibri" w:hAnsi="Times New Roman" w:cs="Times New Roman"/>
                <w:sz w:val="24"/>
              </w:rPr>
            </w:pPr>
          </w:p>
          <w:p w:rsidR="00A12F5D" w:rsidRPr="00CC0DC4" w:rsidRDefault="00A12F5D" w:rsidP="00E55B7F">
            <w:pPr>
              <w:spacing w:after="0" w:line="240" w:lineRule="auto"/>
              <w:rPr>
                <w:rFonts w:ascii="Times New Roman" w:eastAsia="Calibri" w:hAnsi="Times New Roman" w:cs="Times New Roman"/>
                <w:sz w:val="24"/>
              </w:rPr>
            </w:pPr>
          </w:p>
          <w:p w:rsidR="00A12F5D" w:rsidRPr="00CC0DC4" w:rsidRDefault="00A12F5D" w:rsidP="00E55B7F">
            <w:pPr>
              <w:spacing w:after="0" w:line="240" w:lineRule="auto"/>
              <w:rPr>
                <w:rFonts w:ascii="Times New Roman" w:eastAsia="Calibri" w:hAnsi="Times New Roman" w:cs="Times New Roman"/>
                <w:sz w:val="24"/>
              </w:rPr>
            </w:pPr>
          </w:p>
          <w:p w:rsidR="00A12F5D" w:rsidRPr="00CC0DC4" w:rsidRDefault="00A12F5D" w:rsidP="00E55B7F">
            <w:pPr>
              <w:spacing w:after="0" w:line="240" w:lineRule="auto"/>
              <w:rPr>
                <w:rFonts w:ascii="Times New Roman" w:eastAsia="Calibri" w:hAnsi="Times New Roman" w:cs="Times New Roman"/>
                <w:sz w:val="24"/>
              </w:rPr>
            </w:pPr>
          </w:p>
          <w:p w:rsidR="00A12F5D" w:rsidRPr="00CC0DC4" w:rsidRDefault="00A12F5D" w:rsidP="00E55B7F">
            <w:pPr>
              <w:spacing w:after="0" w:line="240" w:lineRule="auto"/>
              <w:rPr>
                <w:rFonts w:ascii="Times New Roman" w:eastAsia="Calibri" w:hAnsi="Times New Roman" w:cs="Times New Roman"/>
                <w:sz w:val="24"/>
              </w:rPr>
            </w:pPr>
          </w:p>
        </w:tc>
      </w:tr>
      <w:tr w:rsidR="00A12F5D" w:rsidRPr="00CC0DC4" w:rsidTr="00E55B7F">
        <w:tc>
          <w:tcPr>
            <w:tcW w:w="223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По профилактике правонарушений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и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преступлений</w:t>
            </w:r>
          </w:p>
        </w:tc>
        <w:tc>
          <w:tcPr>
            <w:tcW w:w="6132" w:type="dxa"/>
            <w:shd w:val="clear" w:color="auto" w:fill="auto"/>
          </w:tcPr>
          <w:p w:rsidR="00A12F5D" w:rsidRPr="00CC0DC4" w:rsidRDefault="00A12F5D" w:rsidP="00E55B7F">
            <w:pPr>
              <w:numPr>
                <w:ilvl w:val="0"/>
                <w:numId w:val="20"/>
              </w:numPr>
              <w:spacing w:after="0" w:line="240" w:lineRule="auto"/>
              <w:ind w:left="176" w:hanging="142"/>
              <w:contextualSpacing/>
              <w:rPr>
                <w:rFonts w:ascii="Times New Roman" w:eastAsia="Calibri" w:hAnsi="Times New Roman" w:cs="Times New Roman"/>
                <w:sz w:val="24"/>
              </w:rPr>
            </w:pPr>
            <w:r w:rsidRPr="00CC0DC4">
              <w:rPr>
                <w:rFonts w:ascii="Times New Roman" w:eastAsia="Calibri" w:hAnsi="Times New Roman" w:cs="Times New Roman"/>
                <w:sz w:val="24"/>
              </w:rPr>
              <w:t>Права и обязанности семьи.</w:t>
            </w:r>
          </w:p>
          <w:p w:rsidR="00A12F5D" w:rsidRPr="00CC0DC4" w:rsidRDefault="00A12F5D" w:rsidP="00E55B7F">
            <w:pPr>
              <w:numPr>
                <w:ilvl w:val="0"/>
                <w:numId w:val="20"/>
              </w:numPr>
              <w:spacing w:after="0" w:line="240" w:lineRule="auto"/>
              <w:ind w:left="176" w:hanging="142"/>
              <w:contextualSpacing/>
              <w:rPr>
                <w:rFonts w:ascii="Times New Roman" w:eastAsia="Calibri" w:hAnsi="Times New Roman" w:cs="Times New Roman"/>
                <w:sz w:val="24"/>
              </w:rPr>
            </w:pPr>
            <w:r w:rsidRPr="00CC0DC4">
              <w:rPr>
                <w:rFonts w:ascii="Times New Roman" w:eastAsia="Calibri" w:hAnsi="Times New Roman" w:cs="Times New Roman"/>
                <w:sz w:val="24"/>
              </w:rPr>
              <w:t>Права, обязанности и ответственность родителей.</w:t>
            </w:r>
          </w:p>
          <w:p w:rsidR="00A12F5D" w:rsidRPr="00CC0DC4" w:rsidRDefault="00A12F5D" w:rsidP="00E55B7F">
            <w:pPr>
              <w:numPr>
                <w:ilvl w:val="0"/>
                <w:numId w:val="20"/>
              </w:numPr>
              <w:spacing w:after="0" w:line="240" w:lineRule="auto"/>
              <w:ind w:left="176" w:hanging="142"/>
              <w:contextualSpacing/>
              <w:rPr>
                <w:rFonts w:ascii="Times New Roman" w:eastAsia="Calibri" w:hAnsi="Times New Roman" w:cs="Times New Roman"/>
                <w:sz w:val="24"/>
              </w:rPr>
            </w:pPr>
            <w:r w:rsidRPr="00CC0DC4">
              <w:rPr>
                <w:rFonts w:ascii="Times New Roman" w:eastAsia="Calibri" w:hAnsi="Times New Roman" w:cs="Times New Roman"/>
                <w:sz w:val="24"/>
              </w:rPr>
              <w:t>Нравственные уроки семьи - нравственные законы жизни.</w:t>
            </w:r>
          </w:p>
          <w:p w:rsidR="00A12F5D" w:rsidRPr="00CC0DC4" w:rsidRDefault="00A12F5D" w:rsidP="00E55B7F">
            <w:pPr>
              <w:numPr>
                <w:ilvl w:val="0"/>
                <w:numId w:val="20"/>
              </w:numPr>
              <w:spacing w:after="0" w:line="240" w:lineRule="auto"/>
              <w:ind w:left="176" w:hanging="142"/>
              <w:contextualSpacing/>
              <w:rPr>
                <w:rFonts w:ascii="Times New Roman" w:eastAsia="Calibri" w:hAnsi="Times New Roman" w:cs="Times New Roman"/>
                <w:sz w:val="24"/>
              </w:rPr>
            </w:pPr>
            <w:r w:rsidRPr="00CC0DC4">
              <w:rPr>
                <w:rFonts w:ascii="Times New Roman" w:eastAsia="Calibri" w:hAnsi="Times New Roman" w:cs="Times New Roman"/>
                <w:sz w:val="24"/>
              </w:rPr>
              <w:t>Права и обязанности ребёнка в семье, в школе, в социуме.</w:t>
            </w:r>
          </w:p>
          <w:p w:rsidR="00A12F5D" w:rsidRPr="00CC0DC4" w:rsidRDefault="00A12F5D" w:rsidP="00E55B7F">
            <w:pPr>
              <w:numPr>
                <w:ilvl w:val="0"/>
                <w:numId w:val="20"/>
              </w:numPr>
              <w:spacing w:after="0" w:line="240" w:lineRule="auto"/>
              <w:ind w:left="176" w:hanging="142"/>
              <w:contextualSpacing/>
              <w:rPr>
                <w:rFonts w:ascii="Times New Roman" w:eastAsia="Calibri" w:hAnsi="Times New Roman" w:cs="Times New Roman"/>
                <w:sz w:val="24"/>
              </w:rPr>
            </w:pPr>
            <w:r w:rsidRPr="00CC0DC4">
              <w:rPr>
                <w:rFonts w:ascii="Times New Roman" w:eastAsia="Calibri" w:hAnsi="Times New Roman" w:cs="Times New Roman"/>
                <w:sz w:val="24"/>
              </w:rPr>
              <w:t>Причина детских суицидов.</w:t>
            </w:r>
          </w:p>
          <w:p w:rsidR="00A12F5D" w:rsidRPr="00CC0DC4" w:rsidRDefault="00A12F5D" w:rsidP="00E55B7F">
            <w:pPr>
              <w:numPr>
                <w:ilvl w:val="0"/>
                <w:numId w:val="20"/>
              </w:numPr>
              <w:spacing w:after="0" w:line="240" w:lineRule="auto"/>
              <w:ind w:left="176" w:hanging="142"/>
              <w:contextualSpacing/>
              <w:rPr>
                <w:rFonts w:ascii="Times New Roman" w:eastAsia="Calibri" w:hAnsi="Times New Roman" w:cs="Times New Roman"/>
                <w:sz w:val="24"/>
              </w:rPr>
            </w:pPr>
            <w:r w:rsidRPr="00CC0DC4">
              <w:rPr>
                <w:rFonts w:ascii="Times New Roman" w:eastAsia="Calibri" w:hAnsi="Times New Roman" w:cs="Times New Roman"/>
                <w:sz w:val="24"/>
              </w:rPr>
              <w:t>Свободное время и развлечения учащихся.</w:t>
            </w:r>
          </w:p>
        </w:tc>
        <w:tc>
          <w:tcPr>
            <w:tcW w:w="2054" w:type="dxa"/>
            <w:vMerge/>
            <w:shd w:val="clear" w:color="auto" w:fill="auto"/>
          </w:tcPr>
          <w:p w:rsidR="00A12F5D" w:rsidRPr="00CC0DC4" w:rsidRDefault="00A12F5D" w:rsidP="00E55B7F">
            <w:pPr>
              <w:spacing w:after="0" w:line="240" w:lineRule="auto"/>
              <w:rPr>
                <w:rFonts w:ascii="Times New Roman" w:eastAsia="Calibri" w:hAnsi="Times New Roman" w:cs="Times New Roman"/>
                <w:sz w:val="24"/>
              </w:rPr>
            </w:pPr>
          </w:p>
        </w:tc>
      </w:tr>
    </w:tbl>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t>Тематика лекций для родителей на классных родительских собраниях</w:t>
      </w:r>
    </w:p>
    <w:p w:rsidR="00A12F5D" w:rsidRPr="00CC0DC4" w:rsidRDefault="00A12F5D" w:rsidP="00A12F5D">
      <w:pPr>
        <w:spacing w:after="0" w:line="240" w:lineRule="auto"/>
        <w:contextualSpacing/>
        <w:jc w:val="both"/>
        <w:rPr>
          <w:rFonts w:ascii="Times New Roman" w:eastAsia="Calibri"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6"/>
        <w:gridCol w:w="5313"/>
        <w:gridCol w:w="3212"/>
      </w:tblGrid>
      <w:tr w:rsidR="00A12F5D" w:rsidRPr="00CC0DC4" w:rsidTr="00E55B7F">
        <w:tc>
          <w:tcPr>
            <w:tcW w:w="104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Классы</w:t>
            </w:r>
          </w:p>
        </w:tc>
        <w:tc>
          <w:tcPr>
            <w:tcW w:w="592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Темы</w:t>
            </w:r>
          </w:p>
        </w:tc>
        <w:tc>
          <w:tcPr>
            <w:tcW w:w="345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Ответственные</w:t>
            </w:r>
          </w:p>
        </w:tc>
      </w:tr>
      <w:tr w:rsidR="00A12F5D" w:rsidRPr="00CC0DC4" w:rsidTr="00E55B7F">
        <w:tc>
          <w:tcPr>
            <w:tcW w:w="1046" w:type="dxa"/>
            <w:shd w:val="clear" w:color="auto" w:fill="auto"/>
          </w:tcPr>
          <w:p w:rsidR="00A12F5D" w:rsidRPr="00CC0DC4" w:rsidRDefault="00A12F5D" w:rsidP="00E55B7F">
            <w:pPr>
              <w:spacing w:after="0" w:line="240" w:lineRule="auto"/>
              <w:jc w:val="center"/>
              <w:rPr>
                <w:rFonts w:ascii="Times New Roman" w:eastAsia="Calibri" w:hAnsi="Times New Roman" w:cs="Times New Roman"/>
                <w:sz w:val="24"/>
              </w:rPr>
            </w:pPr>
            <w:r w:rsidRPr="00CC0DC4">
              <w:rPr>
                <w:rFonts w:ascii="Times New Roman" w:eastAsia="Calibri" w:hAnsi="Times New Roman" w:cs="Times New Roman"/>
                <w:sz w:val="24"/>
              </w:rPr>
              <w:t>(0) 1</w:t>
            </w:r>
          </w:p>
        </w:tc>
        <w:tc>
          <w:tcPr>
            <w:tcW w:w="592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Законы воспитания в семье. Какими им быть?</w:t>
            </w:r>
          </w:p>
        </w:tc>
        <w:tc>
          <w:tcPr>
            <w:tcW w:w="3450" w:type="dxa"/>
            <w:vMerge w:val="restart"/>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классный  руководитель</w:t>
            </w:r>
          </w:p>
        </w:tc>
      </w:tr>
      <w:tr w:rsidR="00A12F5D" w:rsidRPr="00CC0DC4" w:rsidTr="00E55B7F">
        <w:tc>
          <w:tcPr>
            <w:tcW w:w="104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2</w:t>
            </w:r>
          </w:p>
        </w:tc>
        <w:tc>
          <w:tcPr>
            <w:tcW w:w="592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Воспитание ненасилием в семье.</w:t>
            </w:r>
          </w:p>
        </w:tc>
        <w:tc>
          <w:tcPr>
            <w:tcW w:w="3450" w:type="dxa"/>
            <w:vMerge/>
            <w:shd w:val="clear" w:color="auto" w:fill="auto"/>
          </w:tcPr>
          <w:p w:rsidR="00A12F5D" w:rsidRPr="00CC0DC4" w:rsidRDefault="00A12F5D" w:rsidP="00E55B7F">
            <w:pPr>
              <w:spacing w:after="0" w:line="240" w:lineRule="auto"/>
              <w:jc w:val="center"/>
              <w:rPr>
                <w:rFonts w:ascii="Calibri" w:eastAsia="Calibri" w:hAnsi="Calibri" w:cs="Times New Roman"/>
              </w:rPr>
            </w:pPr>
          </w:p>
        </w:tc>
      </w:tr>
      <w:tr w:rsidR="00A12F5D" w:rsidRPr="00CC0DC4" w:rsidTr="00E55B7F">
        <w:tc>
          <w:tcPr>
            <w:tcW w:w="104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3</w:t>
            </w:r>
          </w:p>
        </w:tc>
        <w:tc>
          <w:tcPr>
            <w:tcW w:w="592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Как научить сына или дочь говорить «нет»?</w:t>
            </w:r>
          </w:p>
        </w:tc>
        <w:tc>
          <w:tcPr>
            <w:tcW w:w="3450" w:type="dxa"/>
            <w:vMerge/>
            <w:shd w:val="clear" w:color="auto" w:fill="auto"/>
          </w:tcPr>
          <w:p w:rsidR="00A12F5D" w:rsidRPr="00CC0DC4" w:rsidRDefault="00A12F5D" w:rsidP="00E55B7F">
            <w:pPr>
              <w:spacing w:after="0" w:line="240" w:lineRule="auto"/>
              <w:jc w:val="center"/>
              <w:rPr>
                <w:rFonts w:ascii="Calibri" w:eastAsia="Calibri" w:hAnsi="Calibri" w:cs="Times New Roman"/>
              </w:rPr>
            </w:pPr>
          </w:p>
        </w:tc>
      </w:tr>
      <w:tr w:rsidR="00A12F5D" w:rsidRPr="00CC0DC4" w:rsidTr="00E55B7F">
        <w:tc>
          <w:tcPr>
            <w:tcW w:w="104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4</w:t>
            </w:r>
          </w:p>
        </w:tc>
        <w:tc>
          <w:tcPr>
            <w:tcW w:w="592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Детская агрессивность, ее причины и последствия.</w:t>
            </w:r>
          </w:p>
        </w:tc>
        <w:tc>
          <w:tcPr>
            <w:tcW w:w="3450" w:type="dxa"/>
            <w:vMerge/>
            <w:shd w:val="clear" w:color="auto" w:fill="auto"/>
          </w:tcPr>
          <w:p w:rsidR="00A12F5D" w:rsidRPr="00CC0DC4" w:rsidRDefault="00A12F5D" w:rsidP="00E55B7F">
            <w:pPr>
              <w:spacing w:after="0" w:line="240" w:lineRule="auto"/>
              <w:jc w:val="center"/>
              <w:rPr>
                <w:rFonts w:ascii="Calibri" w:eastAsia="Calibri" w:hAnsi="Calibri" w:cs="Times New Roman"/>
              </w:rPr>
            </w:pPr>
          </w:p>
        </w:tc>
      </w:tr>
      <w:tr w:rsidR="00A12F5D" w:rsidRPr="00CC0DC4" w:rsidTr="00E55B7F">
        <w:tc>
          <w:tcPr>
            <w:tcW w:w="104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5</w:t>
            </w:r>
          </w:p>
        </w:tc>
        <w:tc>
          <w:tcPr>
            <w:tcW w:w="592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За что ставят на учет в милиции?</w:t>
            </w:r>
          </w:p>
        </w:tc>
        <w:tc>
          <w:tcPr>
            <w:tcW w:w="3450" w:type="dxa"/>
            <w:vMerge/>
            <w:shd w:val="clear" w:color="auto" w:fill="auto"/>
          </w:tcPr>
          <w:p w:rsidR="00A12F5D" w:rsidRPr="00CC0DC4" w:rsidRDefault="00A12F5D" w:rsidP="00E55B7F">
            <w:pPr>
              <w:spacing w:after="0" w:line="240" w:lineRule="auto"/>
              <w:jc w:val="center"/>
              <w:rPr>
                <w:rFonts w:ascii="Calibri" w:eastAsia="Calibri" w:hAnsi="Calibri" w:cs="Times New Roman"/>
              </w:rPr>
            </w:pPr>
          </w:p>
        </w:tc>
      </w:tr>
      <w:tr w:rsidR="00A12F5D" w:rsidRPr="00CC0DC4" w:rsidTr="00E55B7F">
        <w:tc>
          <w:tcPr>
            <w:tcW w:w="104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6</w:t>
            </w:r>
          </w:p>
        </w:tc>
        <w:tc>
          <w:tcPr>
            <w:tcW w:w="592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Свободное время — для души и с пользой, или </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Чем занят ваш ребенок</w:t>
            </w:r>
          </w:p>
        </w:tc>
        <w:tc>
          <w:tcPr>
            <w:tcW w:w="3450" w:type="dxa"/>
            <w:vMerge/>
            <w:shd w:val="clear" w:color="auto" w:fill="auto"/>
          </w:tcPr>
          <w:p w:rsidR="00A12F5D" w:rsidRPr="00CC0DC4" w:rsidRDefault="00A12F5D" w:rsidP="00E55B7F">
            <w:pPr>
              <w:spacing w:after="0" w:line="240" w:lineRule="auto"/>
              <w:jc w:val="center"/>
              <w:rPr>
                <w:rFonts w:ascii="Calibri" w:eastAsia="Calibri" w:hAnsi="Calibri" w:cs="Times New Roman"/>
              </w:rPr>
            </w:pPr>
          </w:p>
        </w:tc>
      </w:tr>
      <w:tr w:rsidR="00A12F5D" w:rsidRPr="00CC0DC4" w:rsidTr="00E55B7F">
        <w:tc>
          <w:tcPr>
            <w:tcW w:w="104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7</w:t>
            </w:r>
          </w:p>
        </w:tc>
        <w:tc>
          <w:tcPr>
            <w:tcW w:w="592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Как уберечь подростка от насилия</w:t>
            </w:r>
          </w:p>
        </w:tc>
        <w:tc>
          <w:tcPr>
            <w:tcW w:w="3450" w:type="dxa"/>
            <w:vMerge/>
            <w:shd w:val="clear" w:color="auto" w:fill="auto"/>
          </w:tcPr>
          <w:p w:rsidR="00A12F5D" w:rsidRPr="00CC0DC4" w:rsidRDefault="00A12F5D" w:rsidP="00E55B7F">
            <w:pPr>
              <w:spacing w:after="0" w:line="240" w:lineRule="auto"/>
              <w:jc w:val="center"/>
              <w:rPr>
                <w:rFonts w:ascii="Calibri" w:eastAsia="Calibri" w:hAnsi="Calibri" w:cs="Times New Roman"/>
              </w:rPr>
            </w:pPr>
          </w:p>
        </w:tc>
      </w:tr>
      <w:tr w:rsidR="00A12F5D" w:rsidRPr="00CC0DC4" w:rsidTr="00E55B7F">
        <w:tc>
          <w:tcPr>
            <w:tcW w:w="104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8</w:t>
            </w:r>
          </w:p>
        </w:tc>
        <w:tc>
          <w:tcPr>
            <w:tcW w:w="592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Конфликты с собственным ребенком и пути их разрешения.</w:t>
            </w:r>
          </w:p>
        </w:tc>
        <w:tc>
          <w:tcPr>
            <w:tcW w:w="3450" w:type="dxa"/>
            <w:vMerge/>
            <w:shd w:val="clear" w:color="auto" w:fill="auto"/>
          </w:tcPr>
          <w:p w:rsidR="00A12F5D" w:rsidRPr="00CC0DC4" w:rsidRDefault="00A12F5D" w:rsidP="00E55B7F">
            <w:pPr>
              <w:spacing w:after="0" w:line="240" w:lineRule="auto"/>
              <w:jc w:val="center"/>
              <w:rPr>
                <w:rFonts w:ascii="Calibri" w:eastAsia="Calibri" w:hAnsi="Calibri" w:cs="Times New Roman"/>
              </w:rPr>
            </w:pPr>
          </w:p>
        </w:tc>
      </w:tr>
      <w:tr w:rsidR="00A12F5D" w:rsidRPr="00CC0DC4" w:rsidTr="00E55B7F">
        <w:tc>
          <w:tcPr>
            <w:tcW w:w="104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9</w:t>
            </w:r>
          </w:p>
        </w:tc>
        <w:tc>
          <w:tcPr>
            <w:tcW w:w="592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Как научиться быть ответственным за свои поступки?</w:t>
            </w:r>
          </w:p>
        </w:tc>
        <w:tc>
          <w:tcPr>
            <w:tcW w:w="3450" w:type="dxa"/>
            <w:vMerge/>
            <w:shd w:val="clear" w:color="auto" w:fill="auto"/>
          </w:tcPr>
          <w:p w:rsidR="00A12F5D" w:rsidRPr="00CC0DC4" w:rsidRDefault="00A12F5D" w:rsidP="00E55B7F">
            <w:pPr>
              <w:spacing w:after="0" w:line="240" w:lineRule="auto"/>
              <w:jc w:val="center"/>
              <w:rPr>
                <w:rFonts w:ascii="Calibri" w:eastAsia="Calibri" w:hAnsi="Calibri" w:cs="Times New Roman"/>
              </w:rPr>
            </w:pPr>
          </w:p>
        </w:tc>
      </w:tr>
      <w:tr w:rsidR="00A12F5D" w:rsidRPr="00CC0DC4" w:rsidTr="00E55B7F">
        <w:tc>
          <w:tcPr>
            <w:tcW w:w="104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10</w:t>
            </w:r>
          </w:p>
        </w:tc>
        <w:tc>
          <w:tcPr>
            <w:tcW w:w="592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Что делать, если ваш ребенок попал в милицию?</w:t>
            </w:r>
          </w:p>
        </w:tc>
        <w:tc>
          <w:tcPr>
            <w:tcW w:w="3450" w:type="dxa"/>
            <w:vMerge/>
            <w:shd w:val="clear" w:color="auto" w:fill="auto"/>
          </w:tcPr>
          <w:p w:rsidR="00A12F5D" w:rsidRPr="00CC0DC4" w:rsidRDefault="00A12F5D" w:rsidP="00E55B7F">
            <w:pPr>
              <w:spacing w:after="0" w:line="240" w:lineRule="auto"/>
              <w:jc w:val="center"/>
              <w:rPr>
                <w:rFonts w:ascii="Calibri" w:eastAsia="Calibri" w:hAnsi="Calibri" w:cs="Times New Roman"/>
              </w:rPr>
            </w:pPr>
          </w:p>
        </w:tc>
      </w:tr>
      <w:tr w:rsidR="00A12F5D" w:rsidRPr="00CC0DC4" w:rsidTr="00E55B7F">
        <w:tc>
          <w:tcPr>
            <w:tcW w:w="104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11 (12)</w:t>
            </w:r>
          </w:p>
        </w:tc>
        <w:tc>
          <w:tcPr>
            <w:tcW w:w="592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Закон и ответственность.</w:t>
            </w:r>
          </w:p>
        </w:tc>
        <w:tc>
          <w:tcPr>
            <w:tcW w:w="3450" w:type="dxa"/>
            <w:vMerge/>
            <w:shd w:val="clear" w:color="auto" w:fill="auto"/>
          </w:tcPr>
          <w:p w:rsidR="00A12F5D" w:rsidRPr="00CC0DC4" w:rsidRDefault="00A12F5D" w:rsidP="00E55B7F">
            <w:pPr>
              <w:spacing w:after="0" w:line="240" w:lineRule="auto"/>
              <w:jc w:val="center"/>
              <w:rPr>
                <w:rFonts w:ascii="Calibri" w:eastAsia="Calibri" w:hAnsi="Calibri" w:cs="Times New Roman"/>
              </w:rPr>
            </w:pPr>
          </w:p>
        </w:tc>
      </w:tr>
    </w:tbl>
    <w:p w:rsidR="00A12F5D" w:rsidRPr="00CC0DC4" w:rsidRDefault="00A12F5D" w:rsidP="00A12F5D">
      <w:pPr>
        <w:spacing w:after="0" w:line="240" w:lineRule="auto"/>
        <w:contextualSpacing/>
        <w:jc w:val="both"/>
        <w:rPr>
          <w:rFonts w:ascii="Times New Roman" w:eastAsia="Calibri" w:hAnsi="Times New Roman" w:cs="Times New Roman"/>
          <w:sz w:val="24"/>
        </w:rPr>
      </w:pPr>
    </w:p>
    <w:p w:rsidR="00A12F5D" w:rsidRPr="00CC0DC4" w:rsidRDefault="00A12F5D" w:rsidP="00A12F5D">
      <w:pPr>
        <w:spacing w:after="0" w:line="240" w:lineRule="auto"/>
        <w:contextualSpacing/>
        <w:jc w:val="center"/>
        <w:rPr>
          <w:rFonts w:ascii="Times New Roman" w:eastAsia="Calibri" w:hAnsi="Times New Roman" w:cs="Times New Roman"/>
          <w:b/>
          <w:sz w:val="24"/>
        </w:rPr>
      </w:pPr>
    </w:p>
    <w:p w:rsidR="00A12F5D" w:rsidRPr="00CC0DC4" w:rsidRDefault="00A12F5D" w:rsidP="00A12F5D">
      <w:pPr>
        <w:spacing w:after="0" w:line="240" w:lineRule="auto"/>
        <w:contextualSpacing/>
        <w:jc w:val="center"/>
        <w:rPr>
          <w:rFonts w:ascii="Times New Roman" w:eastAsia="Calibri" w:hAnsi="Times New Roman" w:cs="Times New Roman"/>
          <w:b/>
          <w:sz w:val="24"/>
        </w:rPr>
      </w:pPr>
    </w:p>
    <w:p w:rsidR="00A12F5D" w:rsidRDefault="00A12F5D" w:rsidP="00A12F5D">
      <w:pPr>
        <w:spacing w:after="0" w:line="240" w:lineRule="auto"/>
        <w:contextualSpacing/>
        <w:jc w:val="center"/>
        <w:rPr>
          <w:rFonts w:ascii="Times New Roman" w:eastAsia="Calibri" w:hAnsi="Times New Roman" w:cs="Times New Roman"/>
          <w:b/>
          <w:sz w:val="24"/>
        </w:rPr>
      </w:pPr>
    </w:p>
    <w:p w:rsidR="00A12F5D" w:rsidRPr="00CC0DC4" w:rsidRDefault="00A12F5D" w:rsidP="00A12F5D">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План  мероприятий направленных на  реализацию направлений программы</w:t>
      </w:r>
    </w:p>
    <w:p w:rsidR="00A12F5D" w:rsidRPr="00CC0DC4" w:rsidRDefault="00A12F5D" w:rsidP="00A12F5D">
      <w:pPr>
        <w:spacing w:after="0" w:line="240" w:lineRule="auto"/>
        <w:contextualSpacing/>
        <w:jc w:val="center"/>
        <w:rPr>
          <w:rFonts w:ascii="Times New Roman" w:eastAsia="Calibri"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
        <w:gridCol w:w="3693"/>
        <w:gridCol w:w="1306"/>
        <w:gridCol w:w="104"/>
        <w:gridCol w:w="1842"/>
        <w:gridCol w:w="2696"/>
      </w:tblGrid>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 п/п</w:t>
            </w:r>
          </w:p>
        </w:tc>
        <w:tc>
          <w:tcPr>
            <w:tcW w:w="3693"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Содержание</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 xml:space="preserve">Классы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 xml:space="preserve">Сроки </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 xml:space="preserve">Ответственные </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9641" w:type="dxa"/>
            <w:gridSpan w:val="5"/>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t>Организационные мероприятия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Выявление детей "группы риска", </w:t>
            </w:r>
            <w:r w:rsidRPr="00CC0DC4">
              <w:rPr>
                <w:rFonts w:ascii="Times New Roman" w:eastAsia="Calibri" w:hAnsi="Times New Roman" w:cs="Times New Roman"/>
                <w:sz w:val="24"/>
              </w:rPr>
              <w:lastRenderedPageBreak/>
              <w:t>детей с девиантным поведением, детей из неблагополучных и малообеспеченных семей</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lastRenderedPageBreak/>
              <w:t>1-11</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сентябрь</w:t>
            </w:r>
          </w:p>
        </w:tc>
        <w:tc>
          <w:tcPr>
            <w:tcW w:w="2696" w:type="dxa"/>
            <w:shd w:val="clear" w:color="auto" w:fill="auto"/>
          </w:tcPr>
          <w:p w:rsidR="00A12F5D" w:rsidRPr="00CC0DC4" w:rsidRDefault="00A12F5D" w:rsidP="00E55B7F">
            <w:pPr>
              <w:spacing w:after="0" w:line="240" w:lineRule="auto"/>
              <w:jc w:val="center"/>
              <w:rPr>
                <w:rFonts w:ascii="Calibri" w:eastAsia="Calibri" w:hAnsi="Calibri" w:cs="Times New Roman"/>
              </w:rPr>
            </w:pPr>
            <w:r w:rsidRPr="00CC0DC4">
              <w:rPr>
                <w:rFonts w:ascii="Times New Roman" w:eastAsia="Calibri" w:hAnsi="Times New Roman" w:cs="Times New Roman"/>
                <w:sz w:val="24"/>
              </w:rPr>
              <w:t xml:space="preserve">классный  </w:t>
            </w:r>
            <w:r w:rsidRPr="00CC0DC4">
              <w:rPr>
                <w:rFonts w:ascii="Times New Roman" w:eastAsia="Calibri" w:hAnsi="Times New Roman" w:cs="Times New Roman"/>
                <w:sz w:val="24"/>
              </w:rPr>
              <w:lastRenderedPageBreak/>
              <w:t>руководитель</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Организация заполнения в классах социальных паспортов</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сентябрь</w:t>
            </w:r>
          </w:p>
        </w:tc>
        <w:tc>
          <w:tcPr>
            <w:tcW w:w="2696" w:type="dxa"/>
            <w:shd w:val="clear" w:color="auto" w:fill="auto"/>
          </w:tcPr>
          <w:p w:rsidR="00A12F5D" w:rsidRPr="00CC0DC4" w:rsidRDefault="00A12F5D" w:rsidP="00E55B7F">
            <w:pPr>
              <w:spacing w:after="0" w:line="240" w:lineRule="auto"/>
              <w:jc w:val="center"/>
              <w:rPr>
                <w:rFonts w:ascii="Calibri" w:eastAsia="Calibri" w:hAnsi="Calibri" w:cs="Times New Roman"/>
              </w:rPr>
            </w:pPr>
            <w:r w:rsidRPr="00CC0DC4">
              <w:rPr>
                <w:rFonts w:ascii="Times New Roman" w:eastAsia="Calibri" w:hAnsi="Times New Roman" w:cs="Times New Roman"/>
                <w:sz w:val="24"/>
              </w:rPr>
              <w:t xml:space="preserve">классный  руководитель </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Составление социального паспорта школы</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сентябрь</w:t>
            </w:r>
          </w:p>
        </w:tc>
        <w:tc>
          <w:tcPr>
            <w:tcW w:w="2696" w:type="dxa"/>
            <w:shd w:val="clear" w:color="auto" w:fill="auto"/>
          </w:tcPr>
          <w:p w:rsidR="00A12F5D" w:rsidRPr="00CC0DC4" w:rsidRDefault="00A12F5D" w:rsidP="00E55B7F">
            <w:pPr>
              <w:spacing w:after="0" w:line="240" w:lineRule="auto"/>
              <w:jc w:val="center"/>
              <w:rPr>
                <w:rFonts w:ascii="Calibri" w:eastAsia="Calibri" w:hAnsi="Calibri" w:cs="Times New Roman"/>
              </w:rPr>
            </w:pPr>
            <w:r>
              <w:rPr>
                <w:rFonts w:ascii="Times New Roman" w:eastAsia="Calibri" w:hAnsi="Times New Roman" w:cs="Times New Roman"/>
                <w:sz w:val="24"/>
              </w:rPr>
              <w:t>Ст.пионервожатая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Организация работы Совета профилактики школы (по отдельному плану)</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сентябрь</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Вовлечение "трудных" уч-ся в работу кружков и секций.</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сентябрь</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педагогический</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 коллектив класса</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Своевременное принятие мер по поступившим сигналам о правонарушениях учащихся: </w:t>
            </w:r>
          </w:p>
          <w:p w:rsidR="00A12F5D" w:rsidRPr="00CC0DC4" w:rsidRDefault="00A12F5D" w:rsidP="00E55B7F">
            <w:pPr>
              <w:numPr>
                <w:ilvl w:val="0"/>
                <w:numId w:val="52"/>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индивидуальные беседы</w:t>
            </w:r>
          </w:p>
          <w:p w:rsidR="00A12F5D" w:rsidRPr="00CC0DC4" w:rsidRDefault="00A12F5D" w:rsidP="00E55B7F">
            <w:pPr>
              <w:numPr>
                <w:ilvl w:val="0"/>
                <w:numId w:val="52"/>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вызов на Совет профилактики</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по мере </w:t>
            </w:r>
          </w:p>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sz w:val="24"/>
              </w:rPr>
              <w:t>необходимости</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педагогический</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 коллектив класса</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9641" w:type="dxa"/>
            <w:gridSpan w:val="5"/>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Работа с учащимися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Оказание учащимся информационно-правовой помощи, защита их интересов</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по мере </w:t>
            </w:r>
          </w:p>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sz w:val="24"/>
              </w:rPr>
              <w:t>необходимости</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Оказание помощи вновь прибывшим учащимся в адаптации в новом классном коллективе</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r w:rsidRPr="00CC0DC4">
              <w:rPr>
                <w:rFonts w:ascii="Times New Roman" w:eastAsia="Calibri" w:hAnsi="Times New Roman" w:cs="Times New Roman"/>
                <w:sz w:val="24"/>
              </w:rPr>
              <w:t>.</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по мере </w:t>
            </w:r>
          </w:p>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sz w:val="24"/>
              </w:rPr>
              <w:t>необходимости</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педагогический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коллектив класса</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Оказание помощи воспитанникам в трудной жизненной ситуации</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по мере </w:t>
            </w:r>
          </w:p>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sz w:val="24"/>
              </w:rPr>
              <w:t>необходимости</w:t>
            </w:r>
            <w:r w:rsidRPr="00CC0DC4">
              <w:rPr>
                <w:rFonts w:ascii="Times New Roman" w:eastAsia="Calibri" w:hAnsi="Times New Roman" w:cs="Times New Roman"/>
                <w:b/>
                <w:sz w:val="24"/>
              </w:rPr>
              <w:t xml:space="preserve"> </w:t>
            </w:r>
          </w:p>
        </w:tc>
        <w:tc>
          <w:tcPr>
            <w:tcW w:w="2696" w:type="dxa"/>
            <w:shd w:val="clear" w:color="auto" w:fill="auto"/>
          </w:tcPr>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Организация досуга воспитанников (согласно программы воспитательной работы классов)</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постоянно</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Классные руководители</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Обучение учащихся способам разрешения конфликтов: </w:t>
            </w:r>
          </w:p>
          <w:p w:rsidR="00A12F5D" w:rsidRPr="00CC0DC4" w:rsidRDefault="00A12F5D" w:rsidP="00E55B7F">
            <w:pPr>
              <w:numPr>
                <w:ilvl w:val="0"/>
                <w:numId w:val="5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тренинговые занятия</w:t>
            </w:r>
          </w:p>
          <w:p w:rsidR="00A12F5D" w:rsidRPr="00CC0DC4" w:rsidRDefault="00A12F5D" w:rsidP="00E55B7F">
            <w:pPr>
              <w:numPr>
                <w:ilvl w:val="0"/>
                <w:numId w:val="5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разыгрывание конкретных жизненных ситуаций</w:t>
            </w:r>
          </w:p>
          <w:p w:rsidR="00A12F5D" w:rsidRPr="00CC0DC4" w:rsidRDefault="00A12F5D" w:rsidP="00E55B7F">
            <w:pPr>
              <w:numPr>
                <w:ilvl w:val="0"/>
                <w:numId w:val="5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ролевые игры</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5-11 кл.</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по отдельному плану работы</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Классные руководители</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Планирование  содержательного досуга подростков «группы риска» в течение всего учебного года</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 xml:space="preserve">5-11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постоянно</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Классные руководители</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Контроль за посещаемостью уроков, поведением детей «группы риска»</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1-11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ежедневно</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Классные руководители</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Самоотчеты учащихся на заседаниях Совета профилактики об успеваемости, посещаемости, поведению, занятости в свободное время</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1-11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раз в четверть</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классный руководитель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Санитарно-просветительская </w:t>
            </w:r>
            <w:r w:rsidRPr="00CC0DC4">
              <w:rPr>
                <w:rFonts w:ascii="Times New Roman" w:eastAsia="Calibri" w:hAnsi="Times New Roman" w:cs="Times New Roman"/>
                <w:sz w:val="24"/>
              </w:rPr>
              <w:lastRenderedPageBreak/>
              <w:t>работа по темам:</w:t>
            </w:r>
          </w:p>
          <w:p w:rsidR="00A12F5D" w:rsidRPr="00CC0DC4" w:rsidRDefault="00A12F5D" w:rsidP="00E55B7F">
            <w:pPr>
              <w:numPr>
                <w:ilvl w:val="0"/>
                <w:numId w:val="6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Вредные привычки</w:t>
            </w:r>
          </w:p>
          <w:p w:rsidR="00A12F5D" w:rsidRPr="00CC0DC4" w:rsidRDefault="00A12F5D" w:rsidP="00E55B7F">
            <w:pPr>
              <w:numPr>
                <w:ilvl w:val="0"/>
                <w:numId w:val="6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Вредные привычки</w:t>
            </w:r>
          </w:p>
          <w:p w:rsidR="00A12F5D" w:rsidRPr="00CC0DC4" w:rsidRDefault="00A12F5D" w:rsidP="00E55B7F">
            <w:pPr>
              <w:numPr>
                <w:ilvl w:val="0"/>
                <w:numId w:val="6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Пить и курить – здоровью вредить</w:t>
            </w:r>
          </w:p>
          <w:p w:rsidR="00A12F5D" w:rsidRPr="00CC0DC4" w:rsidRDefault="00A12F5D" w:rsidP="00E55B7F">
            <w:pPr>
              <w:numPr>
                <w:ilvl w:val="0"/>
                <w:numId w:val="6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Правда об алкоголе и курении</w:t>
            </w:r>
          </w:p>
          <w:p w:rsidR="00A12F5D" w:rsidRPr="00CC0DC4" w:rsidRDefault="00A12F5D" w:rsidP="00E55B7F">
            <w:pPr>
              <w:numPr>
                <w:ilvl w:val="0"/>
                <w:numId w:val="6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Вредные привычки их продолжение</w:t>
            </w:r>
          </w:p>
          <w:p w:rsidR="00A12F5D" w:rsidRPr="00CC0DC4" w:rsidRDefault="00A12F5D" w:rsidP="00E55B7F">
            <w:pPr>
              <w:numPr>
                <w:ilvl w:val="0"/>
                <w:numId w:val="6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Профилактика приобщения подростков к алкоголю</w:t>
            </w:r>
          </w:p>
          <w:p w:rsidR="00A12F5D" w:rsidRPr="00CC0DC4" w:rsidRDefault="00A12F5D" w:rsidP="00E55B7F">
            <w:pPr>
              <w:numPr>
                <w:ilvl w:val="0"/>
                <w:numId w:val="6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Никотин – яд для организма</w:t>
            </w:r>
          </w:p>
          <w:p w:rsidR="00A12F5D" w:rsidRPr="00CC0DC4" w:rsidRDefault="00A12F5D" w:rsidP="00E55B7F">
            <w:pPr>
              <w:numPr>
                <w:ilvl w:val="0"/>
                <w:numId w:val="6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Вредные привычки</w:t>
            </w:r>
          </w:p>
          <w:p w:rsidR="00A12F5D" w:rsidRPr="00CC0DC4" w:rsidRDefault="00A12F5D" w:rsidP="00E55B7F">
            <w:pPr>
              <w:numPr>
                <w:ilvl w:val="0"/>
                <w:numId w:val="6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Ведем здоровый образ жизни</w:t>
            </w:r>
          </w:p>
          <w:p w:rsidR="00A12F5D" w:rsidRPr="00CC0DC4" w:rsidRDefault="00A12F5D" w:rsidP="00E55B7F">
            <w:pPr>
              <w:numPr>
                <w:ilvl w:val="0"/>
                <w:numId w:val="6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Дай оценку своему здоровью</w:t>
            </w:r>
          </w:p>
          <w:p w:rsidR="00A12F5D" w:rsidRPr="00CC0DC4" w:rsidRDefault="00A12F5D" w:rsidP="00E55B7F">
            <w:pPr>
              <w:spacing w:after="0" w:line="240" w:lineRule="auto"/>
              <w:jc w:val="both"/>
              <w:rPr>
                <w:rFonts w:ascii="Times New Roman" w:eastAsia="Calibri" w:hAnsi="Times New Roman" w:cs="Times New Roman"/>
                <w:sz w:val="24"/>
              </w:rPr>
            </w:pP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1</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2</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3</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4</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5</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6</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7</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8</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9</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10</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февраль</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lastRenderedPageBreak/>
              <w:t xml:space="preserve">медицинские </w:t>
            </w:r>
            <w:r w:rsidRPr="00CC0DC4">
              <w:rPr>
                <w:rFonts w:ascii="Times New Roman" w:eastAsia="Calibri" w:hAnsi="Times New Roman" w:cs="Times New Roman"/>
                <w:sz w:val="24"/>
              </w:rPr>
              <w:lastRenderedPageBreak/>
              <w:t>работники</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9641" w:type="dxa"/>
            <w:gridSpan w:val="5"/>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Работа с семьей</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Выявление семей, уклоняющихся от воспитания детей, неблагополучных семей.</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r w:rsidRPr="00CC0DC4">
              <w:rPr>
                <w:rFonts w:ascii="Times New Roman" w:eastAsia="Calibri" w:hAnsi="Times New Roman" w:cs="Times New Roman"/>
                <w:sz w:val="24"/>
              </w:rPr>
              <w:t xml:space="preserve">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сентябрь</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классный руководитель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Работа педагогического лектория для родителей (по отдельному плану)</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 xml:space="preserve">1-11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раз в год</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классный руководитель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Привлечение родителей к воспитательной работе с учащимися</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r w:rsidRPr="00CC0DC4">
              <w:rPr>
                <w:rFonts w:ascii="Times New Roman" w:eastAsia="Calibri" w:hAnsi="Times New Roman" w:cs="Times New Roman"/>
                <w:sz w:val="24"/>
              </w:rPr>
              <w:t xml:space="preserve">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в течение года</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по  плану воспитательной работы класса</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Классные руководители</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Индивидуальное консультирование родителей: </w:t>
            </w:r>
          </w:p>
          <w:p w:rsidR="00A12F5D" w:rsidRPr="00CC0DC4" w:rsidRDefault="00A12F5D" w:rsidP="00E55B7F">
            <w:pPr>
              <w:numPr>
                <w:ilvl w:val="0"/>
                <w:numId w:val="5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педагогами</w:t>
            </w:r>
          </w:p>
          <w:p w:rsidR="00A12F5D" w:rsidRPr="00CC0DC4" w:rsidRDefault="00A12F5D" w:rsidP="00E55B7F">
            <w:pPr>
              <w:numPr>
                <w:ilvl w:val="0"/>
                <w:numId w:val="5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специалистами</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r w:rsidRPr="00CC0DC4">
              <w:rPr>
                <w:rFonts w:ascii="Times New Roman" w:eastAsia="Calibri" w:hAnsi="Times New Roman" w:cs="Times New Roman"/>
                <w:sz w:val="24"/>
              </w:rPr>
              <w:t xml:space="preserve">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Один раз в четверть</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Классные руководители</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Обучение родителей приемам педагогического контроля за детьми:</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а) на «круглых столах»</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б) на семинарах</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 на родительских собраниях</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r w:rsidRPr="00CC0DC4">
              <w:rPr>
                <w:rFonts w:ascii="Times New Roman" w:eastAsia="Calibri" w:hAnsi="Times New Roman" w:cs="Times New Roman"/>
                <w:sz w:val="24"/>
              </w:rPr>
              <w:t xml:space="preserve">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раз в четверть</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Классные руководители</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Просвещение  родителей (буклеты, памятки):</w:t>
            </w:r>
          </w:p>
          <w:p w:rsidR="00A12F5D" w:rsidRPr="00CC0DC4" w:rsidRDefault="00A12F5D" w:rsidP="00E55B7F">
            <w:pPr>
              <w:numPr>
                <w:ilvl w:val="0"/>
                <w:numId w:val="6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Стили семейного воспитания</w:t>
            </w:r>
          </w:p>
          <w:p w:rsidR="00A12F5D" w:rsidRPr="00CC0DC4" w:rsidRDefault="00A12F5D" w:rsidP="00E55B7F">
            <w:pPr>
              <w:numPr>
                <w:ilvl w:val="0"/>
                <w:numId w:val="6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Поощрение и наказание детей</w:t>
            </w:r>
          </w:p>
          <w:p w:rsidR="00A12F5D" w:rsidRPr="00CC0DC4" w:rsidRDefault="00A12F5D" w:rsidP="00E55B7F">
            <w:pPr>
              <w:numPr>
                <w:ilvl w:val="0"/>
                <w:numId w:val="6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Чему надо научить своего ребенка?</w:t>
            </w:r>
          </w:p>
          <w:p w:rsidR="00A12F5D" w:rsidRPr="00CC0DC4" w:rsidRDefault="00A12F5D" w:rsidP="00E55B7F">
            <w:pPr>
              <w:numPr>
                <w:ilvl w:val="0"/>
                <w:numId w:val="6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Значение труда в воспитании детей</w:t>
            </w:r>
          </w:p>
          <w:p w:rsidR="00A12F5D" w:rsidRPr="00CC0DC4" w:rsidRDefault="00A12F5D" w:rsidP="00E55B7F">
            <w:pPr>
              <w:numPr>
                <w:ilvl w:val="0"/>
                <w:numId w:val="6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Памятка для родителей о </w:t>
            </w:r>
            <w:r w:rsidRPr="00CC0DC4">
              <w:rPr>
                <w:rFonts w:ascii="Times New Roman" w:eastAsia="Calibri" w:hAnsi="Times New Roman" w:cs="Times New Roman"/>
                <w:sz w:val="24"/>
              </w:rPr>
              <w:lastRenderedPageBreak/>
              <w:t>том, как уберечь своих детей от насилия</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lastRenderedPageBreak/>
              <w:t>1-11</w:t>
            </w:r>
            <w:r w:rsidRPr="00CC0DC4">
              <w:rPr>
                <w:rFonts w:ascii="Times New Roman" w:eastAsia="Calibri" w:hAnsi="Times New Roman" w:cs="Times New Roman"/>
                <w:sz w:val="24"/>
              </w:rPr>
              <w:t xml:space="preserve">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В течение года</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2696" w:type="dxa"/>
            <w:shd w:val="clear" w:color="auto" w:fill="auto"/>
          </w:tcPr>
          <w:p w:rsidR="00A12F5D"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9641" w:type="dxa"/>
            <w:gridSpan w:val="5"/>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t>Правовой всеобуч учащихся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Изучение государственных и международных документов по правам человека, о положении в обществе и правах ребенка</w:t>
            </w:r>
          </w:p>
        </w:tc>
        <w:tc>
          <w:tcPr>
            <w:tcW w:w="130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r w:rsidRPr="00CC0DC4">
              <w:rPr>
                <w:rFonts w:ascii="Times New Roman" w:eastAsia="Calibri" w:hAnsi="Times New Roman" w:cs="Times New Roman"/>
                <w:sz w:val="24"/>
              </w:rPr>
              <w:t xml:space="preserve"> </w:t>
            </w:r>
          </w:p>
        </w:tc>
        <w:tc>
          <w:tcPr>
            <w:tcW w:w="1946"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постоянно</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Классные руководители</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Проведение бесед по правовой тематике с разъяснением учащимся ответственности за совершение правонарушений </w:t>
            </w:r>
          </w:p>
        </w:tc>
        <w:tc>
          <w:tcPr>
            <w:tcW w:w="130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Pr>
                <w:rFonts w:ascii="Times New Roman" w:eastAsia="Calibri" w:hAnsi="Times New Roman" w:cs="Times New Roman"/>
                <w:sz w:val="24"/>
              </w:rPr>
              <w:t>1-11</w:t>
            </w:r>
            <w:r w:rsidRPr="00CC0DC4">
              <w:rPr>
                <w:rFonts w:ascii="Times New Roman" w:eastAsia="Calibri" w:hAnsi="Times New Roman" w:cs="Times New Roman"/>
                <w:sz w:val="24"/>
              </w:rPr>
              <w:t xml:space="preserve"> </w:t>
            </w:r>
          </w:p>
        </w:tc>
        <w:tc>
          <w:tcPr>
            <w:tcW w:w="1946"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1 раз в месяц</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(по отдельному плану)</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классный руководитель</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Ситуативная игра «Улица полна неожиданностей»</w:t>
            </w:r>
          </w:p>
        </w:tc>
        <w:tc>
          <w:tcPr>
            <w:tcW w:w="130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1-4</w:t>
            </w:r>
            <w:r w:rsidRPr="00CC0DC4">
              <w:rPr>
                <w:rFonts w:ascii="Times New Roman" w:eastAsia="Calibri" w:hAnsi="Times New Roman" w:cs="Times New Roman"/>
                <w:sz w:val="24"/>
              </w:rPr>
              <w:t>.</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0-1 </w:t>
            </w:r>
          </w:p>
        </w:tc>
        <w:tc>
          <w:tcPr>
            <w:tcW w:w="1946"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май</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май</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зав.библиотекой</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p w:rsidR="00A12F5D" w:rsidRPr="00CC0DC4" w:rsidRDefault="00A12F5D" w:rsidP="00E55B7F">
            <w:pPr>
              <w:spacing w:after="0" w:line="240" w:lineRule="auto"/>
              <w:contextualSpacing/>
              <w:jc w:val="center"/>
              <w:rPr>
                <w:rFonts w:ascii="Times New Roman" w:eastAsia="Calibri" w:hAnsi="Times New Roman" w:cs="Times New Roman"/>
                <w:b/>
                <w:sz w:val="24"/>
              </w:rPr>
            </w:pPr>
          </w:p>
          <w:p w:rsidR="00A12F5D" w:rsidRPr="00CC0DC4" w:rsidRDefault="00A12F5D" w:rsidP="00E55B7F">
            <w:pPr>
              <w:spacing w:after="0" w:line="240" w:lineRule="auto"/>
              <w:contextualSpacing/>
              <w:jc w:val="center"/>
              <w:rPr>
                <w:rFonts w:ascii="Times New Roman" w:eastAsia="Calibri" w:hAnsi="Times New Roman" w:cs="Times New Roman"/>
                <w:b/>
                <w:sz w:val="24"/>
              </w:rPr>
            </w:pPr>
          </w:p>
          <w:p w:rsidR="00A12F5D" w:rsidRPr="00CC0DC4" w:rsidRDefault="00A12F5D" w:rsidP="00E55B7F">
            <w:pPr>
              <w:spacing w:after="0" w:line="240" w:lineRule="auto"/>
              <w:contextualSpacing/>
              <w:jc w:val="center"/>
              <w:rPr>
                <w:rFonts w:ascii="Times New Roman" w:eastAsia="Calibri" w:hAnsi="Times New Roman" w:cs="Times New Roman"/>
                <w:b/>
                <w:sz w:val="24"/>
              </w:rPr>
            </w:pPr>
          </w:p>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jc w:val="both"/>
              <w:rPr>
                <w:rFonts w:ascii="Times New Roman" w:eastAsia="Calibri" w:hAnsi="Times New Roman" w:cs="Times New Roman"/>
                <w:i/>
                <w:sz w:val="24"/>
                <w:u w:val="single"/>
              </w:rPr>
            </w:pPr>
            <w:r w:rsidRPr="00CC0DC4">
              <w:rPr>
                <w:rFonts w:ascii="Times New Roman" w:eastAsia="Calibri" w:hAnsi="Times New Roman" w:cs="Times New Roman"/>
                <w:i/>
                <w:sz w:val="24"/>
                <w:u w:val="single"/>
              </w:rPr>
              <w:t>Стенды для учащихся по правовому всеобучу:</w:t>
            </w:r>
          </w:p>
          <w:p w:rsidR="00A12F5D" w:rsidRPr="00CC0DC4" w:rsidRDefault="00A12F5D" w:rsidP="00E55B7F">
            <w:pPr>
              <w:spacing w:after="0" w:line="240" w:lineRule="auto"/>
              <w:jc w:val="both"/>
              <w:rPr>
                <w:rFonts w:ascii="Times New Roman" w:eastAsia="Calibri" w:hAnsi="Times New Roman" w:cs="Times New Roman"/>
                <w:i/>
                <w:sz w:val="24"/>
                <w:u w:val="single"/>
              </w:rPr>
            </w:pPr>
          </w:p>
          <w:p w:rsidR="00A12F5D" w:rsidRPr="00CC0DC4" w:rsidRDefault="00A12F5D" w:rsidP="00E55B7F">
            <w:pPr>
              <w:numPr>
                <w:ilvl w:val="0"/>
                <w:numId w:val="5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Права и обязанности несовершеннолетних</w:t>
            </w:r>
          </w:p>
          <w:p w:rsidR="00A12F5D" w:rsidRPr="00CC0DC4" w:rsidRDefault="00A12F5D" w:rsidP="00E55B7F">
            <w:pPr>
              <w:numPr>
                <w:ilvl w:val="0"/>
                <w:numId w:val="5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Ответственность несовершеннолетних</w:t>
            </w:r>
          </w:p>
          <w:p w:rsidR="00A12F5D" w:rsidRPr="00CC0DC4" w:rsidRDefault="00A12F5D" w:rsidP="00E55B7F">
            <w:pPr>
              <w:numPr>
                <w:ilvl w:val="0"/>
                <w:numId w:val="5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Уголовная ответственность несовершеннолетних </w:t>
            </w:r>
          </w:p>
          <w:p w:rsidR="00A12F5D" w:rsidRPr="00CC0DC4" w:rsidRDefault="00A12F5D" w:rsidP="00E55B7F">
            <w:pPr>
              <w:numPr>
                <w:ilvl w:val="0"/>
                <w:numId w:val="5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Мода и ее влияние на здоровье детей</w:t>
            </w:r>
          </w:p>
          <w:p w:rsidR="00A12F5D" w:rsidRPr="00CC0DC4" w:rsidRDefault="00A12F5D" w:rsidP="00E55B7F">
            <w:pPr>
              <w:spacing w:after="0" w:line="240" w:lineRule="auto"/>
              <w:jc w:val="both"/>
              <w:rPr>
                <w:rFonts w:ascii="Times New Roman" w:eastAsia="Calibri" w:hAnsi="Times New Roman" w:cs="Times New Roman"/>
                <w:sz w:val="24"/>
              </w:rPr>
            </w:pPr>
          </w:p>
          <w:p w:rsidR="00A12F5D" w:rsidRPr="00CC0DC4" w:rsidRDefault="00A12F5D" w:rsidP="00E55B7F">
            <w:pPr>
              <w:spacing w:after="0" w:line="240" w:lineRule="auto"/>
              <w:jc w:val="both"/>
              <w:rPr>
                <w:rFonts w:ascii="Times New Roman" w:eastAsia="Calibri" w:hAnsi="Times New Roman" w:cs="Times New Roman"/>
                <w:sz w:val="24"/>
              </w:rPr>
            </w:pP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Административная ответственность несовершеннолетних </w:t>
            </w: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Основные документы, защищающие права детей</w:t>
            </w: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8"/>
              </w:rPr>
            </w:pPr>
            <w:r w:rsidRPr="00CC0DC4">
              <w:rPr>
                <w:rFonts w:ascii="Times New Roman" w:eastAsia="Calibri" w:hAnsi="Times New Roman" w:cs="Times New Roman"/>
                <w:sz w:val="24"/>
              </w:rPr>
              <w:t>«Учись понимать себя и других»</w:t>
            </w: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32"/>
              </w:rPr>
            </w:pPr>
            <w:r w:rsidRPr="00CC0DC4">
              <w:rPr>
                <w:rFonts w:ascii="Times New Roman" w:eastAsia="Calibri" w:hAnsi="Times New Roman" w:cs="Times New Roman"/>
                <w:sz w:val="24"/>
              </w:rPr>
              <w:t>«О нравственных и безнравственных поступках и их последствиях</w:t>
            </w:r>
            <w:r w:rsidRPr="00CC0DC4">
              <w:rPr>
                <w:rFonts w:ascii="Calibri" w:eastAsia="Calibri" w:hAnsi="Calibri" w:cs="Times New Roman"/>
              </w:rPr>
              <w:t xml:space="preserve">. </w:t>
            </w:r>
            <w:r w:rsidRPr="00CC0DC4">
              <w:rPr>
                <w:rFonts w:ascii="Times New Roman" w:eastAsia="Calibri" w:hAnsi="Times New Roman" w:cs="Times New Roman"/>
                <w:sz w:val="24"/>
              </w:rPr>
              <w:t>Как уберечься от насилия»</w:t>
            </w:r>
          </w:p>
          <w:p w:rsidR="00A12F5D" w:rsidRPr="00CC0DC4" w:rsidRDefault="00A12F5D" w:rsidP="00E55B7F">
            <w:pPr>
              <w:spacing w:after="0" w:line="240" w:lineRule="auto"/>
              <w:contextualSpacing/>
              <w:jc w:val="both"/>
              <w:rPr>
                <w:rFonts w:ascii="Times New Roman" w:eastAsia="Calibri" w:hAnsi="Times New Roman" w:cs="Times New Roman"/>
                <w:sz w:val="32"/>
              </w:rPr>
            </w:pP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«Ответственность несовершеннолетних за правонарушения» </w:t>
            </w:r>
          </w:p>
          <w:p w:rsidR="00A12F5D" w:rsidRPr="00CC0DC4" w:rsidRDefault="00A12F5D" w:rsidP="00E55B7F">
            <w:pPr>
              <w:spacing w:after="0" w:line="240" w:lineRule="auto"/>
              <w:contextualSpacing/>
              <w:rPr>
                <w:rFonts w:ascii="Times New Roman" w:eastAsia="Calibri" w:hAnsi="Times New Roman" w:cs="Times New Roman"/>
                <w:sz w:val="24"/>
              </w:rPr>
            </w:pP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8"/>
              </w:rPr>
            </w:pPr>
            <w:r w:rsidRPr="00CC0DC4">
              <w:rPr>
                <w:rFonts w:ascii="Times New Roman" w:eastAsia="Calibri" w:hAnsi="Times New Roman" w:cs="Times New Roman"/>
                <w:sz w:val="24"/>
              </w:rPr>
              <w:t>«Здоровый образ жизни»</w:t>
            </w:r>
          </w:p>
          <w:p w:rsidR="00A12F5D" w:rsidRPr="00CC0DC4" w:rsidRDefault="00A12F5D" w:rsidP="00E55B7F">
            <w:pPr>
              <w:spacing w:after="0" w:line="240" w:lineRule="auto"/>
              <w:contextualSpacing/>
              <w:rPr>
                <w:rFonts w:ascii="Times New Roman" w:eastAsia="Calibri" w:hAnsi="Times New Roman" w:cs="Times New Roman"/>
                <w:sz w:val="28"/>
              </w:rPr>
            </w:pP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32"/>
              </w:rPr>
            </w:pPr>
            <w:r w:rsidRPr="00CC0DC4">
              <w:rPr>
                <w:rFonts w:ascii="Times New Roman" w:eastAsia="Calibri" w:hAnsi="Times New Roman" w:cs="Times New Roman"/>
                <w:sz w:val="24"/>
              </w:rPr>
              <w:t>«Ответственность за нарушение правил поведения в школе и на уроке»</w:t>
            </w:r>
          </w:p>
          <w:p w:rsidR="00A12F5D" w:rsidRPr="00CC0DC4" w:rsidRDefault="00A12F5D" w:rsidP="00E55B7F">
            <w:pPr>
              <w:spacing w:after="0" w:line="240" w:lineRule="auto"/>
              <w:contextualSpacing/>
              <w:rPr>
                <w:rFonts w:ascii="Times New Roman" w:eastAsia="Calibri" w:hAnsi="Times New Roman" w:cs="Times New Roman"/>
                <w:sz w:val="32"/>
              </w:rPr>
            </w:pP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32"/>
              </w:rPr>
            </w:pPr>
            <w:r w:rsidRPr="00CC0DC4">
              <w:rPr>
                <w:rFonts w:ascii="Times New Roman" w:eastAsia="Calibri" w:hAnsi="Times New Roman" w:cs="Times New Roman"/>
                <w:sz w:val="24"/>
              </w:rPr>
              <w:t>«Ответственность за порчу имущества»</w:t>
            </w:r>
          </w:p>
          <w:p w:rsidR="00A12F5D" w:rsidRPr="00CC0DC4" w:rsidRDefault="00A12F5D" w:rsidP="00E55B7F">
            <w:pPr>
              <w:spacing w:after="0" w:line="240" w:lineRule="auto"/>
              <w:contextualSpacing/>
              <w:rPr>
                <w:rFonts w:ascii="Times New Roman" w:eastAsia="Calibri" w:hAnsi="Times New Roman" w:cs="Times New Roman"/>
                <w:sz w:val="32"/>
              </w:rPr>
            </w:pPr>
          </w:p>
          <w:p w:rsidR="00A12F5D" w:rsidRPr="00CC0DC4" w:rsidRDefault="00A12F5D" w:rsidP="00E55B7F">
            <w:pPr>
              <w:spacing w:after="0" w:line="240" w:lineRule="auto"/>
              <w:contextualSpacing/>
              <w:rPr>
                <w:rFonts w:ascii="Times New Roman" w:eastAsia="Calibri" w:hAnsi="Times New Roman" w:cs="Times New Roman"/>
                <w:sz w:val="32"/>
              </w:rPr>
            </w:pP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36"/>
              </w:rPr>
            </w:pPr>
            <w:r w:rsidRPr="00CC0DC4">
              <w:rPr>
                <w:rFonts w:ascii="Times New Roman" w:eastAsia="Calibri" w:hAnsi="Times New Roman" w:cs="Times New Roman"/>
                <w:sz w:val="24"/>
              </w:rPr>
              <w:t>«Драка, нецензурные выражения – наказуемые деяния»</w:t>
            </w: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«Правила поведения с незнакомыми людьми»</w:t>
            </w:r>
          </w:p>
          <w:p w:rsidR="00A12F5D" w:rsidRPr="00CC0DC4" w:rsidRDefault="00A12F5D" w:rsidP="00E55B7F">
            <w:pPr>
              <w:spacing w:after="0" w:line="240" w:lineRule="auto"/>
              <w:contextualSpacing/>
              <w:jc w:val="both"/>
              <w:rPr>
                <w:rFonts w:ascii="Times New Roman" w:eastAsia="Calibri" w:hAnsi="Times New Roman" w:cs="Times New Roman"/>
                <w:sz w:val="24"/>
              </w:rPr>
            </w:pP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«Кодекс об административных правонарушениях»</w:t>
            </w:r>
          </w:p>
          <w:p w:rsidR="00A12F5D" w:rsidRPr="00CC0DC4" w:rsidRDefault="00A12F5D" w:rsidP="00E55B7F">
            <w:pPr>
              <w:spacing w:after="0" w:line="240" w:lineRule="auto"/>
              <w:contextualSpacing/>
              <w:rPr>
                <w:rFonts w:ascii="Times New Roman" w:eastAsia="Calibri" w:hAnsi="Times New Roman" w:cs="Times New Roman"/>
                <w:sz w:val="24"/>
              </w:rPr>
            </w:pP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«Материальная ответственность подростка»</w:t>
            </w:r>
          </w:p>
          <w:p w:rsidR="00A12F5D" w:rsidRPr="00CC0DC4" w:rsidRDefault="00A12F5D" w:rsidP="00E55B7F">
            <w:pPr>
              <w:spacing w:after="0" w:line="240" w:lineRule="auto"/>
              <w:contextualSpacing/>
              <w:jc w:val="both"/>
              <w:rPr>
                <w:rFonts w:ascii="Times New Roman" w:eastAsia="Calibri" w:hAnsi="Times New Roman" w:cs="Times New Roman"/>
                <w:sz w:val="24"/>
              </w:rPr>
            </w:pPr>
          </w:p>
          <w:p w:rsidR="00A12F5D" w:rsidRPr="00CC0DC4" w:rsidRDefault="00A12F5D" w:rsidP="00E55B7F">
            <w:pPr>
              <w:spacing w:after="0" w:line="240" w:lineRule="auto"/>
              <w:contextualSpacing/>
              <w:jc w:val="both"/>
              <w:rPr>
                <w:rFonts w:ascii="Times New Roman" w:eastAsia="Calibri" w:hAnsi="Times New Roman" w:cs="Times New Roman"/>
                <w:sz w:val="24"/>
              </w:rPr>
            </w:pPr>
          </w:p>
          <w:p w:rsidR="00A12F5D" w:rsidRPr="00CC0DC4" w:rsidRDefault="00A12F5D" w:rsidP="00E55B7F">
            <w:pPr>
              <w:spacing w:after="0" w:line="240" w:lineRule="auto"/>
              <w:contextualSpacing/>
              <w:jc w:val="both"/>
              <w:rPr>
                <w:rFonts w:ascii="Times New Roman" w:eastAsia="Calibri" w:hAnsi="Times New Roman" w:cs="Times New Roman"/>
                <w:sz w:val="24"/>
              </w:rPr>
            </w:pP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«Права и обязанности школьника»</w:t>
            </w: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«Мелкое хулиганство, ответственность»</w:t>
            </w: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«Ответственность за непосещение школы, пропуски уроков без уважительных причин»</w:t>
            </w:r>
          </w:p>
          <w:p w:rsidR="00A12F5D" w:rsidRPr="00CC0DC4" w:rsidRDefault="00A12F5D" w:rsidP="00E55B7F">
            <w:pPr>
              <w:numPr>
                <w:ilvl w:val="0"/>
                <w:numId w:val="6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 какого возраста наступает ответственность несовершеннолетнего»</w:t>
            </w:r>
          </w:p>
        </w:tc>
        <w:tc>
          <w:tcPr>
            <w:tcW w:w="130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lastRenderedPageBreak/>
              <w:t>1-11</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1946"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В течение года</w:t>
            </w:r>
          </w:p>
        </w:tc>
        <w:tc>
          <w:tcPr>
            <w:tcW w:w="2696" w:type="dxa"/>
            <w:shd w:val="clear" w:color="auto" w:fill="auto"/>
          </w:tcPr>
          <w:p w:rsidR="00A12F5D" w:rsidRDefault="00A12F5D" w:rsidP="00E55B7F">
            <w:pPr>
              <w:spacing w:after="0" w:line="240" w:lineRule="auto"/>
              <w:jc w:val="center"/>
              <w:rPr>
                <w:rFonts w:ascii="Times New Roman" w:eastAsia="Calibri" w:hAnsi="Times New Roman" w:cs="Times New Roman"/>
                <w:sz w:val="24"/>
              </w:rPr>
            </w:pPr>
          </w:p>
          <w:p w:rsidR="00A12F5D" w:rsidRPr="00CC0DC4" w:rsidRDefault="00A12F5D" w:rsidP="00E55B7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9641" w:type="dxa"/>
            <w:gridSpan w:val="5"/>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b/>
                <w:sz w:val="24"/>
              </w:rPr>
              <w:t>Повышение правовой грамотности педагогов школы</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Изучение федеральных, региональных и локальных нормативно-правовых документов, необходимых для профилактики правонарушений несовершеннолетних</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r w:rsidRPr="00CC0DC4">
              <w:rPr>
                <w:rFonts w:ascii="Times New Roman" w:eastAsia="Calibri" w:hAnsi="Times New Roman" w:cs="Times New Roman"/>
                <w:sz w:val="24"/>
              </w:rPr>
              <w:t xml:space="preserve">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постоянно</w:t>
            </w: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 классные руководители</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rPr>
          <w:trHeight w:val="273"/>
        </w:trPr>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3693" w:type="dxa"/>
            <w:shd w:val="clear" w:color="auto" w:fill="auto"/>
          </w:tcPr>
          <w:p w:rsidR="00A12F5D" w:rsidRPr="00CC0DC4" w:rsidRDefault="00A12F5D" w:rsidP="00E55B7F">
            <w:pPr>
              <w:numPr>
                <w:ilvl w:val="0"/>
                <w:numId w:val="62"/>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Буклет «Дети «группы риска»</w:t>
            </w:r>
          </w:p>
          <w:p w:rsidR="00A12F5D" w:rsidRPr="00CC0DC4" w:rsidRDefault="00A12F5D" w:rsidP="00E55B7F">
            <w:pPr>
              <w:spacing w:after="0" w:line="240" w:lineRule="auto"/>
              <w:contextualSpacing/>
              <w:jc w:val="both"/>
              <w:rPr>
                <w:rFonts w:ascii="Times New Roman" w:eastAsia="Calibri" w:hAnsi="Times New Roman" w:cs="Times New Roman"/>
                <w:sz w:val="24"/>
              </w:rPr>
            </w:pPr>
          </w:p>
          <w:p w:rsidR="00A12F5D" w:rsidRPr="00CC0DC4" w:rsidRDefault="00A12F5D" w:rsidP="00E55B7F">
            <w:pPr>
              <w:numPr>
                <w:ilvl w:val="0"/>
                <w:numId w:val="62"/>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Буклет «Школьная дезадаптация: признаки, причины, последствия»</w:t>
            </w:r>
          </w:p>
          <w:p w:rsidR="00A12F5D" w:rsidRPr="00CC0DC4" w:rsidRDefault="00A12F5D" w:rsidP="00E55B7F">
            <w:pPr>
              <w:spacing w:after="0" w:line="240" w:lineRule="auto"/>
              <w:contextualSpacing/>
              <w:rPr>
                <w:rFonts w:ascii="Times New Roman" w:eastAsia="Calibri" w:hAnsi="Times New Roman" w:cs="Times New Roman"/>
                <w:sz w:val="24"/>
              </w:rPr>
            </w:pPr>
          </w:p>
          <w:p w:rsidR="00A12F5D" w:rsidRPr="00CC0DC4" w:rsidRDefault="00A12F5D" w:rsidP="00E55B7F">
            <w:pPr>
              <w:numPr>
                <w:ilvl w:val="0"/>
                <w:numId w:val="62"/>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Буклет «Агрессивные дети»</w:t>
            </w:r>
          </w:p>
          <w:p w:rsidR="00A12F5D" w:rsidRPr="00CC0DC4" w:rsidRDefault="00A12F5D" w:rsidP="00E55B7F">
            <w:pPr>
              <w:spacing w:after="0" w:line="240" w:lineRule="auto"/>
              <w:contextualSpacing/>
              <w:rPr>
                <w:rFonts w:ascii="Times New Roman" w:eastAsia="Calibri" w:hAnsi="Times New Roman" w:cs="Times New Roman"/>
                <w:sz w:val="24"/>
              </w:rPr>
            </w:pPr>
          </w:p>
          <w:p w:rsidR="00A12F5D" w:rsidRPr="00CC0DC4" w:rsidRDefault="00A12F5D" w:rsidP="00E55B7F">
            <w:pPr>
              <w:numPr>
                <w:ilvl w:val="0"/>
                <w:numId w:val="62"/>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Буклет «Конфликт. Пути выхода из конфликта»</w:t>
            </w:r>
          </w:p>
          <w:p w:rsidR="00A12F5D" w:rsidRPr="00CC0DC4" w:rsidRDefault="00A12F5D" w:rsidP="00E55B7F">
            <w:pPr>
              <w:spacing w:after="0" w:line="240" w:lineRule="auto"/>
              <w:contextualSpacing/>
              <w:rPr>
                <w:rFonts w:ascii="Times New Roman" w:eastAsia="Calibri" w:hAnsi="Times New Roman" w:cs="Times New Roman"/>
                <w:sz w:val="24"/>
              </w:rPr>
            </w:pPr>
          </w:p>
          <w:p w:rsidR="00A12F5D" w:rsidRPr="00CC0DC4" w:rsidRDefault="00A12F5D" w:rsidP="00E55B7F">
            <w:pPr>
              <w:numPr>
                <w:ilvl w:val="0"/>
                <w:numId w:val="62"/>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Буклет «Детский суицид» </w:t>
            </w:r>
          </w:p>
          <w:p w:rsidR="00A12F5D" w:rsidRPr="00CC0DC4" w:rsidRDefault="00A12F5D" w:rsidP="00E55B7F">
            <w:pPr>
              <w:spacing w:after="0" w:line="240" w:lineRule="auto"/>
              <w:jc w:val="both"/>
              <w:rPr>
                <w:rFonts w:ascii="Times New Roman" w:eastAsia="Calibri" w:hAnsi="Times New Roman" w:cs="Times New Roman"/>
                <w:sz w:val="24"/>
              </w:rPr>
            </w:pP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lastRenderedPageBreak/>
              <w:t>1-11</w:t>
            </w:r>
            <w:r w:rsidRPr="00CC0DC4">
              <w:rPr>
                <w:rFonts w:ascii="Times New Roman" w:eastAsia="Calibri" w:hAnsi="Times New Roman" w:cs="Times New Roman"/>
                <w:sz w:val="24"/>
              </w:rPr>
              <w:t xml:space="preserve">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ноябрь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ноябрь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ноябрь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ноябрь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ноябрь</w:t>
            </w:r>
          </w:p>
        </w:tc>
        <w:tc>
          <w:tcPr>
            <w:tcW w:w="2696" w:type="dxa"/>
            <w:shd w:val="clear" w:color="auto" w:fill="auto"/>
          </w:tcPr>
          <w:p w:rsidR="00A12F5D" w:rsidRPr="00CC0DC4" w:rsidRDefault="00A12F5D" w:rsidP="00E55B7F">
            <w:pPr>
              <w:spacing w:after="0" w:line="240" w:lineRule="auto"/>
              <w:contextualSpacing/>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p>
        </w:tc>
        <w:tc>
          <w:tcPr>
            <w:tcW w:w="9641" w:type="dxa"/>
            <w:gridSpan w:val="5"/>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t xml:space="preserve">Диагностика и анкетирование </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Times New Roman" w:hAnsi="Times New Roman" w:cs="Times New Roman"/>
                <w:i/>
                <w:sz w:val="24"/>
                <w:szCs w:val="24"/>
                <w:u w:val="single"/>
              </w:rPr>
            </w:pPr>
            <w:r w:rsidRPr="00CC0DC4">
              <w:rPr>
                <w:rFonts w:ascii="Times New Roman" w:eastAsia="Times New Roman" w:hAnsi="Times New Roman" w:cs="Times New Roman"/>
                <w:i/>
                <w:sz w:val="24"/>
                <w:szCs w:val="24"/>
                <w:u w:val="single"/>
              </w:rPr>
              <w:t>Анкетирование учащихся:</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Times New Roman" w:hAnsi="Times New Roman" w:cs="Times New Roman"/>
                <w:sz w:val="24"/>
                <w:szCs w:val="24"/>
              </w:rPr>
              <w:t>Анкета «Отношение подростков к вредным привычкам»</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5</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сентябрь</w:t>
            </w:r>
          </w:p>
        </w:tc>
        <w:tc>
          <w:tcPr>
            <w:tcW w:w="2696" w:type="dxa"/>
            <w:vMerge w:val="restart"/>
            <w:shd w:val="clear" w:color="auto" w:fill="auto"/>
          </w:tcPr>
          <w:p w:rsidR="00A12F5D"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 xml:space="preserve">Классные руководители. </w:t>
            </w: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Педагог</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Times New Roman" w:hAnsi="Times New Roman" w:cs="Times New Roman"/>
                <w:sz w:val="24"/>
                <w:szCs w:val="24"/>
              </w:rPr>
              <w:t>Анкета «Твои права и обязанности»</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6</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октябрь</w:t>
            </w:r>
          </w:p>
        </w:tc>
        <w:tc>
          <w:tcPr>
            <w:tcW w:w="2696" w:type="dxa"/>
            <w:vMerge/>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Times New Roman" w:hAnsi="Times New Roman" w:cs="Times New Roman"/>
                <w:sz w:val="24"/>
                <w:szCs w:val="24"/>
              </w:rPr>
              <w:t>Анкета «Вредные привычки и Я»</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7</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ноябрь</w:t>
            </w:r>
          </w:p>
        </w:tc>
        <w:tc>
          <w:tcPr>
            <w:tcW w:w="2696" w:type="dxa"/>
            <w:vMerge/>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Times New Roman" w:hAnsi="Times New Roman" w:cs="Times New Roman"/>
                <w:sz w:val="24"/>
                <w:szCs w:val="24"/>
              </w:rPr>
              <w:t>Анкета «Я и ценности моей жизни»</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8</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декабрь</w:t>
            </w:r>
          </w:p>
        </w:tc>
        <w:tc>
          <w:tcPr>
            <w:tcW w:w="2696" w:type="dxa"/>
            <w:vMerge/>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Times New Roman" w:hAnsi="Times New Roman" w:cs="Times New Roman"/>
                <w:sz w:val="24"/>
                <w:szCs w:val="24"/>
              </w:rPr>
              <w:t>Анкета «Насилие в школе»</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9</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февраль</w:t>
            </w:r>
          </w:p>
        </w:tc>
        <w:tc>
          <w:tcPr>
            <w:tcW w:w="2696" w:type="dxa"/>
            <w:vMerge/>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Times New Roman" w:hAnsi="Times New Roman" w:cs="Times New Roman"/>
                <w:sz w:val="24"/>
                <w:szCs w:val="24"/>
              </w:rPr>
            </w:pPr>
            <w:r w:rsidRPr="00CC0DC4">
              <w:rPr>
                <w:rFonts w:ascii="Times New Roman" w:eastAsia="Times New Roman" w:hAnsi="Times New Roman" w:cs="Times New Roman"/>
                <w:sz w:val="24"/>
                <w:szCs w:val="24"/>
              </w:rPr>
              <w:t>Анкета «Недописанный тезис»</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10</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март</w:t>
            </w:r>
          </w:p>
        </w:tc>
        <w:tc>
          <w:tcPr>
            <w:tcW w:w="2696" w:type="dxa"/>
            <w:vMerge/>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Times New Roman" w:hAnsi="Times New Roman" w:cs="Times New Roman"/>
                <w:sz w:val="24"/>
                <w:szCs w:val="24"/>
              </w:rPr>
              <w:t>«Я и смысл моей жизни»</w:t>
            </w: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 xml:space="preserve">11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апрель</w:t>
            </w:r>
          </w:p>
        </w:tc>
        <w:tc>
          <w:tcPr>
            <w:tcW w:w="2696" w:type="dxa"/>
            <w:vMerge/>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i/>
                <w:sz w:val="24"/>
                <w:u w:val="single"/>
              </w:rPr>
            </w:pPr>
            <w:r w:rsidRPr="00CC0DC4">
              <w:rPr>
                <w:rFonts w:ascii="Times New Roman" w:eastAsia="Calibri" w:hAnsi="Times New Roman" w:cs="Times New Roman"/>
                <w:i/>
                <w:sz w:val="24"/>
                <w:u w:val="single"/>
              </w:rPr>
              <w:t>Диагностика  учащихся:</w:t>
            </w:r>
          </w:p>
          <w:p w:rsidR="00A12F5D" w:rsidRPr="00CC0DC4" w:rsidRDefault="00A12F5D" w:rsidP="00E55B7F">
            <w:pPr>
              <w:numPr>
                <w:ilvl w:val="0"/>
                <w:numId w:val="5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Методика изучения мотивов участия школьников в деятельности</w:t>
            </w:r>
          </w:p>
          <w:p w:rsidR="00A12F5D" w:rsidRPr="00CC0DC4" w:rsidRDefault="00A12F5D" w:rsidP="00E55B7F">
            <w:pPr>
              <w:numPr>
                <w:ilvl w:val="0"/>
                <w:numId w:val="5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«Семья и родители глазами ребенка»</w:t>
            </w:r>
          </w:p>
          <w:p w:rsidR="00A12F5D" w:rsidRPr="00CC0DC4" w:rsidRDefault="00A12F5D" w:rsidP="00E55B7F">
            <w:pPr>
              <w:numPr>
                <w:ilvl w:val="0"/>
                <w:numId w:val="5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Методика предрасположенности к конфликтам</w:t>
            </w:r>
          </w:p>
          <w:p w:rsidR="00A12F5D" w:rsidRDefault="00A12F5D" w:rsidP="00E55B7F">
            <w:pPr>
              <w:numPr>
                <w:ilvl w:val="0"/>
                <w:numId w:val="57"/>
              </w:numPr>
              <w:spacing w:after="0" w:line="240" w:lineRule="auto"/>
              <w:contextualSpacing/>
              <w:jc w:val="both"/>
              <w:rPr>
                <w:rFonts w:ascii="Times New Roman" w:eastAsia="Calibri" w:hAnsi="Times New Roman" w:cs="Times New Roman"/>
                <w:sz w:val="24"/>
              </w:rPr>
            </w:pPr>
          </w:p>
          <w:p w:rsidR="00A12F5D" w:rsidRPr="00CC0DC4" w:rsidRDefault="00A12F5D" w:rsidP="00E55B7F">
            <w:pPr>
              <w:numPr>
                <w:ilvl w:val="0"/>
                <w:numId w:val="5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Методика составления расписания</w:t>
            </w:r>
          </w:p>
          <w:p w:rsidR="00A12F5D" w:rsidRPr="00CC0DC4" w:rsidRDefault="00A12F5D" w:rsidP="00E55B7F">
            <w:pPr>
              <w:numPr>
                <w:ilvl w:val="0"/>
                <w:numId w:val="5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Анкета «Взаимоотношения в семье»</w:t>
            </w:r>
          </w:p>
          <w:p w:rsidR="00A12F5D" w:rsidRPr="00CC0DC4" w:rsidRDefault="00A12F5D" w:rsidP="00E55B7F">
            <w:pPr>
              <w:spacing w:after="0" w:line="240" w:lineRule="auto"/>
              <w:contextualSpacing/>
              <w:jc w:val="both"/>
              <w:rPr>
                <w:rFonts w:ascii="Times New Roman" w:eastAsia="Calibri" w:hAnsi="Times New Roman" w:cs="Times New Roman"/>
                <w:sz w:val="24"/>
              </w:rPr>
            </w:pPr>
          </w:p>
          <w:p w:rsidR="00A12F5D" w:rsidRPr="00CC0DC4" w:rsidRDefault="00A12F5D" w:rsidP="00E55B7F">
            <w:pPr>
              <w:numPr>
                <w:ilvl w:val="0"/>
                <w:numId w:val="5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Проективная методика «Несуществующее животное»</w:t>
            </w:r>
          </w:p>
          <w:p w:rsidR="00A12F5D" w:rsidRPr="00CC0DC4" w:rsidRDefault="00A12F5D" w:rsidP="00E55B7F">
            <w:pPr>
              <w:spacing w:after="0" w:line="240" w:lineRule="auto"/>
              <w:ind w:left="720"/>
              <w:contextualSpacing/>
              <w:jc w:val="both"/>
              <w:rPr>
                <w:rFonts w:ascii="Times New Roman" w:eastAsia="Calibri" w:hAnsi="Times New Roman" w:cs="Times New Roman"/>
                <w:sz w:val="24"/>
              </w:rPr>
            </w:pPr>
          </w:p>
          <w:p w:rsidR="00A12F5D" w:rsidRPr="00CC0DC4" w:rsidRDefault="00A12F5D" w:rsidP="00E55B7F">
            <w:pPr>
              <w:spacing w:after="0" w:line="240" w:lineRule="auto"/>
              <w:contextualSpacing/>
              <w:jc w:val="both"/>
              <w:rPr>
                <w:rFonts w:ascii="Times New Roman" w:eastAsia="Calibri" w:hAnsi="Times New Roman" w:cs="Times New Roman"/>
                <w:sz w:val="24"/>
              </w:rPr>
            </w:pPr>
          </w:p>
          <w:p w:rsidR="00A12F5D" w:rsidRPr="00CC0DC4" w:rsidRDefault="00A12F5D" w:rsidP="00E55B7F">
            <w:pPr>
              <w:spacing w:after="0" w:line="240" w:lineRule="auto"/>
              <w:ind w:left="720"/>
              <w:contextualSpacing/>
              <w:jc w:val="both"/>
              <w:rPr>
                <w:rFonts w:ascii="Times New Roman" w:eastAsia="Calibri" w:hAnsi="Times New Roman" w:cs="Times New Roman"/>
                <w:sz w:val="24"/>
              </w:rPr>
            </w:pPr>
          </w:p>
          <w:p w:rsidR="00A12F5D" w:rsidRPr="00CC0DC4" w:rsidRDefault="00A12F5D" w:rsidP="00E55B7F">
            <w:pPr>
              <w:spacing w:after="0" w:line="240" w:lineRule="auto"/>
              <w:contextualSpacing/>
              <w:rPr>
                <w:rFonts w:ascii="Times New Roman" w:eastAsia="Calibri" w:hAnsi="Times New Roman" w:cs="Times New Roman"/>
                <w:sz w:val="24"/>
              </w:rPr>
            </w:pPr>
          </w:p>
          <w:p w:rsidR="00A12F5D" w:rsidRPr="008749FC" w:rsidRDefault="00A12F5D" w:rsidP="00E55B7F">
            <w:pPr>
              <w:spacing w:after="0" w:line="240" w:lineRule="auto"/>
              <w:contextualSpacing/>
              <w:jc w:val="both"/>
              <w:rPr>
                <w:rFonts w:ascii="Times New Roman" w:eastAsia="Calibri" w:hAnsi="Times New Roman" w:cs="Times New Roman"/>
                <w:sz w:val="24"/>
              </w:rPr>
            </w:pPr>
          </w:p>
          <w:p w:rsidR="00A12F5D" w:rsidRPr="00CC0DC4" w:rsidRDefault="00A12F5D" w:rsidP="00E55B7F">
            <w:pPr>
              <w:spacing w:after="0" w:line="240" w:lineRule="auto"/>
              <w:jc w:val="both"/>
              <w:rPr>
                <w:rFonts w:ascii="Times New Roman" w:eastAsia="Calibri" w:hAnsi="Times New Roman" w:cs="Times New Roman"/>
                <w:sz w:val="24"/>
              </w:rPr>
            </w:pP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5-</w:t>
            </w:r>
            <w:r>
              <w:rPr>
                <w:rFonts w:ascii="Times New Roman" w:eastAsia="Calibri" w:hAnsi="Times New Roman" w:cs="Times New Roman"/>
                <w:sz w:val="24"/>
              </w:rPr>
              <w:t xml:space="preserve">11 </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jc w:val="center"/>
              <w:rPr>
                <w:rFonts w:ascii="Times New Roman" w:eastAsia="Calibri" w:hAnsi="Times New Roman" w:cs="Times New Roman"/>
                <w:sz w:val="24"/>
              </w:rPr>
            </w:pPr>
            <w:r w:rsidRPr="00CC0DC4">
              <w:rPr>
                <w:rFonts w:ascii="Times New Roman" w:eastAsia="Calibri" w:hAnsi="Times New Roman" w:cs="Times New Roman"/>
                <w:sz w:val="24"/>
              </w:rPr>
              <w:t xml:space="preserve"> 1-4.</w:t>
            </w:r>
          </w:p>
          <w:p w:rsidR="00A12F5D" w:rsidRPr="00CC0DC4" w:rsidRDefault="00A12F5D" w:rsidP="00E55B7F">
            <w:pPr>
              <w:spacing w:after="0" w:line="240" w:lineRule="auto"/>
              <w:jc w:val="center"/>
              <w:rPr>
                <w:rFonts w:ascii="Times New Roman" w:eastAsia="Calibri" w:hAnsi="Times New Roman" w:cs="Times New Roman"/>
                <w:sz w:val="24"/>
              </w:rPr>
            </w:pPr>
          </w:p>
          <w:p w:rsidR="00A12F5D" w:rsidRPr="00CC0DC4" w:rsidRDefault="00A12F5D" w:rsidP="00E55B7F">
            <w:pPr>
              <w:spacing w:after="0" w:line="240" w:lineRule="auto"/>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5-11</w:t>
            </w:r>
            <w:r w:rsidRPr="00CC0DC4">
              <w:rPr>
                <w:rFonts w:ascii="Times New Roman" w:eastAsia="Calibri" w:hAnsi="Times New Roman" w:cs="Times New Roman"/>
                <w:sz w:val="24"/>
              </w:rPr>
              <w:t xml:space="preserve"> </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 xml:space="preserve">5-11 </w:t>
            </w:r>
            <w:r w:rsidRPr="00CC0DC4">
              <w:rPr>
                <w:rFonts w:ascii="Times New Roman" w:eastAsia="Calibri" w:hAnsi="Times New Roman" w:cs="Times New Roman"/>
                <w:sz w:val="24"/>
              </w:rPr>
              <w:t xml:space="preserve"> </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jc w:val="center"/>
              <w:rPr>
                <w:rFonts w:ascii="Times New Roman" w:eastAsia="Calibri" w:hAnsi="Times New Roman" w:cs="Times New Roman"/>
                <w:sz w:val="24"/>
              </w:rPr>
            </w:pPr>
            <w:r w:rsidRPr="00CC0DC4">
              <w:rPr>
                <w:rFonts w:ascii="Times New Roman" w:eastAsia="Calibri" w:hAnsi="Times New Roman" w:cs="Times New Roman"/>
                <w:sz w:val="24"/>
              </w:rPr>
              <w:t xml:space="preserve"> 1-4 </w:t>
            </w:r>
          </w:p>
          <w:p w:rsidR="00A12F5D" w:rsidRPr="00CC0DC4" w:rsidRDefault="00A12F5D" w:rsidP="00E55B7F">
            <w:pPr>
              <w:spacing w:after="0" w:line="240" w:lineRule="auto"/>
              <w:jc w:val="center"/>
              <w:rPr>
                <w:rFonts w:ascii="Times New Roman" w:eastAsia="Calibri" w:hAnsi="Times New Roman" w:cs="Times New Roman"/>
                <w:sz w:val="24"/>
              </w:rPr>
            </w:pPr>
          </w:p>
          <w:p w:rsidR="00A12F5D" w:rsidRPr="00CC0DC4" w:rsidRDefault="00A12F5D" w:rsidP="00E55B7F">
            <w:pPr>
              <w:spacing w:after="0" w:line="240" w:lineRule="auto"/>
              <w:jc w:val="center"/>
              <w:rPr>
                <w:rFonts w:ascii="Times New Roman" w:eastAsia="Calibri" w:hAnsi="Times New Roman" w:cs="Times New Roman"/>
                <w:sz w:val="24"/>
              </w:rPr>
            </w:pPr>
          </w:p>
          <w:p w:rsidR="00A12F5D" w:rsidRPr="00CC0DC4" w:rsidRDefault="00A12F5D" w:rsidP="00E55B7F">
            <w:pPr>
              <w:spacing w:after="0" w:line="240" w:lineRule="auto"/>
              <w:rPr>
                <w:rFonts w:ascii="Times New Roman" w:eastAsia="Calibri" w:hAnsi="Times New Roman" w:cs="Times New Roman"/>
                <w:sz w:val="24"/>
              </w:rPr>
            </w:pPr>
            <w:r>
              <w:rPr>
                <w:rFonts w:ascii="Times New Roman" w:eastAsia="Calibri" w:hAnsi="Times New Roman" w:cs="Times New Roman"/>
                <w:sz w:val="24"/>
              </w:rPr>
              <w:t xml:space="preserve">      </w:t>
            </w:r>
            <w:r w:rsidRPr="00CC0DC4">
              <w:rPr>
                <w:rFonts w:ascii="Times New Roman" w:eastAsia="Calibri" w:hAnsi="Times New Roman" w:cs="Times New Roman"/>
                <w:sz w:val="24"/>
              </w:rPr>
              <w:t xml:space="preserve"> 1-4 </w:t>
            </w:r>
          </w:p>
          <w:p w:rsidR="00A12F5D" w:rsidRPr="00CC0DC4" w:rsidRDefault="00A12F5D" w:rsidP="00E55B7F">
            <w:pPr>
              <w:spacing w:after="0" w:line="240" w:lineRule="auto"/>
              <w:jc w:val="center"/>
              <w:rPr>
                <w:rFonts w:ascii="Times New Roman" w:eastAsia="Calibri" w:hAnsi="Times New Roman" w:cs="Times New Roman"/>
                <w:sz w:val="24"/>
              </w:rPr>
            </w:pPr>
          </w:p>
          <w:p w:rsidR="00A12F5D" w:rsidRPr="00CC0DC4" w:rsidRDefault="00A12F5D" w:rsidP="00E55B7F">
            <w:pPr>
              <w:spacing w:after="0" w:line="240" w:lineRule="auto"/>
              <w:jc w:val="center"/>
              <w:rPr>
                <w:rFonts w:ascii="Times New Roman" w:eastAsia="Calibri" w:hAnsi="Times New Roman" w:cs="Times New Roman"/>
                <w:sz w:val="24"/>
              </w:rPr>
            </w:pPr>
            <w:r>
              <w:rPr>
                <w:rFonts w:ascii="Times New Roman" w:eastAsia="Calibri" w:hAnsi="Times New Roman" w:cs="Times New Roman"/>
                <w:sz w:val="24"/>
              </w:rPr>
              <w:t>5-11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ноябрь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ноябрь</w:t>
            </w: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ноябрь</w:t>
            </w: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ноябрь</w:t>
            </w: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ноябрь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ноябрь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февраль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март</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 </w:t>
            </w:r>
            <w:r>
              <w:rPr>
                <w:rFonts w:ascii="Times New Roman" w:eastAsia="Calibri" w:hAnsi="Times New Roman" w:cs="Times New Roman"/>
                <w:sz w:val="24"/>
              </w:rPr>
              <w:t>декабрь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 </w:t>
            </w:r>
            <w:r>
              <w:rPr>
                <w:rFonts w:ascii="Times New Roman" w:eastAsia="Calibri" w:hAnsi="Times New Roman" w:cs="Times New Roman"/>
                <w:sz w:val="24"/>
              </w:rPr>
              <w:t>февраль</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 </w:t>
            </w:r>
            <w:r>
              <w:rPr>
                <w:rFonts w:ascii="Times New Roman" w:eastAsia="Calibri" w:hAnsi="Times New Roman" w:cs="Times New Roman"/>
                <w:sz w:val="24"/>
              </w:rPr>
              <w:t>март</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 xml:space="preserve"> </w:t>
            </w:r>
            <w:r>
              <w:rPr>
                <w:rFonts w:ascii="Times New Roman" w:eastAsia="Calibri" w:hAnsi="Times New Roman" w:cs="Times New Roman"/>
                <w:sz w:val="24"/>
              </w:rPr>
              <w:t>март</w:t>
            </w:r>
          </w:p>
        </w:tc>
        <w:tc>
          <w:tcPr>
            <w:tcW w:w="2696" w:type="dxa"/>
            <w:shd w:val="clear" w:color="auto" w:fill="auto"/>
          </w:tcPr>
          <w:p w:rsidR="00A12F5D"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jc w:val="both"/>
              <w:rPr>
                <w:rFonts w:ascii="Times New Roman" w:eastAsia="Calibri" w:hAnsi="Times New Roman" w:cs="Times New Roman"/>
                <w:i/>
                <w:sz w:val="24"/>
                <w:u w:val="single"/>
              </w:rPr>
            </w:pPr>
            <w:r w:rsidRPr="00CC0DC4">
              <w:rPr>
                <w:rFonts w:ascii="Times New Roman" w:eastAsia="Calibri" w:hAnsi="Times New Roman" w:cs="Times New Roman"/>
                <w:i/>
                <w:sz w:val="24"/>
                <w:u w:val="single"/>
              </w:rPr>
              <w:t>Анкетирование родителей:</w:t>
            </w:r>
          </w:p>
          <w:p w:rsidR="00A12F5D" w:rsidRPr="00CC0DC4" w:rsidRDefault="00A12F5D" w:rsidP="00E55B7F">
            <w:pPr>
              <w:numPr>
                <w:ilvl w:val="0"/>
                <w:numId w:val="5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bCs/>
                <w:sz w:val="24"/>
                <w:szCs w:val="28"/>
              </w:rPr>
              <w:t>«Методика изучения уровня удовлетворенности работой школы»</w:t>
            </w:r>
          </w:p>
          <w:p w:rsidR="00A12F5D" w:rsidRPr="00CC0DC4" w:rsidRDefault="00A12F5D" w:rsidP="00E55B7F">
            <w:pPr>
              <w:numPr>
                <w:ilvl w:val="0"/>
                <w:numId w:val="5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Матрица определения обобщенного показателя социального благополучия ребенка </w:t>
            </w:r>
          </w:p>
          <w:p w:rsidR="00A12F5D" w:rsidRPr="00CC0DC4" w:rsidRDefault="00A12F5D" w:rsidP="00E55B7F">
            <w:pPr>
              <w:numPr>
                <w:ilvl w:val="0"/>
                <w:numId w:val="5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Анкета-опрос родителей </w:t>
            </w:r>
            <w:r w:rsidRPr="00CC0DC4">
              <w:rPr>
                <w:rFonts w:ascii="Times New Roman" w:eastAsia="Calibri" w:hAnsi="Times New Roman" w:cs="Times New Roman"/>
                <w:sz w:val="24"/>
              </w:rPr>
              <w:lastRenderedPageBreak/>
              <w:t>воспитанников</w:t>
            </w:r>
          </w:p>
          <w:p w:rsidR="00A12F5D" w:rsidRPr="00CC0DC4" w:rsidRDefault="00A12F5D" w:rsidP="00E55B7F">
            <w:pPr>
              <w:spacing w:after="0" w:line="240" w:lineRule="auto"/>
              <w:jc w:val="both"/>
              <w:rPr>
                <w:rFonts w:ascii="Times New Roman" w:eastAsia="Calibri" w:hAnsi="Times New Roman" w:cs="Times New Roman"/>
                <w:sz w:val="24"/>
              </w:rPr>
            </w:pPr>
          </w:p>
          <w:p w:rsidR="00A12F5D" w:rsidRPr="00CC0DC4" w:rsidRDefault="00A12F5D" w:rsidP="00E55B7F">
            <w:pPr>
              <w:spacing w:after="0" w:line="240" w:lineRule="auto"/>
              <w:jc w:val="both"/>
              <w:rPr>
                <w:rFonts w:ascii="Times New Roman" w:eastAsia="Calibri" w:hAnsi="Times New Roman" w:cs="Times New Roman"/>
                <w:sz w:val="24"/>
              </w:rPr>
            </w:pPr>
          </w:p>
          <w:p w:rsidR="00A12F5D" w:rsidRPr="00CC0DC4" w:rsidRDefault="00A12F5D" w:rsidP="00E55B7F">
            <w:pPr>
              <w:numPr>
                <w:ilvl w:val="0"/>
                <w:numId w:val="5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«Идеальная школа»</w:t>
            </w:r>
          </w:p>
          <w:p w:rsidR="00A12F5D" w:rsidRPr="00CC0DC4" w:rsidRDefault="00A12F5D" w:rsidP="00E55B7F">
            <w:pPr>
              <w:spacing w:after="0" w:line="240" w:lineRule="auto"/>
              <w:contextualSpacing/>
              <w:jc w:val="both"/>
              <w:rPr>
                <w:rFonts w:ascii="Times New Roman" w:eastAsia="Calibri" w:hAnsi="Times New Roman" w:cs="Times New Roman"/>
                <w:sz w:val="24"/>
              </w:rPr>
            </w:pPr>
          </w:p>
          <w:p w:rsidR="00A12F5D" w:rsidRPr="00CC0DC4" w:rsidRDefault="00A12F5D" w:rsidP="00E55B7F">
            <w:pPr>
              <w:numPr>
                <w:ilvl w:val="0"/>
                <w:numId w:val="5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«Мои методы наказания»</w:t>
            </w:r>
          </w:p>
          <w:p w:rsidR="00A12F5D" w:rsidRPr="00CC0DC4" w:rsidRDefault="00A12F5D" w:rsidP="00E55B7F">
            <w:pPr>
              <w:spacing w:after="0" w:line="240" w:lineRule="auto"/>
              <w:contextualSpacing/>
              <w:rPr>
                <w:rFonts w:ascii="Times New Roman" w:eastAsia="Calibri" w:hAnsi="Times New Roman" w:cs="Times New Roman"/>
                <w:sz w:val="24"/>
              </w:rPr>
            </w:pPr>
          </w:p>
          <w:p w:rsidR="00A12F5D" w:rsidRPr="00CC0DC4" w:rsidRDefault="00A12F5D" w:rsidP="00E55B7F">
            <w:pPr>
              <w:numPr>
                <w:ilvl w:val="0"/>
                <w:numId w:val="5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«Безопасность вашего ребенка на дороге»</w:t>
            </w:r>
          </w:p>
          <w:p w:rsidR="00A12F5D" w:rsidRPr="00CC0DC4" w:rsidRDefault="00A12F5D" w:rsidP="00E55B7F">
            <w:pPr>
              <w:spacing w:after="0" w:line="240" w:lineRule="auto"/>
              <w:contextualSpacing/>
              <w:rPr>
                <w:rFonts w:ascii="Times New Roman" w:eastAsia="Calibri" w:hAnsi="Times New Roman" w:cs="Times New Roman"/>
                <w:sz w:val="24"/>
              </w:rPr>
            </w:pPr>
          </w:p>
          <w:p w:rsidR="00A12F5D" w:rsidRPr="00CC0DC4" w:rsidRDefault="00A12F5D" w:rsidP="00E55B7F">
            <w:pPr>
              <w:numPr>
                <w:ilvl w:val="0"/>
                <w:numId w:val="5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«Достаточно ли внимания вы уделяете своему ребенку?»</w:t>
            </w:r>
          </w:p>
          <w:p w:rsidR="00A12F5D" w:rsidRPr="00CC0DC4" w:rsidRDefault="00A12F5D" w:rsidP="00E55B7F">
            <w:pPr>
              <w:numPr>
                <w:ilvl w:val="0"/>
                <w:numId w:val="5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Анкета с целью выявления уровня педагогической культуры родителей и формы взаимодействия семьи и школы</w:t>
            </w:r>
          </w:p>
          <w:p w:rsidR="00A12F5D" w:rsidRPr="00CC0DC4" w:rsidRDefault="00A12F5D" w:rsidP="00E55B7F">
            <w:pPr>
              <w:spacing w:after="0" w:line="240" w:lineRule="auto"/>
              <w:contextualSpacing/>
              <w:jc w:val="both"/>
              <w:rPr>
                <w:rFonts w:ascii="Times New Roman" w:eastAsia="Calibri" w:hAnsi="Times New Roman" w:cs="Times New Roman"/>
                <w:sz w:val="24"/>
              </w:rPr>
            </w:pP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вновь</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прибывшие</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В течение года</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март-апрель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В течение года</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октябрь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В течение года</w:t>
            </w: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lastRenderedPageBreak/>
              <w:t>март-апрель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март-апрель</w:t>
            </w: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март-апрель</w:t>
            </w:r>
          </w:p>
          <w:p w:rsidR="00A12F5D" w:rsidRDefault="00A12F5D" w:rsidP="00E55B7F">
            <w:pPr>
              <w:spacing w:after="0" w:line="240" w:lineRule="auto"/>
              <w:contextualSpacing/>
              <w:rPr>
                <w:rFonts w:ascii="Times New Roman" w:eastAsia="Calibri" w:hAnsi="Times New Roman" w:cs="Times New Roman"/>
                <w:sz w:val="24"/>
              </w:rPr>
            </w:pPr>
          </w:p>
          <w:p w:rsidR="00A12F5D" w:rsidRPr="00CC0DC4" w:rsidRDefault="00A12F5D" w:rsidP="00E55B7F">
            <w:pPr>
              <w:spacing w:after="0" w:line="240" w:lineRule="auto"/>
              <w:contextualSpacing/>
              <w:rPr>
                <w:rFonts w:ascii="Times New Roman" w:eastAsia="Calibri" w:hAnsi="Times New Roman" w:cs="Times New Roman"/>
                <w:sz w:val="24"/>
              </w:rPr>
            </w:pPr>
            <w:r w:rsidRPr="00CC0DC4">
              <w:rPr>
                <w:rFonts w:ascii="Times New Roman" w:eastAsia="Calibri" w:hAnsi="Times New Roman" w:cs="Times New Roman"/>
                <w:sz w:val="24"/>
              </w:rPr>
              <w:t>март-апрель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март-апрель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март-апрель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269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tc>
      </w:tr>
      <w:tr w:rsidR="00A12F5D" w:rsidRPr="00CC0DC4" w:rsidTr="00E55B7F">
        <w:tc>
          <w:tcPr>
            <w:tcW w:w="638"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tc>
        <w:tc>
          <w:tcPr>
            <w:tcW w:w="3693" w:type="dxa"/>
            <w:shd w:val="clear" w:color="auto" w:fill="auto"/>
          </w:tcPr>
          <w:p w:rsidR="00A12F5D" w:rsidRPr="00CC0DC4" w:rsidRDefault="00A12F5D" w:rsidP="00E55B7F">
            <w:pPr>
              <w:spacing w:after="0" w:line="240" w:lineRule="auto"/>
              <w:jc w:val="both"/>
              <w:rPr>
                <w:rFonts w:ascii="Times New Roman" w:eastAsia="Calibri" w:hAnsi="Times New Roman" w:cs="Times New Roman"/>
                <w:i/>
                <w:sz w:val="24"/>
                <w:u w:val="single"/>
              </w:rPr>
            </w:pPr>
            <w:r w:rsidRPr="00CC0DC4">
              <w:rPr>
                <w:rFonts w:ascii="Times New Roman" w:eastAsia="Calibri" w:hAnsi="Times New Roman" w:cs="Times New Roman"/>
                <w:i/>
                <w:sz w:val="24"/>
                <w:u w:val="single"/>
              </w:rPr>
              <w:t>Анкетирование и диагностика педагогов:</w:t>
            </w:r>
          </w:p>
          <w:p w:rsidR="00A12F5D" w:rsidRPr="00CC0DC4" w:rsidRDefault="00A12F5D" w:rsidP="00E55B7F">
            <w:pPr>
              <w:numPr>
                <w:ilvl w:val="0"/>
                <w:numId w:val="56"/>
              </w:numPr>
              <w:spacing w:after="0" w:line="240" w:lineRule="auto"/>
              <w:contextualSpacing/>
              <w:jc w:val="both"/>
              <w:rPr>
                <w:rFonts w:ascii="Calibri" w:eastAsia="Calibri" w:hAnsi="Calibri" w:cs="Times New Roman"/>
              </w:rPr>
            </w:pPr>
            <w:r w:rsidRPr="00CC0DC4">
              <w:rPr>
                <w:rFonts w:ascii="Times New Roman" w:eastAsia="Calibri" w:hAnsi="Times New Roman" w:cs="Times New Roman"/>
                <w:sz w:val="24"/>
              </w:rPr>
              <w:t>Анкетирование «Определение детей «группы риска».</w:t>
            </w:r>
          </w:p>
          <w:p w:rsidR="00A12F5D" w:rsidRPr="00CC0DC4" w:rsidRDefault="00A12F5D" w:rsidP="00E55B7F">
            <w:pPr>
              <w:numPr>
                <w:ilvl w:val="0"/>
                <w:numId w:val="56"/>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Опросник выявления предрасположенности к аддиктивному (зависимому) поведению у учащихся.</w:t>
            </w:r>
          </w:p>
          <w:p w:rsidR="00A12F5D" w:rsidRPr="00CC0DC4" w:rsidRDefault="00A12F5D" w:rsidP="00E55B7F">
            <w:pPr>
              <w:numPr>
                <w:ilvl w:val="0"/>
                <w:numId w:val="56"/>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Анкета для выявления способности учителя к саморазвитию</w:t>
            </w:r>
          </w:p>
          <w:p w:rsidR="00A12F5D" w:rsidRPr="00CC0DC4" w:rsidRDefault="00A12F5D" w:rsidP="00E55B7F">
            <w:pPr>
              <w:numPr>
                <w:ilvl w:val="0"/>
                <w:numId w:val="56"/>
              </w:numPr>
              <w:spacing w:after="0" w:line="240" w:lineRule="auto"/>
              <w:contextualSpacing/>
              <w:jc w:val="both"/>
              <w:rPr>
                <w:rFonts w:ascii="Times New Roman" w:eastAsia="Calibri" w:hAnsi="Times New Roman" w:cs="Times New Roman"/>
                <w:sz w:val="24"/>
              </w:rPr>
            </w:pPr>
            <w:r w:rsidRPr="00CC0DC4">
              <w:rPr>
                <w:rFonts w:ascii="Times New Roman" w:eastAsia="Times New Roman" w:hAnsi="Times New Roman" w:cs="Times New Roman"/>
                <w:sz w:val="24"/>
                <w:szCs w:val="24"/>
              </w:rPr>
              <w:t>Вырабатываете ли вы в себе положительное отношение к детям в процессе беседы?</w:t>
            </w:r>
          </w:p>
          <w:p w:rsidR="00A12F5D" w:rsidRPr="00CC0DC4" w:rsidRDefault="00A12F5D" w:rsidP="00E55B7F">
            <w:pPr>
              <w:numPr>
                <w:ilvl w:val="0"/>
                <w:numId w:val="56"/>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Методика диагностики предрасположенности личности к конфликтному поведению</w:t>
            </w:r>
          </w:p>
          <w:p w:rsidR="00A12F5D" w:rsidRPr="00CC0DC4" w:rsidRDefault="00A12F5D" w:rsidP="00E55B7F">
            <w:pPr>
              <w:numPr>
                <w:ilvl w:val="0"/>
                <w:numId w:val="56"/>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Методика «Психологический портрет учителя»</w:t>
            </w:r>
          </w:p>
          <w:p w:rsidR="00A12F5D" w:rsidRPr="00CC0DC4" w:rsidRDefault="00A12F5D" w:rsidP="00E55B7F">
            <w:pPr>
              <w:spacing w:after="0" w:line="240" w:lineRule="auto"/>
              <w:contextualSpacing/>
              <w:jc w:val="both"/>
              <w:rPr>
                <w:rFonts w:ascii="Times New Roman" w:eastAsia="Calibri" w:hAnsi="Times New Roman" w:cs="Times New Roman"/>
                <w:sz w:val="24"/>
              </w:rPr>
            </w:pPr>
          </w:p>
          <w:p w:rsidR="00A12F5D" w:rsidRPr="00CC0DC4" w:rsidRDefault="00A12F5D" w:rsidP="00E55B7F">
            <w:pPr>
              <w:numPr>
                <w:ilvl w:val="0"/>
                <w:numId w:val="56"/>
              </w:numPr>
              <w:spacing w:after="0" w:line="240" w:lineRule="auto"/>
              <w:contextualSpacing/>
              <w:jc w:val="both"/>
              <w:rPr>
                <w:rFonts w:ascii="Times New Roman" w:eastAsia="Calibri" w:hAnsi="Times New Roman" w:cs="Times New Roman"/>
                <w:sz w:val="24"/>
              </w:rPr>
            </w:pPr>
          </w:p>
        </w:tc>
        <w:tc>
          <w:tcPr>
            <w:tcW w:w="1410" w:type="dxa"/>
            <w:gridSpan w:val="2"/>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1-11</w:t>
            </w:r>
            <w:r w:rsidRPr="00CC0DC4">
              <w:rPr>
                <w:rFonts w:ascii="Times New Roman" w:eastAsia="Calibri" w:hAnsi="Times New Roman" w:cs="Times New Roman"/>
                <w:sz w:val="24"/>
              </w:rPr>
              <w:t xml:space="preserve"> </w:t>
            </w:r>
          </w:p>
        </w:tc>
        <w:tc>
          <w:tcPr>
            <w:tcW w:w="1842"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В течение года</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октябрь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октябрь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октябрь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октябрь</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октябрь</w:t>
            </w:r>
          </w:p>
        </w:tc>
        <w:tc>
          <w:tcPr>
            <w:tcW w:w="2696" w:type="dxa"/>
            <w:shd w:val="clear" w:color="auto" w:fill="auto"/>
          </w:tcPr>
          <w:p w:rsidR="00A12F5D" w:rsidRPr="00CC0DC4" w:rsidRDefault="00A12F5D" w:rsidP="00E55B7F">
            <w:pPr>
              <w:spacing w:after="0" w:line="240" w:lineRule="auto"/>
              <w:contextualSpacing/>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Calibri" w:eastAsia="Calibri" w:hAnsi="Calibri" w:cs="Times New Roman"/>
              </w:rPr>
              <w:t xml:space="preserve"> </w:t>
            </w: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p>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Ст.пионервожатая</w:t>
            </w:r>
          </w:p>
        </w:tc>
      </w:tr>
    </w:tbl>
    <w:p w:rsidR="00A12F5D" w:rsidRPr="00CC0DC4" w:rsidRDefault="00A12F5D" w:rsidP="00A12F5D">
      <w:pPr>
        <w:spacing w:after="0" w:line="240" w:lineRule="auto"/>
        <w:contextualSpacing/>
        <w:jc w:val="center"/>
        <w:rPr>
          <w:rFonts w:ascii="Times New Roman" w:eastAsia="Calibri" w:hAnsi="Times New Roman" w:cs="Times New Roman"/>
          <w:sz w:val="24"/>
        </w:rPr>
      </w:pPr>
    </w:p>
    <w:p w:rsidR="00A12F5D" w:rsidRPr="00CC0DC4" w:rsidRDefault="00A12F5D" w:rsidP="00A12F5D">
      <w:pPr>
        <w:spacing w:after="0" w:line="240" w:lineRule="auto"/>
        <w:contextualSpacing/>
        <w:jc w:val="center"/>
        <w:rPr>
          <w:rFonts w:ascii="Times New Roman" w:eastAsia="Calibri" w:hAnsi="Times New Roman" w:cs="Times New Roman"/>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sz w:val="24"/>
        </w:rPr>
        <w:t xml:space="preserve">      </w:t>
      </w:r>
      <w:r w:rsidRPr="00CC0DC4">
        <w:rPr>
          <w:rFonts w:ascii="Times New Roman" w:eastAsia="Calibri" w:hAnsi="Times New Roman" w:cs="Times New Roman"/>
          <w:b/>
          <w:sz w:val="24"/>
        </w:rPr>
        <w:t>Знания, умения и навыки, которые необходимо сформировать к концу каждого учебного года</w:t>
      </w:r>
    </w:p>
    <w:p w:rsidR="00A12F5D" w:rsidRPr="00CC0DC4" w:rsidRDefault="00A12F5D" w:rsidP="00A12F5D">
      <w:pPr>
        <w:spacing w:after="0" w:line="240" w:lineRule="auto"/>
        <w:contextualSpacing/>
        <w:jc w:val="center"/>
        <w:rPr>
          <w:rFonts w:ascii="Times New Roman" w:eastAsia="Calibri"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8113"/>
      </w:tblGrid>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 xml:space="preserve">Классы </w:t>
            </w:r>
          </w:p>
        </w:tc>
        <w:tc>
          <w:tcPr>
            <w:tcW w:w="8895"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Знания, умения, навыки</w:t>
            </w:r>
          </w:p>
        </w:tc>
      </w:tr>
      <w:tr w:rsidR="00A12F5D" w:rsidRPr="00CC0DC4" w:rsidTr="00E55B7F">
        <w:tc>
          <w:tcPr>
            <w:tcW w:w="1526" w:type="dxa"/>
            <w:shd w:val="clear" w:color="auto" w:fill="auto"/>
          </w:tcPr>
          <w:p w:rsidR="00A12F5D" w:rsidRPr="00CC0DC4" w:rsidRDefault="00A12F5D" w:rsidP="00E55B7F">
            <w:pPr>
              <w:spacing w:after="0" w:line="240" w:lineRule="auto"/>
              <w:rPr>
                <w:rFonts w:ascii="Times New Roman" w:eastAsia="Calibri" w:hAnsi="Times New Roman" w:cs="Times New Roman"/>
                <w:sz w:val="24"/>
              </w:rPr>
            </w:pPr>
            <w:r w:rsidRPr="00CC0DC4">
              <w:rPr>
                <w:rFonts w:ascii="Times New Roman" w:eastAsia="Calibri" w:hAnsi="Times New Roman" w:cs="Times New Roman"/>
                <w:sz w:val="24"/>
              </w:rPr>
              <w:lastRenderedPageBreak/>
              <w:t>1 класс</w:t>
            </w:r>
          </w:p>
        </w:tc>
        <w:tc>
          <w:tcPr>
            <w:tcW w:w="889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Знать:</w:t>
            </w:r>
          </w:p>
          <w:p w:rsidR="00A12F5D" w:rsidRPr="00CC0DC4" w:rsidRDefault="00A12F5D" w:rsidP="00E55B7F">
            <w:pPr>
              <w:numPr>
                <w:ilvl w:val="0"/>
                <w:numId w:val="2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правила поведения в школе</w:t>
            </w:r>
          </w:p>
          <w:p w:rsidR="00A12F5D" w:rsidRPr="00CC0DC4" w:rsidRDefault="00A12F5D" w:rsidP="00E55B7F">
            <w:pPr>
              <w:numPr>
                <w:ilvl w:val="0"/>
                <w:numId w:val="2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название государства и государственную символику</w:t>
            </w:r>
          </w:p>
          <w:p w:rsidR="00A12F5D" w:rsidRPr="00CC0DC4" w:rsidRDefault="00A12F5D" w:rsidP="00E55B7F">
            <w:pPr>
              <w:numPr>
                <w:ilvl w:val="0"/>
                <w:numId w:val="2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законы класса</w:t>
            </w:r>
          </w:p>
          <w:p w:rsidR="00A12F5D" w:rsidRPr="00CC0DC4" w:rsidRDefault="00A12F5D" w:rsidP="00E55B7F">
            <w:pPr>
              <w:numPr>
                <w:ilvl w:val="0"/>
                <w:numId w:val="2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 правила личной безопасности</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Уметь:</w:t>
            </w:r>
          </w:p>
          <w:p w:rsidR="00A12F5D" w:rsidRPr="00CC0DC4" w:rsidRDefault="00A12F5D" w:rsidP="00E55B7F">
            <w:pPr>
              <w:numPr>
                <w:ilvl w:val="0"/>
                <w:numId w:val="2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соблюдать правила поведения в школе</w:t>
            </w:r>
          </w:p>
          <w:p w:rsidR="00A12F5D" w:rsidRPr="00CC0DC4" w:rsidRDefault="00A12F5D" w:rsidP="00E55B7F">
            <w:pPr>
              <w:numPr>
                <w:ilvl w:val="0"/>
                <w:numId w:val="2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выполнять законы класса</w:t>
            </w:r>
          </w:p>
          <w:p w:rsidR="00A12F5D" w:rsidRPr="00CC0DC4" w:rsidRDefault="00A12F5D" w:rsidP="00E55B7F">
            <w:pPr>
              <w:numPr>
                <w:ilvl w:val="0"/>
                <w:numId w:val="2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соблюдать безопасность на улице</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2 класс</w:t>
            </w:r>
          </w:p>
        </w:tc>
        <w:tc>
          <w:tcPr>
            <w:tcW w:w="889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Знать:</w:t>
            </w:r>
          </w:p>
          <w:p w:rsidR="00A12F5D" w:rsidRPr="00CC0DC4" w:rsidRDefault="00A12F5D" w:rsidP="00E55B7F">
            <w:pPr>
              <w:numPr>
                <w:ilvl w:val="0"/>
                <w:numId w:val="29"/>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какого человека называют гражданином</w:t>
            </w:r>
          </w:p>
          <w:p w:rsidR="00A12F5D" w:rsidRPr="00CC0DC4" w:rsidRDefault="00A12F5D" w:rsidP="00E55B7F">
            <w:pPr>
              <w:numPr>
                <w:ilvl w:val="0"/>
                <w:numId w:val="29"/>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качества человека, необходимые достойному гражданину</w:t>
            </w:r>
          </w:p>
          <w:p w:rsidR="00A12F5D" w:rsidRPr="00CC0DC4" w:rsidRDefault="00A12F5D" w:rsidP="00E55B7F">
            <w:pPr>
              <w:numPr>
                <w:ilvl w:val="0"/>
                <w:numId w:val="29"/>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основные обязанности и права ученика</w:t>
            </w:r>
          </w:p>
          <w:p w:rsidR="00A12F5D" w:rsidRPr="00CC0DC4" w:rsidRDefault="00A12F5D" w:rsidP="00E55B7F">
            <w:pPr>
              <w:numPr>
                <w:ilvl w:val="0"/>
                <w:numId w:val="29"/>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правила поведения в общественных местах, дома, в школе</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Уметь:</w:t>
            </w:r>
          </w:p>
          <w:p w:rsidR="00A12F5D" w:rsidRPr="00CC0DC4" w:rsidRDefault="00A12F5D" w:rsidP="00E55B7F">
            <w:pPr>
              <w:numPr>
                <w:ilvl w:val="0"/>
                <w:numId w:val="3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различать хорошие и плохие поступки, добро и зло в повседневной жизни</w:t>
            </w:r>
          </w:p>
          <w:p w:rsidR="00A12F5D" w:rsidRPr="00CC0DC4" w:rsidRDefault="00A12F5D" w:rsidP="00E55B7F">
            <w:pPr>
              <w:numPr>
                <w:ilvl w:val="0"/>
                <w:numId w:val="3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высказывать негативное отношение к плохим поступкам</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Приобрести навыки культуры общения с разными людьми, в разных ситуациях</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3 класс</w:t>
            </w:r>
          </w:p>
        </w:tc>
        <w:tc>
          <w:tcPr>
            <w:tcW w:w="889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Знать:</w:t>
            </w:r>
          </w:p>
          <w:p w:rsidR="00A12F5D" w:rsidRPr="00CC0DC4" w:rsidRDefault="00A12F5D" w:rsidP="00E55B7F">
            <w:pPr>
              <w:numPr>
                <w:ilvl w:val="0"/>
                <w:numId w:val="3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что такое закон</w:t>
            </w:r>
          </w:p>
          <w:p w:rsidR="00A12F5D" w:rsidRPr="00CC0DC4" w:rsidRDefault="00A12F5D" w:rsidP="00E55B7F">
            <w:pPr>
              <w:numPr>
                <w:ilvl w:val="0"/>
                <w:numId w:val="3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как называется основной закон государства, как называется основной документ гражданина</w:t>
            </w:r>
          </w:p>
          <w:p w:rsidR="00A12F5D" w:rsidRPr="00CC0DC4" w:rsidRDefault="00A12F5D" w:rsidP="00E55B7F">
            <w:pPr>
              <w:numPr>
                <w:ilvl w:val="0"/>
                <w:numId w:val="3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какие поступки нарушают устав школы</w:t>
            </w:r>
          </w:p>
          <w:p w:rsidR="00A12F5D" w:rsidRPr="00CC0DC4" w:rsidRDefault="00A12F5D" w:rsidP="00E55B7F">
            <w:pPr>
              <w:numPr>
                <w:ilvl w:val="0"/>
                <w:numId w:val="3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какие правила поведения надо соблюдать на железной дороге</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 Уметь:   </w:t>
            </w:r>
          </w:p>
          <w:p w:rsidR="00A12F5D" w:rsidRPr="00CC0DC4" w:rsidRDefault="00A12F5D" w:rsidP="00E55B7F">
            <w:pPr>
              <w:numPr>
                <w:ilvl w:val="0"/>
                <w:numId w:val="32"/>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дисциплинированно вести себя на железной дороге</w:t>
            </w:r>
          </w:p>
          <w:p w:rsidR="00A12F5D" w:rsidRPr="00CC0DC4" w:rsidRDefault="00A12F5D" w:rsidP="00E55B7F">
            <w:pPr>
              <w:numPr>
                <w:ilvl w:val="0"/>
                <w:numId w:val="32"/>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соотносить моральные нормы с повседневным поведением</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4 класс</w:t>
            </w:r>
          </w:p>
        </w:tc>
        <w:tc>
          <w:tcPr>
            <w:tcW w:w="889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Знать:</w:t>
            </w:r>
          </w:p>
          <w:p w:rsidR="00A12F5D" w:rsidRPr="00CC0DC4" w:rsidRDefault="00A12F5D" w:rsidP="00E55B7F">
            <w:pPr>
              <w:numPr>
                <w:ilvl w:val="0"/>
                <w:numId w:val="3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элементарные права людей</w:t>
            </w:r>
          </w:p>
          <w:p w:rsidR="00A12F5D" w:rsidRPr="00CC0DC4" w:rsidRDefault="00A12F5D" w:rsidP="00E55B7F">
            <w:pPr>
              <w:numPr>
                <w:ilvl w:val="0"/>
                <w:numId w:val="3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какие правонарушения и преступления может совершить школьник</w:t>
            </w:r>
          </w:p>
          <w:p w:rsidR="00A12F5D" w:rsidRPr="00CC0DC4" w:rsidRDefault="00A12F5D" w:rsidP="00E55B7F">
            <w:pPr>
              <w:numPr>
                <w:ilvl w:val="0"/>
                <w:numId w:val="3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первоначальные представления о юридической ответственности</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 Уметь:</w:t>
            </w:r>
          </w:p>
          <w:p w:rsidR="00A12F5D" w:rsidRPr="00CC0DC4" w:rsidRDefault="00A12F5D" w:rsidP="00E55B7F">
            <w:pPr>
              <w:numPr>
                <w:ilvl w:val="0"/>
                <w:numId w:val="3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уважать людей</w:t>
            </w:r>
          </w:p>
          <w:p w:rsidR="00A12F5D" w:rsidRPr="00CC0DC4" w:rsidRDefault="00A12F5D" w:rsidP="00E55B7F">
            <w:pPr>
              <w:numPr>
                <w:ilvl w:val="0"/>
                <w:numId w:val="3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бережно относиться к своему и чужому имуществу</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5 класс</w:t>
            </w:r>
          </w:p>
        </w:tc>
        <w:tc>
          <w:tcPr>
            <w:tcW w:w="889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Знать:</w:t>
            </w:r>
          </w:p>
          <w:p w:rsidR="00A12F5D" w:rsidRPr="00CC0DC4" w:rsidRDefault="00A12F5D" w:rsidP="00E55B7F">
            <w:pPr>
              <w:numPr>
                <w:ilvl w:val="0"/>
                <w:numId w:val="36"/>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права и обязанности учащихся школы</w:t>
            </w:r>
          </w:p>
          <w:p w:rsidR="00A12F5D" w:rsidRPr="00CC0DC4" w:rsidRDefault="00A12F5D" w:rsidP="00E55B7F">
            <w:pPr>
              <w:numPr>
                <w:ilvl w:val="0"/>
                <w:numId w:val="3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название основного документа о правах ребенка, основные его статьи</w:t>
            </w:r>
          </w:p>
          <w:p w:rsidR="00A12F5D" w:rsidRPr="00CC0DC4" w:rsidRDefault="00A12F5D" w:rsidP="00E55B7F">
            <w:pPr>
              <w:numPr>
                <w:ilvl w:val="0"/>
                <w:numId w:val="3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меру наказания за нарушение Правил дорожного движения</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 Уметь:</w:t>
            </w:r>
          </w:p>
          <w:p w:rsidR="00A12F5D" w:rsidRPr="00CC0DC4" w:rsidRDefault="00A12F5D" w:rsidP="00E55B7F">
            <w:pPr>
              <w:numPr>
                <w:ilvl w:val="0"/>
                <w:numId w:val="3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дисциплинированно вести себя на автодороге</w:t>
            </w:r>
          </w:p>
          <w:p w:rsidR="00A12F5D" w:rsidRPr="00CC0DC4" w:rsidRDefault="00A12F5D" w:rsidP="00E55B7F">
            <w:pPr>
              <w:numPr>
                <w:ilvl w:val="0"/>
                <w:numId w:val="3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защищать свои права</w:t>
            </w:r>
          </w:p>
          <w:p w:rsidR="00A12F5D" w:rsidRPr="00CC0DC4" w:rsidRDefault="00A12F5D" w:rsidP="00E55B7F">
            <w:pPr>
              <w:numPr>
                <w:ilvl w:val="0"/>
                <w:numId w:val="3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выполнять обязанности школьника</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6 класс</w:t>
            </w:r>
          </w:p>
        </w:tc>
        <w:tc>
          <w:tcPr>
            <w:tcW w:w="889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Знать:</w:t>
            </w:r>
          </w:p>
          <w:p w:rsidR="00A12F5D" w:rsidRPr="00CC0DC4" w:rsidRDefault="00A12F5D" w:rsidP="00E55B7F">
            <w:pPr>
              <w:numPr>
                <w:ilvl w:val="0"/>
                <w:numId w:val="3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сущность преступления и правонарушения;</w:t>
            </w:r>
          </w:p>
          <w:p w:rsidR="00A12F5D" w:rsidRPr="00CC0DC4" w:rsidRDefault="00A12F5D" w:rsidP="00E55B7F">
            <w:pPr>
              <w:numPr>
                <w:ilvl w:val="0"/>
                <w:numId w:val="3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отличие правовых норм от норм морали;</w:t>
            </w:r>
          </w:p>
          <w:p w:rsidR="00A12F5D" w:rsidRPr="00CC0DC4" w:rsidRDefault="00A12F5D" w:rsidP="00E55B7F">
            <w:pPr>
              <w:numPr>
                <w:ilvl w:val="0"/>
                <w:numId w:val="38"/>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как государство может защитить права ребенка</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Уметь:</w:t>
            </w:r>
          </w:p>
          <w:p w:rsidR="00A12F5D" w:rsidRPr="00CC0DC4" w:rsidRDefault="00A12F5D" w:rsidP="00E55B7F">
            <w:pPr>
              <w:numPr>
                <w:ilvl w:val="0"/>
                <w:numId w:val="39"/>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различать административный проступок и преступление;</w:t>
            </w:r>
          </w:p>
          <w:p w:rsidR="00A12F5D" w:rsidRPr="00CC0DC4" w:rsidRDefault="00A12F5D" w:rsidP="00E55B7F">
            <w:pPr>
              <w:numPr>
                <w:ilvl w:val="0"/>
                <w:numId w:val="39"/>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lastRenderedPageBreak/>
              <w:t>правильно оценивать поступки людей;</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lastRenderedPageBreak/>
              <w:t>7 класс</w:t>
            </w:r>
          </w:p>
        </w:tc>
        <w:tc>
          <w:tcPr>
            <w:tcW w:w="889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Знать:</w:t>
            </w:r>
          </w:p>
          <w:p w:rsidR="00A12F5D" w:rsidRPr="00CC0DC4" w:rsidRDefault="00A12F5D" w:rsidP="00E55B7F">
            <w:pPr>
              <w:numPr>
                <w:ilvl w:val="0"/>
                <w:numId w:val="4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понятие о юридической ответственности за совершение преступлений и ее возникновении</w:t>
            </w:r>
          </w:p>
          <w:p w:rsidR="00A12F5D" w:rsidRPr="00CC0DC4" w:rsidRDefault="00A12F5D" w:rsidP="00E55B7F">
            <w:pPr>
              <w:numPr>
                <w:ilvl w:val="0"/>
                <w:numId w:val="4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меру наказания за преступления, совершенные на железной дороге</w:t>
            </w:r>
          </w:p>
          <w:p w:rsidR="00A12F5D" w:rsidRPr="00CC0DC4" w:rsidRDefault="00A12F5D" w:rsidP="00E55B7F">
            <w:pPr>
              <w:numPr>
                <w:ilvl w:val="0"/>
                <w:numId w:val="40"/>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особенности уголовной ответственности за групповые преступления несовершеннолетних</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Уметь:</w:t>
            </w:r>
          </w:p>
          <w:p w:rsidR="00A12F5D" w:rsidRPr="00CC0DC4" w:rsidRDefault="00A12F5D" w:rsidP="00E55B7F">
            <w:pPr>
              <w:numPr>
                <w:ilvl w:val="0"/>
                <w:numId w:val="4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осознавать преступные цели асоциальных объединений несовершеннолетних</w:t>
            </w:r>
          </w:p>
          <w:p w:rsidR="00A12F5D" w:rsidRPr="00CC0DC4" w:rsidRDefault="00A12F5D" w:rsidP="00E55B7F">
            <w:pPr>
              <w:numPr>
                <w:ilvl w:val="0"/>
                <w:numId w:val="4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предотвращать свое попадание в преступную группу, выходить из нее</w:t>
            </w:r>
          </w:p>
          <w:p w:rsidR="00A12F5D" w:rsidRPr="00CC0DC4" w:rsidRDefault="00A12F5D" w:rsidP="00E55B7F">
            <w:pPr>
              <w:numPr>
                <w:ilvl w:val="0"/>
                <w:numId w:val="41"/>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не создавать криминальных ситуаций на железной дороге</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8 класс</w:t>
            </w:r>
          </w:p>
        </w:tc>
        <w:tc>
          <w:tcPr>
            <w:tcW w:w="889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Знать:</w:t>
            </w:r>
          </w:p>
          <w:p w:rsidR="00A12F5D" w:rsidRPr="00CC0DC4" w:rsidRDefault="00A12F5D" w:rsidP="00E55B7F">
            <w:pPr>
              <w:numPr>
                <w:ilvl w:val="0"/>
                <w:numId w:val="42"/>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понятие об административной ответственности и условиях ее возникновения</w:t>
            </w:r>
          </w:p>
          <w:p w:rsidR="00A12F5D" w:rsidRPr="00CC0DC4" w:rsidRDefault="00A12F5D" w:rsidP="00E55B7F">
            <w:pPr>
              <w:numPr>
                <w:ilvl w:val="0"/>
                <w:numId w:val="42"/>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способы и приемы вовлечения подростков в употребление наркотиков</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Уметь:</w:t>
            </w:r>
          </w:p>
          <w:p w:rsidR="00A12F5D" w:rsidRPr="00CC0DC4" w:rsidRDefault="00A12F5D" w:rsidP="00E55B7F">
            <w:pPr>
              <w:numPr>
                <w:ilvl w:val="0"/>
                <w:numId w:val="4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соблюдать правопорядок в общественных местах</w:t>
            </w:r>
          </w:p>
          <w:p w:rsidR="00A12F5D" w:rsidRPr="00CC0DC4" w:rsidRDefault="00A12F5D" w:rsidP="00E55B7F">
            <w:pPr>
              <w:numPr>
                <w:ilvl w:val="0"/>
                <w:numId w:val="43"/>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противостоять вовлечению к употреблению ПАВ</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9 класс</w:t>
            </w:r>
          </w:p>
        </w:tc>
        <w:tc>
          <w:tcPr>
            <w:tcW w:w="889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Знать:</w:t>
            </w:r>
          </w:p>
          <w:p w:rsidR="00A12F5D" w:rsidRPr="00CC0DC4" w:rsidRDefault="00A12F5D" w:rsidP="00E55B7F">
            <w:pPr>
              <w:numPr>
                <w:ilvl w:val="0"/>
                <w:numId w:val="4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мотивы, которые могут привести человека к преступлению</w:t>
            </w:r>
          </w:p>
          <w:p w:rsidR="00A12F5D" w:rsidRPr="00CC0DC4" w:rsidRDefault="00A12F5D" w:rsidP="00E55B7F">
            <w:pPr>
              <w:numPr>
                <w:ilvl w:val="0"/>
                <w:numId w:val="4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права и гарантии несовершеннолетних при устройстве на работу</w:t>
            </w:r>
          </w:p>
          <w:p w:rsidR="00A12F5D" w:rsidRPr="00CC0DC4" w:rsidRDefault="00A12F5D" w:rsidP="00E55B7F">
            <w:pPr>
              <w:numPr>
                <w:ilvl w:val="0"/>
                <w:numId w:val="44"/>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способы поведения в критической ситуации</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Уметь:</w:t>
            </w:r>
          </w:p>
          <w:p w:rsidR="00A12F5D" w:rsidRPr="00CC0DC4" w:rsidRDefault="00A12F5D" w:rsidP="00E55B7F">
            <w:pPr>
              <w:numPr>
                <w:ilvl w:val="0"/>
                <w:numId w:val="4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защищать себя при нарушении трудовых прав</w:t>
            </w:r>
          </w:p>
          <w:p w:rsidR="00A12F5D" w:rsidRPr="00CC0DC4" w:rsidRDefault="00A12F5D" w:rsidP="00E55B7F">
            <w:pPr>
              <w:numPr>
                <w:ilvl w:val="0"/>
                <w:numId w:val="45"/>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помочь знакомым, попавшим в кризисную ситуацию</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10 класс</w:t>
            </w:r>
          </w:p>
        </w:tc>
        <w:tc>
          <w:tcPr>
            <w:tcW w:w="889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Знать:</w:t>
            </w:r>
          </w:p>
          <w:p w:rsidR="00A12F5D" w:rsidRPr="00CC0DC4" w:rsidRDefault="00A12F5D" w:rsidP="00E55B7F">
            <w:pPr>
              <w:numPr>
                <w:ilvl w:val="0"/>
                <w:numId w:val="46"/>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 социальной опасности преступности, наркомании, алкоголизма</w:t>
            </w:r>
          </w:p>
          <w:p w:rsidR="00A12F5D" w:rsidRPr="00CC0DC4" w:rsidRDefault="00A12F5D" w:rsidP="00E55B7F">
            <w:pPr>
              <w:numPr>
                <w:ilvl w:val="0"/>
                <w:numId w:val="46"/>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свои права и обязанности при общении с органами правопорядка</w:t>
            </w:r>
          </w:p>
          <w:p w:rsidR="00A12F5D" w:rsidRPr="00CC0DC4" w:rsidRDefault="00A12F5D" w:rsidP="00E55B7F">
            <w:pPr>
              <w:numPr>
                <w:ilvl w:val="0"/>
                <w:numId w:val="46"/>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основные положения Декларации прав человека</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Уметь:</w:t>
            </w:r>
          </w:p>
          <w:p w:rsidR="00A12F5D" w:rsidRPr="00CC0DC4" w:rsidRDefault="00A12F5D" w:rsidP="00E55B7F">
            <w:pPr>
              <w:numPr>
                <w:ilvl w:val="0"/>
                <w:numId w:val="4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негативно относиться к людям, нарушающим социальные нормы</w:t>
            </w:r>
          </w:p>
          <w:p w:rsidR="00A12F5D" w:rsidRPr="00CC0DC4" w:rsidRDefault="00A12F5D" w:rsidP="00E55B7F">
            <w:pPr>
              <w:numPr>
                <w:ilvl w:val="0"/>
                <w:numId w:val="47"/>
              </w:num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отстаивать свои права при общении с сотрудниками правопорядка</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Pr>
                <w:rFonts w:ascii="Times New Roman" w:eastAsia="Calibri" w:hAnsi="Times New Roman" w:cs="Times New Roman"/>
                <w:sz w:val="24"/>
              </w:rPr>
              <w:t>11</w:t>
            </w:r>
            <w:r w:rsidRPr="00CC0DC4">
              <w:rPr>
                <w:rFonts w:ascii="Times New Roman" w:eastAsia="Calibri" w:hAnsi="Times New Roman" w:cs="Times New Roman"/>
                <w:sz w:val="24"/>
              </w:rPr>
              <w:t xml:space="preserve"> класс</w:t>
            </w:r>
          </w:p>
        </w:tc>
        <w:tc>
          <w:tcPr>
            <w:tcW w:w="8895" w:type="dxa"/>
            <w:shd w:val="clear" w:color="auto" w:fill="auto"/>
          </w:tcPr>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Знать:</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понятие «воинская обязанность»</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положения законодательства, связанные с употреблением алкоголя</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особенности субкультур основных неформальных молодежных течений и движений</w:t>
            </w:r>
          </w:p>
          <w:p w:rsidR="00A12F5D" w:rsidRPr="00CC0DC4" w:rsidRDefault="00A12F5D" w:rsidP="00E55B7F">
            <w:pPr>
              <w:spacing w:after="0" w:line="240" w:lineRule="auto"/>
              <w:contextualSpacing/>
              <w:jc w:val="both"/>
              <w:rPr>
                <w:rFonts w:ascii="Times New Roman" w:eastAsia="Calibri" w:hAnsi="Times New Roman" w:cs="Times New Roman"/>
                <w:sz w:val="24"/>
              </w:rPr>
            </w:pPr>
            <w:r w:rsidRPr="00CC0DC4">
              <w:rPr>
                <w:rFonts w:ascii="Times New Roman" w:eastAsia="Calibri" w:hAnsi="Times New Roman" w:cs="Times New Roman"/>
                <w:sz w:val="24"/>
              </w:rPr>
              <w:t>• уметь проявлять волевые качества в выборе образа поведения</w:t>
            </w:r>
          </w:p>
        </w:tc>
      </w:tr>
    </w:tbl>
    <w:p w:rsidR="00A12F5D" w:rsidRPr="00CC0DC4" w:rsidRDefault="00A12F5D" w:rsidP="00A12F5D">
      <w:pPr>
        <w:spacing w:after="0" w:line="240" w:lineRule="auto"/>
        <w:contextualSpacing/>
        <w:jc w:val="both"/>
        <w:rPr>
          <w:rFonts w:ascii="Times New Roman" w:eastAsia="Calibri" w:hAnsi="Times New Roman" w:cs="Times New Roman"/>
          <w:b/>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t>Планируемые результаты</w:t>
      </w:r>
    </w:p>
    <w:p w:rsidR="00A12F5D" w:rsidRPr="00CC0DC4" w:rsidRDefault="00A12F5D" w:rsidP="00A12F5D">
      <w:pPr>
        <w:spacing w:after="0" w:line="240" w:lineRule="auto"/>
        <w:contextualSpacing/>
        <w:jc w:val="both"/>
        <w:rPr>
          <w:rFonts w:ascii="Times New Roman" w:eastAsia="Calibri"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4"/>
        <w:gridCol w:w="8137"/>
      </w:tblGrid>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1 блок</w:t>
            </w:r>
          </w:p>
        </w:tc>
        <w:tc>
          <w:tcPr>
            <w:tcW w:w="8895" w:type="dxa"/>
            <w:shd w:val="clear" w:color="auto" w:fill="auto"/>
          </w:tcPr>
          <w:p w:rsidR="00A12F5D" w:rsidRPr="00CC0DC4" w:rsidRDefault="00A12F5D" w:rsidP="00E55B7F">
            <w:pPr>
              <w:numPr>
                <w:ilvl w:val="0"/>
                <w:numId w:val="48"/>
              </w:numPr>
              <w:spacing w:after="0" w:line="240" w:lineRule="auto"/>
              <w:ind w:left="459" w:hanging="459"/>
              <w:contextualSpacing/>
              <w:jc w:val="both"/>
              <w:rPr>
                <w:rFonts w:ascii="Times New Roman" w:eastAsia="Calibri" w:hAnsi="Times New Roman" w:cs="Times New Roman"/>
                <w:sz w:val="24"/>
              </w:rPr>
            </w:pPr>
            <w:r w:rsidRPr="00CC0DC4">
              <w:rPr>
                <w:rFonts w:ascii="Times New Roman" w:eastAsia="Calibri" w:hAnsi="Times New Roman" w:cs="Times New Roman"/>
                <w:sz w:val="24"/>
              </w:rPr>
              <w:t>разработать комплекс мероприятий, необходимых для профилактики правонарушений</w:t>
            </w:r>
          </w:p>
          <w:p w:rsidR="00A12F5D" w:rsidRPr="00CC0DC4" w:rsidRDefault="00A12F5D" w:rsidP="00E55B7F">
            <w:pPr>
              <w:numPr>
                <w:ilvl w:val="0"/>
                <w:numId w:val="48"/>
              </w:numPr>
              <w:spacing w:after="0" w:line="240" w:lineRule="auto"/>
              <w:ind w:left="459" w:hanging="459"/>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создать банк данных по учащимся и семьям «группы риска»</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2 блок</w:t>
            </w:r>
          </w:p>
        </w:tc>
        <w:tc>
          <w:tcPr>
            <w:tcW w:w="8895" w:type="dxa"/>
            <w:shd w:val="clear" w:color="auto" w:fill="auto"/>
          </w:tcPr>
          <w:p w:rsidR="00A12F5D" w:rsidRPr="00CC0DC4" w:rsidRDefault="00A12F5D" w:rsidP="00E55B7F">
            <w:pPr>
              <w:numPr>
                <w:ilvl w:val="0"/>
                <w:numId w:val="48"/>
              </w:numPr>
              <w:spacing w:after="0" w:line="240" w:lineRule="auto"/>
              <w:ind w:left="459" w:hanging="425"/>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получение характеристики микроклимата семьи, что облегчит поиск </w:t>
            </w:r>
            <w:r w:rsidRPr="00CC0DC4">
              <w:rPr>
                <w:rFonts w:ascii="Times New Roman" w:eastAsia="Calibri" w:hAnsi="Times New Roman" w:cs="Times New Roman"/>
                <w:sz w:val="24"/>
              </w:rPr>
              <w:lastRenderedPageBreak/>
              <w:t>взаимодействия школы и семьи</w:t>
            </w:r>
          </w:p>
          <w:p w:rsidR="00A12F5D" w:rsidRPr="00CC0DC4" w:rsidRDefault="00A12F5D" w:rsidP="00E55B7F">
            <w:pPr>
              <w:numPr>
                <w:ilvl w:val="0"/>
                <w:numId w:val="48"/>
              </w:numPr>
              <w:spacing w:after="0" w:line="240" w:lineRule="auto"/>
              <w:ind w:left="459" w:hanging="425"/>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получение информации о «вредных» привычках учащихся, необходимой для быстрого оказания квалифицированной помощи</w:t>
            </w:r>
          </w:p>
          <w:p w:rsidR="00A12F5D" w:rsidRPr="00CC0DC4" w:rsidRDefault="00A12F5D" w:rsidP="00E55B7F">
            <w:pPr>
              <w:numPr>
                <w:ilvl w:val="0"/>
                <w:numId w:val="48"/>
              </w:numPr>
              <w:spacing w:after="0" w:line="240" w:lineRule="auto"/>
              <w:ind w:left="459" w:hanging="425"/>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получение информации о состоянии здоровья учащихся</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lastRenderedPageBreak/>
              <w:t>3 блок</w:t>
            </w:r>
          </w:p>
        </w:tc>
        <w:tc>
          <w:tcPr>
            <w:tcW w:w="8895" w:type="dxa"/>
            <w:shd w:val="clear" w:color="auto" w:fill="auto"/>
          </w:tcPr>
          <w:p w:rsidR="00A12F5D" w:rsidRPr="00CC0DC4" w:rsidRDefault="00A12F5D" w:rsidP="00E55B7F">
            <w:pPr>
              <w:numPr>
                <w:ilvl w:val="0"/>
                <w:numId w:val="48"/>
              </w:numPr>
              <w:spacing w:after="0" w:line="240" w:lineRule="auto"/>
              <w:ind w:left="459" w:hanging="425"/>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сформировать у учащихся образ жизни</w:t>
            </w:r>
          </w:p>
          <w:p w:rsidR="00A12F5D" w:rsidRPr="00CC0DC4" w:rsidRDefault="00A12F5D" w:rsidP="00E55B7F">
            <w:pPr>
              <w:numPr>
                <w:ilvl w:val="0"/>
                <w:numId w:val="48"/>
              </w:numPr>
              <w:spacing w:after="0" w:line="240" w:lineRule="auto"/>
              <w:ind w:left="459" w:hanging="425"/>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сформировать жизненную позицию ребёнка</w:t>
            </w:r>
          </w:p>
        </w:tc>
      </w:tr>
      <w:tr w:rsidR="00A12F5D" w:rsidRPr="00CC0DC4" w:rsidTr="00E55B7F">
        <w:tc>
          <w:tcPr>
            <w:tcW w:w="1526"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b/>
                <w:sz w:val="24"/>
              </w:rPr>
            </w:pPr>
            <w:r w:rsidRPr="00CC0DC4">
              <w:rPr>
                <w:rFonts w:ascii="Times New Roman" w:eastAsia="Calibri" w:hAnsi="Times New Roman" w:cs="Times New Roman"/>
                <w:b/>
                <w:sz w:val="24"/>
              </w:rPr>
              <w:t>4 блок</w:t>
            </w:r>
          </w:p>
        </w:tc>
        <w:tc>
          <w:tcPr>
            <w:tcW w:w="8895" w:type="dxa"/>
            <w:shd w:val="clear" w:color="auto" w:fill="auto"/>
          </w:tcPr>
          <w:p w:rsidR="00A12F5D" w:rsidRPr="00CC0DC4" w:rsidRDefault="00A12F5D" w:rsidP="00E55B7F">
            <w:pPr>
              <w:numPr>
                <w:ilvl w:val="0"/>
                <w:numId w:val="48"/>
              </w:numPr>
              <w:spacing w:after="0" w:line="240" w:lineRule="auto"/>
              <w:ind w:left="459" w:hanging="425"/>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создание приоритетного родительского воспитания</w:t>
            </w:r>
          </w:p>
          <w:p w:rsidR="00A12F5D" w:rsidRPr="00CC0DC4" w:rsidRDefault="00A12F5D" w:rsidP="00E55B7F">
            <w:pPr>
              <w:numPr>
                <w:ilvl w:val="0"/>
                <w:numId w:val="48"/>
              </w:numPr>
              <w:spacing w:after="0" w:line="240" w:lineRule="auto"/>
              <w:ind w:left="459" w:hanging="425"/>
              <w:contextualSpacing/>
              <w:jc w:val="both"/>
              <w:rPr>
                <w:rFonts w:ascii="Times New Roman" w:eastAsia="Calibri" w:hAnsi="Times New Roman" w:cs="Times New Roman"/>
                <w:sz w:val="24"/>
              </w:rPr>
            </w:pPr>
            <w:r w:rsidRPr="00CC0DC4">
              <w:rPr>
                <w:rFonts w:ascii="Times New Roman" w:eastAsia="Calibri" w:hAnsi="Times New Roman" w:cs="Times New Roman"/>
                <w:sz w:val="24"/>
              </w:rPr>
              <w:t>организация педагогического просвещения родителей</w:t>
            </w:r>
          </w:p>
          <w:p w:rsidR="00A12F5D" w:rsidRPr="00CC0DC4" w:rsidRDefault="00A12F5D" w:rsidP="00E55B7F">
            <w:pPr>
              <w:numPr>
                <w:ilvl w:val="0"/>
                <w:numId w:val="48"/>
              </w:numPr>
              <w:spacing w:after="0" w:line="240" w:lineRule="auto"/>
              <w:ind w:left="459" w:hanging="425"/>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построение демократической системы отношений детей и взрослых</w:t>
            </w:r>
          </w:p>
        </w:tc>
      </w:tr>
    </w:tbl>
    <w:p w:rsidR="00A12F5D" w:rsidRPr="00CC0DC4" w:rsidRDefault="00A12F5D" w:rsidP="00A12F5D">
      <w:pPr>
        <w:spacing w:after="0" w:line="240" w:lineRule="auto"/>
        <w:contextualSpacing/>
        <w:jc w:val="both"/>
        <w:rPr>
          <w:rFonts w:ascii="Times New Roman" w:eastAsia="Calibri" w:hAnsi="Times New Roman" w:cs="Times New Roman"/>
          <w:b/>
          <w:sz w:val="24"/>
        </w:rPr>
      </w:pPr>
    </w:p>
    <w:p w:rsidR="00A12F5D" w:rsidRPr="00CC0DC4" w:rsidRDefault="00A12F5D" w:rsidP="00A12F5D">
      <w:pPr>
        <w:spacing w:after="0" w:line="240" w:lineRule="auto"/>
        <w:contextualSpacing/>
        <w:jc w:val="center"/>
        <w:rPr>
          <w:rFonts w:ascii="Times New Roman" w:eastAsia="Calibri" w:hAnsi="Times New Roman" w:cs="Times New Roman"/>
          <w:sz w:val="24"/>
        </w:rPr>
      </w:pPr>
    </w:p>
    <w:p w:rsidR="00A12F5D" w:rsidRPr="00CC0DC4" w:rsidRDefault="00A12F5D" w:rsidP="00A12F5D">
      <w:pPr>
        <w:spacing w:after="0" w:line="240" w:lineRule="auto"/>
        <w:contextualSpacing/>
        <w:jc w:val="both"/>
        <w:rPr>
          <w:rFonts w:ascii="Times New Roman" w:eastAsia="Calibri" w:hAnsi="Times New Roman" w:cs="Times New Roman"/>
          <w:b/>
          <w:sz w:val="24"/>
        </w:rPr>
      </w:pPr>
      <w:r w:rsidRPr="00CC0DC4">
        <w:rPr>
          <w:rFonts w:ascii="Times New Roman" w:eastAsia="Calibri" w:hAnsi="Times New Roman" w:cs="Times New Roman"/>
          <w:b/>
          <w:sz w:val="24"/>
        </w:rPr>
        <w:t>Критерии отслеживания эффективности программы</w:t>
      </w:r>
    </w:p>
    <w:p w:rsidR="00A12F5D" w:rsidRPr="00CC0DC4" w:rsidRDefault="00A12F5D" w:rsidP="00A12F5D">
      <w:pPr>
        <w:spacing w:after="0" w:line="240" w:lineRule="auto"/>
        <w:contextualSpacing/>
        <w:jc w:val="both"/>
        <w:rPr>
          <w:rFonts w:ascii="Times New Roman" w:eastAsia="Calibri" w:hAnsi="Times New Roman" w:cs="Times New Roman"/>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7"/>
        <w:gridCol w:w="4834"/>
      </w:tblGrid>
      <w:tr w:rsidR="00A12F5D" w:rsidRPr="00CC0DC4" w:rsidTr="00E55B7F">
        <w:tc>
          <w:tcPr>
            <w:tcW w:w="521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Отслеживание эффективности всей программы</w:t>
            </w:r>
          </w:p>
        </w:tc>
        <w:tc>
          <w:tcPr>
            <w:tcW w:w="5211" w:type="dxa"/>
            <w:shd w:val="clear" w:color="auto" w:fill="auto"/>
          </w:tcPr>
          <w:p w:rsidR="00A12F5D" w:rsidRPr="00CC0DC4" w:rsidRDefault="00A12F5D" w:rsidP="00E55B7F">
            <w:pPr>
              <w:numPr>
                <w:ilvl w:val="0"/>
                <w:numId w:val="49"/>
              </w:numPr>
              <w:spacing w:after="0" w:line="240" w:lineRule="auto"/>
              <w:ind w:left="319" w:hanging="284"/>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появление у подростков устойчивых интересов</w:t>
            </w:r>
          </w:p>
          <w:p w:rsidR="00A12F5D" w:rsidRPr="00CC0DC4" w:rsidRDefault="00A12F5D" w:rsidP="00E55B7F">
            <w:pPr>
              <w:numPr>
                <w:ilvl w:val="0"/>
                <w:numId w:val="49"/>
              </w:numPr>
              <w:spacing w:after="0" w:line="240" w:lineRule="auto"/>
              <w:ind w:left="319" w:hanging="284"/>
              <w:contextualSpacing/>
              <w:jc w:val="both"/>
              <w:rPr>
                <w:rFonts w:ascii="Times New Roman" w:eastAsia="Calibri" w:hAnsi="Times New Roman" w:cs="Times New Roman"/>
                <w:sz w:val="24"/>
              </w:rPr>
            </w:pPr>
            <w:r w:rsidRPr="00CC0DC4">
              <w:rPr>
                <w:rFonts w:ascii="Times New Roman" w:eastAsia="Calibri" w:hAnsi="Times New Roman" w:cs="Times New Roman"/>
                <w:sz w:val="24"/>
              </w:rPr>
              <w:t>положительная динамика изменения количества подростков, состоящих на учёте в ПДН ОВД</w:t>
            </w:r>
          </w:p>
          <w:p w:rsidR="00A12F5D" w:rsidRPr="00CC0DC4" w:rsidRDefault="00A12F5D" w:rsidP="00E55B7F">
            <w:pPr>
              <w:numPr>
                <w:ilvl w:val="0"/>
                <w:numId w:val="49"/>
              </w:numPr>
              <w:spacing w:after="0" w:line="240" w:lineRule="auto"/>
              <w:ind w:left="319" w:hanging="284"/>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уменьшение количества детей «группы риска»</w:t>
            </w:r>
          </w:p>
          <w:p w:rsidR="00A12F5D" w:rsidRPr="00CC0DC4" w:rsidRDefault="00A12F5D" w:rsidP="00E55B7F">
            <w:pPr>
              <w:numPr>
                <w:ilvl w:val="0"/>
                <w:numId w:val="49"/>
              </w:numPr>
              <w:spacing w:after="0" w:line="240" w:lineRule="auto"/>
              <w:ind w:left="319" w:hanging="284"/>
              <w:contextualSpacing/>
              <w:jc w:val="both"/>
              <w:rPr>
                <w:rFonts w:ascii="Times New Roman" w:eastAsia="Calibri" w:hAnsi="Times New Roman" w:cs="Times New Roman"/>
                <w:sz w:val="24"/>
              </w:rPr>
            </w:pPr>
            <w:r w:rsidRPr="00CC0DC4">
              <w:rPr>
                <w:rFonts w:ascii="Times New Roman" w:eastAsia="Calibri" w:hAnsi="Times New Roman" w:cs="Times New Roman"/>
                <w:sz w:val="24"/>
              </w:rPr>
              <w:t>уменьшение количества причин, по которым дети попадают в «группу риска»</w:t>
            </w:r>
          </w:p>
        </w:tc>
      </w:tr>
      <w:tr w:rsidR="00A12F5D" w:rsidRPr="00CC0DC4" w:rsidTr="00E55B7F">
        <w:tc>
          <w:tcPr>
            <w:tcW w:w="521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Отслеживание эффективности каждого проводимого мероприятия программы</w:t>
            </w:r>
          </w:p>
        </w:tc>
        <w:tc>
          <w:tcPr>
            <w:tcW w:w="5211" w:type="dxa"/>
            <w:shd w:val="clear" w:color="auto" w:fill="auto"/>
          </w:tcPr>
          <w:p w:rsidR="00A12F5D" w:rsidRPr="00CC0DC4" w:rsidRDefault="00A12F5D" w:rsidP="00E55B7F">
            <w:pPr>
              <w:spacing w:after="0" w:line="240" w:lineRule="auto"/>
              <w:jc w:val="both"/>
              <w:rPr>
                <w:rFonts w:ascii="Times New Roman" w:eastAsia="Calibri" w:hAnsi="Times New Roman" w:cs="Times New Roman"/>
                <w:sz w:val="24"/>
              </w:rPr>
            </w:pPr>
            <w:r w:rsidRPr="00CC0DC4">
              <w:rPr>
                <w:rFonts w:ascii="Times New Roman" w:eastAsia="Calibri" w:hAnsi="Times New Roman" w:cs="Times New Roman"/>
                <w:sz w:val="24"/>
              </w:rPr>
              <w:t>проведение анкетирования, опросов участников (учащихся, родителей) с целью отслеживания эффективности, проводимых мероприятий, динамики осознания проблемы и отношения к ней, уровня и степени добровольной вовлечённости родителей и учащихся в мероприятия</w:t>
            </w:r>
          </w:p>
        </w:tc>
      </w:tr>
      <w:tr w:rsidR="00A12F5D" w:rsidRPr="00CC0DC4" w:rsidTr="00E55B7F">
        <w:tc>
          <w:tcPr>
            <w:tcW w:w="5210" w:type="dxa"/>
            <w:shd w:val="clear" w:color="auto" w:fill="auto"/>
          </w:tcPr>
          <w:p w:rsidR="00A12F5D" w:rsidRPr="00CC0DC4" w:rsidRDefault="00A12F5D" w:rsidP="00E55B7F">
            <w:pPr>
              <w:spacing w:after="0" w:line="240" w:lineRule="auto"/>
              <w:contextualSpacing/>
              <w:jc w:val="center"/>
              <w:rPr>
                <w:rFonts w:ascii="Times New Roman" w:eastAsia="Calibri" w:hAnsi="Times New Roman" w:cs="Times New Roman"/>
                <w:sz w:val="24"/>
              </w:rPr>
            </w:pPr>
            <w:r w:rsidRPr="00CC0DC4">
              <w:rPr>
                <w:rFonts w:ascii="Times New Roman" w:eastAsia="Calibri" w:hAnsi="Times New Roman" w:cs="Times New Roman"/>
                <w:sz w:val="24"/>
              </w:rPr>
              <w:t>Конечный результат реализации программы</w:t>
            </w:r>
          </w:p>
        </w:tc>
        <w:tc>
          <w:tcPr>
            <w:tcW w:w="5211" w:type="dxa"/>
            <w:shd w:val="clear" w:color="auto" w:fill="auto"/>
          </w:tcPr>
          <w:p w:rsidR="00A12F5D" w:rsidRPr="00CC0DC4" w:rsidRDefault="00A12F5D" w:rsidP="00E55B7F">
            <w:pPr>
              <w:numPr>
                <w:ilvl w:val="0"/>
                <w:numId w:val="51"/>
              </w:numPr>
              <w:spacing w:after="0" w:line="240" w:lineRule="auto"/>
              <w:ind w:left="319" w:hanging="284"/>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положительная динамика состояния правонарушений, </w:t>
            </w:r>
          </w:p>
          <w:p w:rsidR="00A12F5D" w:rsidRPr="00CC0DC4" w:rsidRDefault="00A12F5D" w:rsidP="00E55B7F">
            <w:pPr>
              <w:numPr>
                <w:ilvl w:val="0"/>
                <w:numId w:val="51"/>
              </w:numPr>
              <w:spacing w:after="0" w:line="240" w:lineRule="auto"/>
              <w:ind w:left="319" w:hanging="284"/>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преодоление тенденции роста числа правонарушений несовершеннолетних, </w:t>
            </w:r>
          </w:p>
          <w:p w:rsidR="00A12F5D" w:rsidRPr="00CC0DC4" w:rsidRDefault="00A12F5D" w:rsidP="00E55B7F">
            <w:pPr>
              <w:numPr>
                <w:ilvl w:val="0"/>
                <w:numId w:val="51"/>
              </w:numPr>
              <w:spacing w:after="0" w:line="240" w:lineRule="auto"/>
              <w:ind w:left="319" w:hanging="284"/>
              <w:contextualSpacing/>
              <w:jc w:val="both"/>
              <w:rPr>
                <w:rFonts w:ascii="Times New Roman" w:eastAsia="Calibri" w:hAnsi="Times New Roman" w:cs="Times New Roman"/>
                <w:sz w:val="24"/>
              </w:rPr>
            </w:pPr>
            <w:r w:rsidRPr="00CC0DC4">
              <w:rPr>
                <w:rFonts w:ascii="Times New Roman" w:eastAsia="Calibri" w:hAnsi="Times New Roman" w:cs="Times New Roman"/>
                <w:sz w:val="24"/>
              </w:rPr>
              <w:t xml:space="preserve">создание  условий для обеспечения защиты их прав, социальной реабилитации и адаптации в обществе, </w:t>
            </w:r>
          </w:p>
          <w:p w:rsidR="00A12F5D" w:rsidRPr="00CC0DC4" w:rsidRDefault="00A12F5D" w:rsidP="00E55B7F">
            <w:pPr>
              <w:numPr>
                <w:ilvl w:val="0"/>
                <w:numId w:val="51"/>
              </w:numPr>
              <w:spacing w:after="0" w:line="240" w:lineRule="auto"/>
              <w:ind w:left="319" w:hanging="284"/>
              <w:contextualSpacing/>
              <w:jc w:val="both"/>
              <w:rPr>
                <w:rFonts w:ascii="Times New Roman" w:eastAsia="Calibri" w:hAnsi="Times New Roman" w:cs="Times New Roman"/>
                <w:sz w:val="24"/>
              </w:rPr>
            </w:pPr>
            <w:r w:rsidRPr="00CC0DC4">
              <w:rPr>
                <w:rFonts w:ascii="Times New Roman" w:eastAsia="Calibri" w:hAnsi="Times New Roman" w:cs="Times New Roman"/>
                <w:sz w:val="24"/>
              </w:rPr>
              <w:t>стабилизация числа безнадзорных детей и подростков.</w:t>
            </w:r>
          </w:p>
        </w:tc>
      </w:tr>
    </w:tbl>
    <w:p w:rsidR="00A12F5D" w:rsidRDefault="00A12F5D" w:rsidP="00A12F5D"/>
    <w:p w:rsidR="00A12F5D" w:rsidRDefault="00A12F5D" w:rsidP="00A12F5D">
      <w:r>
        <w:t xml:space="preserve">                                                                                                                                                            Ст.пионервожатая</w:t>
      </w:r>
    </w:p>
    <w:p w:rsidR="00A12F5D" w:rsidRDefault="00A12F5D" w:rsidP="00A12F5D">
      <w:pPr>
        <w:jc w:val="right"/>
      </w:pPr>
      <w:r>
        <w:t>__________  Касумова М.М.</w:t>
      </w:r>
    </w:p>
    <w:p w:rsidR="00A12F5D" w:rsidRDefault="00A12F5D" w:rsidP="00A12F5D"/>
    <w:p w:rsidR="00A12F5D" w:rsidRDefault="00A12F5D" w:rsidP="00A12F5D"/>
    <w:p w:rsidR="00A12F5D" w:rsidRDefault="00A12F5D" w:rsidP="00A12F5D"/>
    <w:p w:rsidR="00A12F5D" w:rsidRDefault="00A12F5D" w:rsidP="00A12F5D">
      <w:r w:rsidRPr="00617D14">
        <w:rPr>
          <w:noProof/>
        </w:rPr>
        <w:lastRenderedPageBreak/>
        <w:drawing>
          <wp:inline distT="0" distB="0" distL="0" distR="0">
            <wp:extent cx="5858539" cy="3691356"/>
            <wp:effectExtent l="0" t="0" r="8890" b="4445"/>
            <wp:docPr id="5" name="Рисунок 1" descr="Картинки по запросу наркомания алкоголизм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наркомания алкоголизм фото"/>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9470" cy="3691943"/>
                    </a:xfrm>
                    <a:prstGeom prst="rect">
                      <a:avLst/>
                    </a:prstGeom>
                    <a:noFill/>
                    <a:ln>
                      <a:noFill/>
                    </a:ln>
                  </pic:spPr>
                </pic:pic>
              </a:graphicData>
            </a:graphic>
          </wp:inline>
        </w:drawing>
      </w:r>
    </w:p>
    <w:p w:rsidR="00A12F5D" w:rsidRDefault="00A12F5D" w:rsidP="00A12F5D"/>
    <w:tbl>
      <w:tblPr>
        <w:tblW w:w="9922" w:type="dxa"/>
        <w:tblCellSpacing w:w="0" w:type="dxa"/>
        <w:tblInd w:w="389" w:type="dxa"/>
        <w:shd w:val="clear" w:color="auto" w:fill="FFFFFF"/>
        <w:tblCellMar>
          <w:top w:w="105" w:type="dxa"/>
          <w:left w:w="105" w:type="dxa"/>
          <w:bottom w:w="105" w:type="dxa"/>
          <w:right w:w="105" w:type="dxa"/>
        </w:tblCellMar>
        <w:tblLook w:val="04A0"/>
      </w:tblPr>
      <w:tblGrid>
        <w:gridCol w:w="4785"/>
        <w:gridCol w:w="5137"/>
      </w:tblGrid>
      <w:tr w:rsidR="00A12F5D" w:rsidRPr="00134E11" w:rsidTr="00E55B7F">
        <w:trPr>
          <w:tblCellSpacing w:w="0" w:type="dxa"/>
        </w:trPr>
        <w:tc>
          <w:tcPr>
            <w:tcW w:w="4785" w:type="dxa"/>
            <w:shd w:val="clear" w:color="auto" w:fill="FFFFFF"/>
            <w:hideMark/>
          </w:tcPr>
          <w:p w:rsidR="00A12F5D" w:rsidRDefault="00A12F5D" w:rsidP="00E55B7F">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br/>
            </w:r>
          </w:p>
          <w:p w:rsidR="00A12F5D" w:rsidRPr="00134E11" w:rsidRDefault="00A12F5D" w:rsidP="00E55B7F">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t>Цель Программы</w:t>
            </w:r>
          </w:p>
        </w:tc>
        <w:tc>
          <w:tcPr>
            <w:tcW w:w="5137" w:type="dxa"/>
            <w:shd w:val="clear" w:color="auto" w:fill="FFFFFF"/>
            <w:hideMark/>
          </w:tcPr>
          <w:p w:rsidR="00A12F5D" w:rsidRPr="00134E11" w:rsidRDefault="00A12F5D" w:rsidP="00E55B7F">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br/>
              <w:t>Комплексное решение проблем профилактики табакокурения, алкоголизма, наркомании</w:t>
            </w:r>
          </w:p>
        </w:tc>
      </w:tr>
      <w:tr w:rsidR="00A12F5D" w:rsidRPr="00134E11" w:rsidTr="00E55B7F">
        <w:trPr>
          <w:tblCellSpacing w:w="0" w:type="dxa"/>
        </w:trPr>
        <w:tc>
          <w:tcPr>
            <w:tcW w:w="4785" w:type="dxa"/>
            <w:shd w:val="clear" w:color="auto" w:fill="FFFFFF"/>
            <w:hideMark/>
          </w:tcPr>
          <w:p w:rsidR="00A12F5D" w:rsidRPr="00134E11" w:rsidRDefault="00A12F5D" w:rsidP="00E55B7F">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br/>
              <w:t>Срок реализации Программы</w:t>
            </w:r>
          </w:p>
        </w:tc>
        <w:tc>
          <w:tcPr>
            <w:tcW w:w="5137" w:type="dxa"/>
            <w:shd w:val="clear" w:color="auto" w:fill="FFFFFF"/>
            <w:hideMark/>
          </w:tcPr>
          <w:p w:rsidR="00A12F5D" w:rsidRPr="00134E11" w:rsidRDefault="00A12F5D" w:rsidP="00E55B7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2019-2020</w:t>
            </w:r>
            <w:r w:rsidRPr="00134E11">
              <w:rPr>
                <w:rFonts w:ascii="Times New Roman" w:eastAsia="Times New Roman" w:hAnsi="Times New Roman" w:cs="Times New Roman"/>
                <w:sz w:val="28"/>
                <w:szCs w:val="28"/>
              </w:rPr>
              <w:t>г.</w:t>
            </w:r>
          </w:p>
        </w:tc>
      </w:tr>
      <w:tr w:rsidR="00A12F5D" w:rsidRPr="00134E11" w:rsidTr="00E55B7F">
        <w:trPr>
          <w:tblCellSpacing w:w="0" w:type="dxa"/>
        </w:trPr>
        <w:tc>
          <w:tcPr>
            <w:tcW w:w="4785" w:type="dxa"/>
            <w:shd w:val="clear" w:color="auto" w:fill="FFFFFF"/>
            <w:hideMark/>
          </w:tcPr>
          <w:p w:rsidR="00A12F5D" w:rsidRPr="00134E11" w:rsidRDefault="00A12F5D" w:rsidP="00E55B7F">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br/>
              <w:t>Исполнители мероприятий Программы</w:t>
            </w:r>
          </w:p>
        </w:tc>
        <w:tc>
          <w:tcPr>
            <w:tcW w:w="5137" w:type="dxa"/>
            <w:shd w:val="clear" w:color="auto" w:fill="FFFFFF"/>
            <w:hideMark/>
          </w:tcPr>
          <w:p w:rsidR="00A12F5D" w:rsidRDefault="00A12F5D" w:rsidP="00E55B7F">
            <w:pPr>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4"/>
              </w:rPr>
              <w:t>Ст.пионервожатая</w:t>
            </w:r>
            <w:r w:rsidRPr="00134E11">
              <w:rPr>
                <w:rFonts w:ascii="Times New Roman" w:eastAsia="Times New Roman" w:hAnsi="Times New Roman" w:cs="Times New Roman"/>
                <w:sz w:val="28"/>
                <w:szCs w:val="28"/>
              </w:rPr>
              <w:t xml:space="preserve">  школы</w:t>
            </w:r>
            <w:r>
              <w:rPr>
                <w:rFonts w:ascii="Times New Roman" w:eastAsia="Times New Roman" w:hAnsi="Times New Roman" w:cs="Times New Roman"/>
                <w:sz w:val="28"/>
                <w:szCs w:val="28"/>
              </w:rPr>
              <w:t>.</w:t>
            </w:r>
          </w:p>
          <w:p w:rsidR="00A12F5D" w:rsidRPr="00134E11" w:rsidRDefault="00A12F5D" w:rsidP="00E55B7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w:t>
            </w:r>
            <w:r w:rsidRPr="00134E11">
              <w:rPr>
                <w:rFonts w:ascii="Times New Roman" w:eastAsia="Times New Roman" w:hAnsi="Times New Roman" w:cs="Times New Roman"/>
                <w:sz w:val="28"/>
                <w:szCs w:val="28"/>
              </w:rPr>
              <w:t xml:space="preserve"> </w:t>
            </w:r>
          </w:p>
        </w:tc>
      </w:tr>
      <w:tr w:rsidR="00A12F5D" w:rsidRPr="00134E11" w:rsidTr="00E55B7F">
        <w:trPr>
          <w:tblCellSpacing w:w="0" w:type="dxa"/>
        </w:trPr>
        <w:tc>
          <w:tcPr>
            <w:tcW w:w="4785" w:type="dxa"/>
            <w:shd w:val="clear" w:color="auto" w:fill="FFFFFF"/>
            <w:hideMark/>
          </w:tcPr>
          <w:p w:rsidR="00A12F5D" w:rsidRPr="00134E11" w:rsidRDefault="00A12F5D" w:rsidP="00E55B7F">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br/>
              <w:t>Ожидаемые конечные результаты реализации Программы </w:t>
            </w:r>
          </w:p>
        </w:tc>
        <w:tc>
          <w:tcPr>
            <w:tcW w:w="5137" w:type="dxa"/>
            <w:shd w:val="clear" w:color="auto" w:fill="FFFFFF"/>
            <w:hideMark/>
          </w:tcPr>
          <w:p w:rsidR="00A12F5D" w:rsidRPr="00134E11" w:rsidRDefault="00A12F5D" w:rsidP="00E55B7F">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br/>
              <w:t>- увеличение количества детей, отрицательно относящихся к наркомании, алкоголю, курению</w:t>
            </w:r>
            <w:r w:rsidRPr="00134E11">
              <w:rPr>
                <w:rFonts w:ascii="Times New Roman" w:eastAsia="Times New Roman" w:hAnsi="Times New Roman" w:cs="Times New Roman"/>
                <w:sz w:val="28"/>
                <w:szCs w:val="28"/>
              </w:rPr>
              <w:br/>
            </w:r>
            <w:r w:rsidRPr="00134E11">
              <w:rPr>
                <w:rFonts w:ascii="Times New Roman" w:eastAsia="Times New Roman" w:hAnsi="Times New Roman" w:cs="Times New Roman"/>
                <w:sz w:val="28"/>
                <w:szCs w:val="28"/>
              </w:rPr>
              <w:br/>
              <w:t>- уменьшение количества учеников, пробовавших курить, употреблять спиртное</w:t>
            </w:r>
          </w:p>
        </w:tc>
      </w:tr>
    </w:tbl>
    <w:p w:rsidR="00A12F5D" w:rsidRDefault="00A12F5D" w:rsidP="00A12F5D">
      <w:pPr>
        <w:spacing w:after="0" w:line="240" w:lineRule="auto"/>
        <w:jc w:val="center"/>
        <w:rPr>
          <w:rFonts w:ascii="Times New Roman" w:eastAsia="Times New Roman" w:hAnsi="Times New Roman" w:cs="Times New Roman"/>
          <w:b/>
          <w:bCs/>
          <w:color w:val="000000"/>
          <w:sz w:val="28"/>
          <w:szCs w:val="28"/>
          <w:shd w:val="clear" w:color="auto" w:fill="FFFFFF"/>
        </w:rPr>
      </w:pPr>
      <w:r w:rsidRPr="00134E11">
        <w:rPr>
          <w:rFonts w:ascii="Times New Roman" w:eastAsia="Times New Roman" w:hAnsi="Times New Roman" w:cs="Times New Roman"/>
          <w:color w:val="000000"/>
          <w:sz w:val="28"/>
          <w:szCs w:val="28"/>
        </w:rPr>
        <w:br/>
      </w:r>
    </w:p>
    <w:p w:rsidR="00A12F5D" w:rsidRDefault="00A12F5D" w:rsidP="00A12F5D">
      <w:pPr>
        <w:spacing w:after="0" w:line="240" w:lineRule="auto"/>
        <w:jc w:val="center"/>
        <w:rPr>
          <w:rFonts w:ascii="Times New Roman" w:eastAsia="Times New Roman" w:hAnsi="Times New Roman" w:cs="Times New Roman"/>
          <w:b/>
          <w:bCs/>
          <w:color w:val="000000"/>
          <w:sz w:val="28"/>
          <w:szCs w:val="28"/>
          <w:shd w:val="clear" w:color="auto" w:fill="FFFFFF"/>
        </w:rPr>
      </w:pPr>
    </w:p>
    <w:p w:rsidR="00A12F5D" w:rsidRDefault="00A12F5D" w:rsidP="00A12F5D">
      <w:pPr>
        <w:spacing w:after="0" w:line="240" w:lineRule="auto"/>
        <w:jc w:val="center"/>
        <w:rPr>
          <w:rFonts w:ascii="Times New Roman" w:eastAsia="Times New Roman" w:hAnsi="Times New Roman" w:cs="Times New Roman"/>
          <w:b/>
          <w:bCs/>
          <w:color w:val="000000"/>
          <w:sz w:val="28"/>
          <w:szCs w:val="28"/>
          <w:shd w:val="clear" w:color="auto" w:fill="FFFFFF"/>
        </w:rPr>
      </w:pPr>
    </w:p>
    <w:p w:rsidR="00A12F5D" w:rsidRDefault="00A12F5D" w:rsidP="00A12F5D">
      <w:pPr>
        <w:spacing w:after="0" w:line="240" w:lineRule="auto"/>
        <w:jc w:val="center"/>
        <w:rPr>
          <w:rFonts w:ascii="Times New Roman" w:eastAsia="Times New Roman" w:hAnsi="Times New Roman" w:cs="Times New Roman"/>
          <w:b/>
          <w:bCs/>
          <w:color w:val="000000"/>
          <w:sz w:val="28"/>
          <w:szCs w:val="28"/>
          <w:shd w:val="clear" w:color="auto" w:fill="FFFFFF"/>
        </w:rPr>
      </w:pPr>
    </w:p>
    <w:p w:rsidR="00A12F5D" w:rsidRPr="00134E11" w:rsidRDefault="00A12F5D" w:rsidP="00A12F5D">
      <w:pPr>
        <w:spacing w:after="0" w:line="240" w:lineRule="auto"/>
        <w:jc w:val="center"/>
        <w:rPr>
          <w:rFonts w:ascii="Times New Roman" w:eastAsia="Times New Roman" w:hAnsi="Times New Roman" w:cs="Times New Roman"/>
          <w:sz w:val="28"/>
          <w:szCs w:val="28"/>
        </w:rPr>
      </w:pPr>
      <w:r w:rsidRPr="00134E11">
        <w:rPr>
          <w:rFonts w:ascii="Times New Roman" w:eastAsia="Times New Roman" w:hAnsi="Times New Roman" w:cs="Times New Roman"/>
          <w:b/>
          <w:bCs/>
          <w:color w:val="000000"/>
          <w:sz w:val="28"/>
          <w:szCs w:val="28"/>
          <w:shd w:val="clear" w:color="auto" w:fill="FFFFFF"/>
        </w:rPr>
        <w:lastRenderedPageBreak/>
        <w:t>ПАСПОРТ ПРОГРАММЫ</w:t>
      </w:r>
    </w:p>
    <w:tbl>
      <w:tblPr>
        <w:tblW w:w="9922" w:type="dxa"/>
        <w:tblCellSpacing w:w="0" w:type="dxa"/>
        <w:tblInd w:w="389" w:type="dxa"/>
        <w:shd w:val="clear" w:color="auto" w:fill="FFFFFF"/>
        <w:tblCellMar>
          <w:top w:w="105" w:type="dxa"/>
          <w:left w:w="105" w:type="dxa"/>
          <w:bottom w:w="105" w:type="dxa"/>
          <w:right w:w="105" w:type="dxa"/>
        </w:tblCellMar>
        <w:tblLook w:val="04A0"/>
      </w:tblPr>
      <w:tblGrid>
        <w:gridCol w:w="4785"/>
        <w:gridCol w:w="5137"/>
      </w:tblGrid>
      <w:tr w:rsidR="00A12F5D" w:rsidRPr="00134E11" w:rsidTr="00E55B7F">
        <w:trPr>
          <w:tblCellSpacing w:w="0" w:type="dxa"/>
        </w:trPr>
        <w:tc>
          <w:tcPr>
            <w:tcW w:w="4785" w:type="dxa"/>
            <w:shd w:val="clear" w:color="auto" w:fill="FFFFFF"/>
            <w:hideMark/>
          </w:tcPr>
          <w:p w:rsidR="00A12F5D" w:rsidRPr="00134E11" w:rsidRDefault="00A12F5D" w:rsidP="00E55B7F">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br/>
              <w:t>Наименование Программы</w:t>
            </w:r>
          </w:p>
        </w:tc>
        <w:tc>
          <w:tcPr>
            <w:tcW w:w="5137" w:type="dxa"/>
            <w:shd w:val="clear" w:color="auto" w:fill="FFFFFF"/>
            <w:hideMark/>
          </w:tcPr>
          <w:p w:rsidR="00A12F5D" w:rsidRPr="00134E11" w:rsidRDefault="00A12F5D" w:rsidP="00E55B7F">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br/>
              <w:t>Комплексная Программа по профилактике наркомании, алкоголизма, табакокурения «</w:t>
            </w:r>
            <w:r>
              <w:rPr>
                <w:rFonts w:ascii="Times New Roman" w:eastAsia="Times New Roman" w:hAnsi="Times New Roman" w:cs="Times New Roman"/>
                <w:sz w:val="28"/>
                <w:szCs w:val="28"/>
              </w:rPr>
              <w:t>Мы выбираем здоровье</w:t>
            </w:r>
            <w:r w:rsidRPr="00134E11">
              <w:rPr>
                <w:rFonts w:ascii="Times New Roman" w:eastAsia="Times New Roman" w:hAnsi="Times New Roman" w:cs="Times New Roman"/>
                <w:sz w:val="28"/>
                <w:szCs w:val="28"/>
              </w:rPr>
              <w:t>»</w:t>
            </w:r>
          </w:p>
        </w:tc>
      </w:tr>
      <w:tr w:rsidR="00A12F5D" w:rsidRPr="00134E11" w:rsidTr="00E55B7F">
        <w:trPr>
          <w:tblCellSpacing w:w="0" w:type="dxa"/>
        </w:trPr>
        <w:tc>
          <w:tcPr>
            <w:tcW w:w="4785" w:type="dxa"/>
            <w:shd w:val="clear" w:color="auto" w:fill="FFFFFF"/>
            <w:hideMark/>
          </w:tcPr>
          <w:p w:rsidR="00A12F5D" w:rsidRPr="00134E11" w:rsidRDefault="00A12F5D" w:rsidP="00E55B7F">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br/>
              <w:t>Основные разработчики Программы</w:t>
            </w:r>
          </w:p>
        </w:tc>
        <w:tc>
          <w:tcPr>
            <w:tcW w:w="5137" w:type="dxa"/>
            <w:shd w:val="clear" w:color="auto" w:fill="FFFFFF"/>
            <w:hideMark/>
          </w:tcPr>
          <w:p w:rsidR="00A12F5D" w:rsidRPr="00134E11" w:rsidRDefault="00A12F5D" w:rsidP="00E55B7F">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br/>
            </w:r>
          </w:p>
        </w:tc>
      </w:tr>
    </w:tbl>
    <w:p w:rsidR="00A12F5D" w:rsidRPr="00134E11" w:rsidRDefault="00A12F5D" w:rsidP="00A12F5D">
      <w:pPr>
        <w:spacing w:after="0" w:line="240" w:lineRule="auto"/>
        <w:rPr>
          <w:rFonts w:ascii="Times New Roman" w:eastAsia="Times New Roman" w:hAnsi="Times New Roman" w:cs="Times New Roman"/>
          <w:color w:val="000000"/>
          <w:sz w:val="28"/>
          <w:szCs w:val="28"/>
        </w:rPr>
      </w:pPr>
      <w:r>
        <w:rPr>
          <w:rFonts w:ascii="Times New Roman" w:eastAsia="Calibri" w:hAnsi="Times New Roman" w:cs="Times New Roman"/>
          <w:sz w:val="24"/>
        </w:rPr>
        <w:t xml:space="preserve">                                                                                                      Ст.пионервожатая</w:t>
      </w:r>
      <w:r>
        <w:rPr>
          <w:rFonts w:ascii="Times New Roman" w:eastAsia="Times New Roman" w:hAnsi="Times New Roman" w:cs="Times New Roman"/>
          <w:sz w:val="28"/>
          <w:szCs w:val="28"/>
        </w:rPr>
        <w:t xml:space="preserve">  </w:t>
      </w:r>
      <w:r w:rsidRPr="00134E11">
        <w:rPr>
          <w:rFonts w:ascii="Times New Roman" w:eastAsia="Times New Roman" w:hAnsi="Times New Roman" w:cs="Times New Roman"/>
          <w:sz w:val="28"/>
          <w:szCs w:val="28"/>
        </w:rPr>
        <w:t>школы</w:t>
      </w:r>
      <w:r>
        <w:rPr>
          <w:rFonts w:ascii="Times New Roman" w:eastAsia="Times New Roman" w:hAnsi="Times New Roman" w:cs="Times New Roman"/>
          <w:sz w:val="28"/>
          <w:szCs w:val="28"/>
        </w:rPr>
        <w:t>.</w:t>
      </w:r>
      <w:r w:rsidRPr="00134E11">
        <w:rPr>
          <w:rFonts w:ascii="Times New Roman" w:eastAsia="Times New Roman" w:hAnsi="Times New Roman" w:cs="Times New Roman"/>
          <w:color w:val="000000"/>
          <w:sz w:val="28"/>
          <w:szCs w:val="28"/>
        </w:rPr>
        <w:br/>
      </w:r>
    </w:p>
    <w:p w:rsidR="00A12F5D" w:rsidRPr="00134E11" w:rsidRDefault="00A12F5D" w:rsidP="00A12F5D">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b/>
          <w:bCs/>
          <w:color w:val="000000"/>
          <w:sz w:val="28"/>
          <w:szCs w:val="28"/>
          <w:shd w:val="clear" w:color="auto" w:fill="FFFFFF"/>
        </w:rPr>
        <w:t> Содержание проблемы и обоснование необходимости её решения программными методами.</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Здоровый образ жизни молодого поколения является залогом здоровья нации в целом. Вот почему необходима и воспитательная и образовательная деятельность семьи, школы и всего общества по вопросам сохранения и укрепления здоровья.</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Благодаря совместным усилиям школы, семьи, общества подрастающий гражданин должен укрепиться в мысли о том, что именно он ответственен за свое собственное здоровье и должен рассматривать его как высшую ценность.</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Информационно-просветительские и воспитательные меры должны осуществляться в комплексе с профилактикой. Осуществление профилактических и воспитательных мер – задача всего общества. Но в первую очередь – это забота семьи и школы. </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b/>
          <w:bCs/>
          <w:color w:val="000000"/>
          <w:sz w:val="28"/>
          <w:szCs w:val="28"/>
          <w:shd w:val="clear" w:color="auto" w:fill="FFFFFF"/>
        </w:rPr>
        <w:t> Цель и задачи Программы</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b/>
          <w:bCs/>
          <w:color w:val="000000"/>
          <w:sz w:val="28"/>
          <w:szCs w:val="28"/>
          <w:shd w:val="clear" w:color="auto" w:fill="FFFFFF"/>
        </w:rPr>
        <w:t>Целью</w:t>
      </w:r>
      <w:r w:rsidRPr="00134E11">
        <w:rPr>
          <w:rFonts w:ascii="Times New Roman" w:eastAsia="Times New Roman" w:hAnsi="Times New Roman" w:cs="Times New Roman"/>
          <w:color w:val="000000"/>
          <w:sz w:val="28"/>
          <w:szCs w:val="28"/>
          <w:shd w:val="clear" w:color="auto" w:fill="FFFFFF"/>
        </w:rPr>
        <w:t> Программы является комплексное решение проблем профилактики наркомании, алкоголизма, табакокурения.</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Программа предусматривает решение следующих </w:t>
      </w:r>
      <w:r w:rsidRPr="00134E11">
        <w:rPr>
          <w:rFonts w:ascii="Times New Roman" w:eastAsia="Times New Roman" w:hAnsi="Times New Roman" w:cs="Times New Roman"/>
          <w:b/>
          <w:bCs/>
          <w:color w:val="000000"/>
          <w:sz w:val="28"/>
          <w:szCs w:val="28"/>
          <w:shd w:val="clear" w:color="auto" w:fill="FFFFFF"/>
        </w:rPr>
        <w:t>задач:</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t>- формирование у обучающихся психологического иммунитета к наркотикам, алкоголю, табаку;</w:t>
      </w:r>
    </w:p>
    <w:p w:rsidR="00A12F5D" w:rsidRPr="00134E11" w:rsidRDefault="00A12F5D" w:rsidP="00A12F5D">
      <w:pPr>
        <w:spacing w:after="0" w:line="240" w:lineRule="auto"/>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 формирование у школьников установок на ведение здорового образа жизни и улучшение их духовно-нравственной культуры;</w:t>
      </w:r>
    </w:p>
    <w:p w:rsidR="00A12F5D" w:rsidRPr="00134E11" w:rsidRDefault="00A12F5D" w:rsidP="00A12F5D">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t>-</w:t>
      </w:r>
      <w:r w:rsidRPr="00134E11">
        <w:rPr>
          <w:rFonts w:ascii="Times New Roman" w:eastAsia="Times New Roman" w:hAnsi="Times New Roman" w:cs="Times New Roman"/>
          <w:color w:val="000000"/>
          <w:sz w:val="28"/>
          <w:szCs w:val="28"/>
        </w:rPr>
        <w:t>повышение уровня воспитательно-профилактической работы в школе;</w:t>
      </w:r>
    </w:p>
    <w:p w:rsidR="00A12F5D" w:rsidRPr="00134E11" w:rsidRDefault="00A12F5D" w:rsidP="00A12F5D">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lastRenderedPageBreak/>
        <w:t xml:space="preserve">- </w:t>
      </w:r>
      <w:r w:rsidRPr="00134E11">
        <w:rPr>
          <w:rFonts w:ascii="Times New Roman" w:eastAsia="Times New Roman" w:hAnsi="Times New Roman" w:cs="Times New Roman"/>
          <w:color w:val="000000"/>
          <w:sz w:val="28"/>
          <w:szCs w:val="28"/>
        </w:rPr>
        <w:t>активизация разъяснительной работы среди родителей по вопросам профилактики наркомании, алкоголизма, табакокурения;</w:t>
      </w:r>
    </w:p>
    <w:p w:rsidR="00A12F5D" w:rsidRPr="00134E11" w:rsidRDefault="00A12F5D" w:rsidP="00A12F5D">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t>-</w:t>
      </w:r>
      <w:r w:rsidRPr="00134E11">
        <w:rPr>
          <w:rFonts w:ascii="Times New Roman" w:eastAsia="Times New Roman" w:hAnsi="Times New Roman" w:cs="Times New Roman"/>
          <w:color w:val="000000"/>
          <w:sz w:val="28"/>
          <w:szCs w:val="28"/>
        </w:rPr>
        <w:t>внедрение в образовательную среду инновационных педагогических и психологических технологий, обеспечивающих развитие ценностей здорового образа жизни;</w:t>
      </w:r>
    </w:p>
    <w:p w:rsidR="00A12F5D" w:rsidRPr="00134E11" w:rsidRDefault="00A12F5D" w:rsidP="00A12F5D">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t xml:space="preserve">- </w:t>
      </w:r>
      <w:r w:rsidRPr="00134E11">
        <w:rPr>
          <w:rFonts w:ascii="Times New Roman" w:eastAsia="Times New Roman" w:hAnsi="Times New Roman" w:cs="Times New Roman"/>
          <w:color w:val="000000"/>
          <w:sz w:val="28"/>
          <w:szCs w:val="28"/>
        </w:rPr>
        <w:t>проведение работы с родителями, направленной на формирование в семьях здоровьесберегающих условий здорового образа жизни, профилактику вредных привычек;</w:t>
      </w:r>
    </w:p>
    <w:p w:rsidR="00A12F5D" w:rsidRPr="00134E11" w:rsidRDefault="00A12F5D" w:rsidP="00A12F5D">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t>-</w:t>
      </w:r>
      <w:r w:rsidRPr="00134E11">
        <w:rPr>
          <w:rFonts w:ascii="Times New Roman" w:eastAsia="Times New Roman" w:hAnsi="Times New Roman" w:cs="Times New Roman"/>
          <w:color w:val="000000"/>
          <w:sz w:val="28"/>
          <w:szCs w:val="28"/>
        </w:rPr>
        <w:t>повышение самосознания учащихся через разнообразные формы работы;</w:t>
      </w:r>
    </w:p>
    <w:p w:rsidR="00A12F5D" w:rsidRPr="00134E11" w:rsidRDefault="00A12F5D" w:rsidP="00A12F5D">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sz w:val="28"/>
          <w:szCs w:val="28"/>
        </w:rPr>
        <w:t>-</w:t>
      </w:r>
      <w:r w:rsidRPr="00134E11">
        <w:rPr>
          <w:rFonts w:ascii="Times New Roman" w:eastAsia="Times New Roman" w:hAnsi="Times New Roman" w:cs="Times New Roman"/>
          <w:color w:val="000000"/>
          <w:sz w:val="28"/>
          <w:szCs w:val="28"/>
        </w:rPr>
        <w:t>предоставление подросткам объективной информации о негативных последствиях приема ПАВ, алкоголя и табака;</w:t>
      </w:r>
    </w:p>
    <w:p w:rsidR="00A12F5D" w:rsidRPr="00134E11" w:rsidRDefault="00A12F5D" w:rsidP="00A12F5D">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 обеспечение координации усилий всех участников воспитательного процесса в организации профилактической работы.</w:t>
      </w:r>
    </w:p>
    <w:p w:rsidR="00A12F5D" w:rsidRPr="00134E11" w:rsidRDefault="00A12F5D" w:rsidP="00A12F5D">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b/>
          <w:bCs/>
          <w:color w:val="000000"/>
          <w:sz w:val="28"/>
          <w:szCs w:val="28"/>
          <w:shd w:val="clear" w:color="auto" w:fill="FFFFFF"/>
        </w:rPr>
        <w:t> Основные направления реализации Программы</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Комплексная Программа предусматривает систему работы всех участников образовательного процесса с привлечением специалистов КДН, ПДН, больницы, социального педагога и других учреждений социума по следующим направлениям:</w:t>
      </w:r>
      <w:r w:rsidRPr="00134E11">
        <w:rPr>
          <w:rFonts w:ascii="Times New Roman" w:eastAsia="Times New Roman" w:hAnsi="Times New Roman" w:cs="Times New Roman"/>
          <w:color w:val="000000"/>
          <w:sz w:val="28"/>
          <w:szCs w:val="28"/>
        </w:rPr>
        <w:br/>
      </w:r>
    </w:p>
    <w:p w:rsidR="00A12F5D" w:rsidRPr="00134E11" w:rsidRDefault="00A12F5D" w:rsidP="00A12F5D">
      <w:pPr>
        <w:shd w:val="clear" w:color="auto" w:fill="FFFFFF"/>
        <w:spacing w:after="0" w:line="240" w:lineRule="auto"/>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br/>
        <w:t>- Нет наркотикам! (профилактика наркомании)</w:t>
      </w:r>
    </w:p>
    <w:p w:rsidR="00A12F5D" w:rsidRPr="00134E11" w:rsidRDefault="00A12F5D" w:rsidP="00A12F5D">
      <w:pPr>
        <w:shd w:val="clear" w:color="auto" w:fill="FFFFFF"/>
        <w:spacing w:after="0" w:line="240" w:lineRule="auto"/>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-Жизнь без табака (профилактика табакокурения)</w:t>
      </w:r>
    </w:p>
    <w:p w:rsidR="00A12F5D" w:rsidRPr="00134E11" w:rsidRDefault="00A12F5D" w:rsidP="00A12F5D">
      <w:pPr>
        <w:shd w:val="clear" w:color="auto" w:fill="FFFFFF"/>
        <w:spacing w:after="0" w:line="240" w:lineRule="auto"/>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-Трезвость – норма жизни (профилактика алкоголизма)</w:t>
      </w:r>
    </w:p>
    <w:p w:rsidR="00A12F5D" w:rsidRPr="00134E11" w:rsidRDefault="00A12F5D" w:rsidP="00A12F5D">
      <w:pPr>
        <w:shd w:val="clear" w:color="auto" w:fill="FFFFFF"/>
        <w:spacing w:after="0" w:line="240" w:lineRule="auto"/>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-Здоровая личность</w:t>
      </w:r>
    </w:p>
    <w:p w:rsidR="00A12F5D" w:rsidRDefault="00A12F5D" w:rsidP="00A12F5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br/>
      </w:r>
      <w:r w:rsidRPr="00134E11">
        <w:rPr>
          <w:rFonts w:ascii="Times New Roman" w:eastAsia="Times New Roman" w:hAnsi="Times New Roman" w:cs="Times New Roman"/>
          <w:b/>
          <w:bCs/>
          <w:color w:val="000000"/>
          <w:sz w:val="28"/>
          <w:szCs w:val="28"/>
          <w:shd w:val="clear" w:color="auto" w:fill="FFFFFF"/>
        </w:rPr>
        <w:t>Механизм реализации Программы</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u w:val="single"/>
          <w:shd w:val="clear" w:color="auto" w:fill="FFFFFF"/>
        </w:rPr>
        <w:t>Организационное сопровождение </w:t>
      </w:r>
      <w:r w:rsidRPr="00134E11">
        <w:rPr>
          <w:rFonts w:ascii="Times New Roman" w:eastAsia="Times New Roman" w:hAnsi="Times New Roman" w:cs="Times New Roman"/>
          <w:color w:val="000000"/>
          <w:sz w:val="28"/>
          <w:szCs w:val="28"/>
          <w:shd w:val="clear" w:color="auto" w:fill="FFFFFF"/>
        </w:rPr>
        <w:t>осуществляет МО классных руководителей М</w:t>
      </w:r>
      <w:r>
        <w:rPr>
          <w:rFonts w:ascii="Times New Roman" w:eastAsia="Times New Roman" w:hAnsi="Times New Roman" w:cs="Times New Roman"/>
          <w:color w:val="000000"/>
          <w:sz w:val="28"/>
          <w:szCs w:val="28"/>
          <w:shd w:val="clear" w:color="auto" w:fill="FFFFFF"/>
        </w:rPr>
        <w:t>К</w:t>
      </w:r>
      <w:r w:rsidRPr="00134E11">
        <w:rPr>
          <w:rFonts w:ascii="Times New Roman" w:eastAsia="Times New Roman" w:hAnsi="Times New Roman" w:cs="Times New Roman"/>
          <w:color w:val="000000"/>
          <w:sz w:val="28"/>
          <w:szCs w:val="28"/>
          <w:shd w:val="clear" w:color="auto" w:fill="FFFFFF"/>
        </w:rPr>
        <w:t>ОУ «</w:t>
      </w:r>
      <w:r>
        <w:rPr>
          <w:rFonts w:ascii="Times New Roman" w:eastAsia="Times New Roman" w:hAnsi="Times New Roman" w:cs="Times New Roman"/>
          <w:color w:val="000000"/>
          <w:sz w:val="28"/>
          <w:szCs w:val="28"/>
          <w:shd w:val="clear" w:color="auto" w:fill="FFFFFF"/>
        </w:rPr>
        <w:t>Сурхачинская СОШ</w:t>
      </w:r>
      <w:r w:rsidRPr="00134E11">
        <w:rPr>
          <w:rFonts w:ascii="Times New Roman" w:eastAsia="Times New Roman" w:hAnsi="Times New Roman" w:cs="Times New Roman"/>
          <w:color w:val="000000"/>
          <w:sz w:val="28"/>
          <w:szCs w:val="28"/>
          <w:shd w:val="clear" w:color="auto" w:fill="FFFFFF"/>
        </w:rPr>
        <w:t xml:space="preserve">», </w:t>
      </w:r>
      <w:r w:rsidRPr="00134E11">
        <w:rPr>
          <w:rFonts w:ascii="Times New Roman" w:eastAsia="Times New Roman" w:hAnsi="Times New Roman" w:cs="Times New Roman"/>
          <w:color w:val="000000"/>
          <w:sz w:val="28"/>
          <w:szCs w:val="28"/>
        </w:rPr>
        <w:br/>
      </w:r>
      <w:r>
        <w:rPr>
          <w:rFonts w:ascii="Times New Roman" w:eastAsia="Calibri" w:hAnsi="Times New Roman" w:cs="Times New Roman"/>
          <w:sz w:val="24"/>
        </w:rPr>
        <w:t>Ст.пионервожатая</w:t>
      </w:r>
      <w:r w:rsidRPr="00134E11">
        <w:rPr>
          <w:rFonts w:ascii="Times New Roman" w:eastAsia="Times New Roman" w:hAnsi="Times New Roman" w:cs="Times New Roman"/>
          <w:sz w:val="28"/>
          <w:szCs w:val="28"/>
        </w:rPr>
        <w:t xml:space="preserve">  школы</w:t>
      </w:r>
      <w:r>
        <w:rPr>
          <w:rFonts w:ascii="Times New Roman" w:eastAsia="Times New Roman" w:hAnsi="Times New Roman" w:cs="Times New Roman"/>
          <w:sz w:val="28"/>
          <w:szCs w:val="28"/>
        </w:rPr>
        <w:t>.</w:t>
      </w:r>
    </w:p>
    <w:p w:rsidR="00A12F5D" w:rsidRDefault="00A12F5D" w:rsidP="00A12F5D">
      <w:pPr>
        <w:spacing w:after="0" w:line="240" w:lineRule="auto"/>
        <w:jc w:val="center"/>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u w:val="single"/>
          <w:shd w:val="clear" w:color="auto" w:fill="FFFFFF"/>
        </w:rPr>
        <w:t> Главными исполнителями </w:t>
      </w:r>
      <w:r w:rsidRPr="00134E11">
        <w:rPr>
          <w:rFonts w:ascii="Times New Roman" w:eastAsia="Times New Roman" w:hAnsi="Times New Roman" w:cs="Times New Roman"/>
          <w:color w:val="000000"/>
          <w:sz w:val="28"/>
          <w:szCs w:val="28"/>
          <w:shd w:val="clear" w:color="auto" w:fill="FFFFFF"/>
        </w:rPr>
        <w:t>Программы являются классные руководители, Совет ученического коллектива, обучающиеся школы, родители обучающихся.</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Механизм реализации Программы основывается на совершенствовании форм и методов работы М</w:t>
      </w:r>
      <w:r>
        <w:rPr>
          <w:rFonts w:ascii="Times New Roman" w:eastAsia="Times New Roman" w:hAnsi="Times New Roman" w:cs="Times New Roman"/>
          <w:color w:val="000000"/>
          <w:sz w:val="28"/>
          <w:szCs w:val="28"/>
          <w:shd w:val="clear" w:color="auto" w:fill="FFFFFF"/>
        </w:rPr>
        <w:t>К</w:t>
      </w:r>
      <w:r w:rsidRPr="00134E11">
        <w:rPr>
          <w:rFonts w:ascii="Times New Roman" w:eastAsia="Times New Roman" w:hAnsi="Times New Roman" w:cs="Times New Roman"/>
          <w:color w:val="000000"/>
          <w:sz w:val="28"/>
          <w:szCs w:val="28"/>
          <w:shd w:val="clear" w:color="auto" w:fill="FFFFFF"/>
        </w:rPr>
        <w:t xml:space="preserve">ОУ </w:t>
      </w:r>
      <w:r>
        <w:rPr>
          <w:rFonts w:ascii="Times New Roman" w:eastAsia="Times New Roman" w:hAnsi="Times New Roman" w:cs="Times New Roman"/>
          <w:color w:val="000000"/>
          <w:sz w:val="28"/>
          <w:szCs w:val="28"/>
          <w:shd w:val="clear" w:color="auto" w:fill="FFFFFF"/>
        </w:rPr>
        <w:t xml:space="preserve">«Сурхачинская СОШ» </w:t>
      </w:r>
      <w:r w:rsidRPr="00134E11">
        <w:rPr>
          <w:rFonts w:ascii="Times New Roman" w:eastAsia="Times New Roman" w:hAnsi="Times New Roman" w:cs="Times New Roman"/>
          <w:color w:val="000000"/>
          <w:sz w:val="28"/>
          <w:szCs w:val="28"/>
          <w:shd w:val="clear" w:color="auto" w:fill="FFFFFF"/>
        </w:rPr>
        <w:t>по профилактике наркомании, табакокурения, алкоголизма.</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Реализация содержания программы воспитания предполагает использование следующих </w:t>
      </w:r>
      <w:r w:rsidRPr="00134E11">
        <w:rPr>
          <w:rFonts w:ascii="Times New Roman" w:eastAsia="Times New Roman" w:hAnsi="Times New Roman" w:cs="Times New Roman"/>
          <w:b/>
          <w:bCs/>
          <w:color w:val="000000"/>
          <w:sz w:val="28"/>
          <w:szCs w:val="28"/>
          <w:shd w:val="clear" w:color="auto" w:fill="FFFFFF"/>
        </w:rPr>
        <w:t>педагогических технологий</w:t>
      </w:r>
      <w:r w:rsidRPr="00134E11">
        <w:rPr>
          <w:rFonts w:ascii="Times New Roman" w:eastAsia="Times New Roman" w:hAnsi="Times New Roman" w:cs="Times New Roman"/>
          <w:color w:val="000000"/>
          <w:sz w:val="28"/>
          <w:szCs w:val="28"/>
          <w:shd w:val="clear" w:color="auto" w:fill="FFFFFF"/>
        </w:rPr>
        <w:t>:</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 технология дифференцированного обучения и воспитания, </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-личностно-ориентированная технология,</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lastRenderedPageBreak/>
        <w:t>-</w:t>
      </w:r>
      <w:r w:rsidRPr="00134E11">
        <w:rPr>
          <w:rFonts w:ascii="Times New Roman" w:eastAsia="Times New Roman" w:hAnsi="Times New Roman" w:cs="Times New Roman"/>
          <w:color w:val="000000"/>
          <w:sz w:val="28"/>
          <w:szCs w:val="28"/>
          <w:shd w:val="clear" w:color="auto" w:fill="FFFFFF"/>
        </w:rPr>
        <w:t>технология обучения и воспитания без насилия,</w:t>
      </w:r>
      <w:r w:rsidRPr="00134E11">
        <w:rPr>
          <w:rFonts w:ascii="Times New Roman" w:eastAsia="Times New Roman" w:hAnsi="Times New Roman" w:cs="Times New Roman"/>
          <w:color w:val="000000"/>
          <w:sz w:val="28"/>
          <w:szCs w:val="28"/>
        </w:rPr>
        <w:br/>
        <w:t>-</w:t>
      </w:r>
      <w:r w:rsidRPr="00134E11">
        <w:rPr>
          <w:rFonts w:ascii="Times New Roman" w:eastAsia="Times New Roman" w:hAnsi="Times New Roman" w:cs="Times New Roman"/>
          <w:color w:val="000000"/>
          <w:sz w:val="28"/>
          <w:szCs w:val="28"/>
          <w:shd w:val="clear" w:color="auto" w:fill="FFFFFF"/>
        </w:rPr>
        <w:t xml:space="preserve"> технология педагогической поддержки,</w:t>
      </w:r>
      <w:r w:rsidRPr="00134E11">
        <w:rPr>
          <w:rFonts w:ascii="Times New Roman" w:eastAsia="Times New Roman" w:hAnsi="Times New Roman" w:cs="Times New Roman"/>
          <w:color w:val="000000"/>
          <w:sz w:val="28"/>
          <w:szCs w:val="28"/>
        </w:rPr>
        <w:br/>
        <w:t>-</w:t>
      </w:r>
      <w:r w:rsidRPr="00134E11">
        <w:rPr>
          <w:rFonts w:ascii="Times New Roman" w:eastAsia="Times New Roman" w:hAnsi="Times New Roman" w:cs="Times New Roman"/>
          <w:color w:val="000000"/>
          <w:sz w:val="28"/>
          <w:szCs w:val="28"/>
          <w:shd w:val="clear" w:color="auto" w:fill="FFFFFF"/>
        </w:rPr>
        <w:t>технология психолого-педагогического сопровождения.</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b/>
          <w:bCs/>
          <w:color w:val="000000"/>
          <w:sz w:val="28"/>
          <w:szCs w:val="28"/>
          <w:shd w:val="clear" w:color="auto" w:fill="FFFFFF"/>
        </w:rPr>
        <w:t>Формы работы:</w:t>
      </w:r>
    </w:p>
    <w:p w:rsidR="00A12F5D" w:rsidRPr="00134E11" w:rsidRDefault="00A12F5D" w:rsidP="00A12F5D">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color w:val="000000"/>
          <w:sz w:val="28"/>
          <w:szCs w:val="28"/>
        </w:rPr>
        <w:t>Анкетирование</w:t>
      </w:r>
    </w:p>
    <w:p w:rsidR="00A12F5D" w:rsidRPr="00134E11" w:rsidRDefault="00A12F5D" w:rsidP="00A12F5D">
      <w:pPr>
        <w:shd w:val="clear" w:color="auto" w:fill="FFFFFF"/>
        <w:spacing w:after="0" w:line="240" w:lineRule="auto"/>
        <w:ind w:left="720"/>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Дискуссии</w:t>
      </w:r>
    </w:p>
    <w:p w:rsidR="00A12F5D" w:rsidRPr="00134E11" w:rsidRDefault="00A12F5D" w:rsidP="00A12F5D">
      <w:pPr>
        <w:shd w:val="clear" w:color="auto" w:fill="FFFFFF"/>
        <w:spacing w:after="0" w:line="240" w:lineRule="auto"/>
        <w:ind w:left="720"/>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Просветительские беседы</w:t>
      </w:r>
    </w:p>
    <w:p w:rsidR="00A12F5D" w:rsidRPr="00134E11" w:rsidRDefault="00A12F5D" w:rsidP="00A12F5D">
      <w:pPr>
        <w:shd w:val="clear" w:color="auto" w:fill="FFFFFF"/>
        <w:spacing w:after="0" w:line="240" w:lineRule="auto"/>
        <w:ind w:left="720"/>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Спортивные конкурсы</w:t>
      </w:r>
    </w:p>
    <w:p w:rsidR="00A12F5D" w:rsidRPr="00134E11" w:rsidRDefault="00A12F5D" w:rsidP="00A12F5D">
      <w:pPr>
        <w:shd w:val="clear" w:color="auto" w:fill="FFFFFF"/>
        <w:spacing w:after="0" w:line="240" w:lineRule="auto"/>
        <w:ind w:left="720"/>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Дни здоровья</w:t>
      </w:r>
      <w:r w:rsidRPr="00134E11">
        <w:rPr>
          <w:rFonts w:ascii="Times New Roman" w:eastAsia="Times New Roman" w:hAnsi="Times New Roman" w:cs="Times New Roman"/>
          <w:color w:val="000000"/>
          <w:sz w:val="28"/>
          <w:szCs w:val="28"/>
        </w:rPr>
        <w:br/>
        <w:t>Встречи с медработниками</w:t>
      </w:r>
    </w:p>
    <w:p w:rsidR="00A12F5D" w:rsidRPr="00134E11" w:rsidRDefault="00A12F5D" w:rsidP="00A12F5D">
      <w:pPr>
        <w:shd w:val="clear" w:color="auto" w:fill="FFFFFF"/>
        <w:spacing w:after="0" w:line="240" w:lineRule="auto"/>
        <w:ind w:left="720"/>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Родительские лектории</w:t>
      </w:r>
    </w:p>
    <w:p w:rsidR="00A12F5D" w:rsidRPr="00134E11" w:rsidRDefault="00A12F5D" w:rsidP="00A12F5D">
      <w:pPr>
        <w:shd w:val="clear" w:color="auto" w:fill="FFFFFF"/>
        <w:spacing w:after="0" w:line="240" w:lineRule="auto"/>
        <w:ind w:left="720"/>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Изучение положения ребенка в семье</w:t>
      </w:r>
    </w:p>
    <w:p w:rsidR="00A12F5D" w:rsidRPr="00134E11" w:rsidRDefault="00A12F5D" w:rsidP="00A12F5D">
      <w:pPr>
        <w:shd w:val="clear" w:color="auto" w:fill="FFFFFF"/>
        <w:spacing w:after="0" w:line="240" w:lineRule="auto"/>
        <w:ind w:left="720"/>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Педагогическое наблюдение</w:t>
      </w:r>
    </w:p>
    <w:p w:rsidR="00A12F5D" w:rsidRPr="00134E11" w:rsidRDefault="00A12F5D" w:rsidP="00A12F5D">
      <w:pPr>
        <w:shd w:val="clear" w:color="auto" w:fill="FFFFFF"/>
        <w:spacing w:after="0" w:line="240" w:lineRule="auto"/>
        <w:ind w:left="720"/>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Конкурсы рисунков, плакатов</w:t>
      </w:r>
    </w:p>
    <w:p w:rsidR="00A12F5D" w:rsidRPr="00134E11" w:rsidRDefault="00A12F5D" w:rsidP="00A12F5D">
      <w:pPr>
        <w:shd w:val="clear" w:color="auto" w:fill="FFFFFF"/>
        <w:spacing w:after="0" w:line="240" w:lineRule="auto"/>
        <w:ind w:left="720"/>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Выставки рисунков</w:t>
      </w:r>
    </w:p>
    <w:p w:rsidR="00A12F5D" w:rsidRPr="00134E11" w:rsidRDefault="00A12F5D" w:rsidP="00A12F5D">
      <w:pPr>
        <w:shd w:val="clear" w:color="auto" w:fill="FFFFFF"/>
        <w:spacing w:after="0" w:line="240" w:lineRule="auto"/>
        <w:ind w:left="720"/>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t>Акции</w:t>
      </w:r>
    </w:p>
    <w:p w:rsidR="00A12F5D" w:rsidRPr="00134E11" w:rsidRDefault="00A12F5D" w:rsidP="00A12F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br/>
      </w:r>
      <w:r w:rsidRPr="00134E11">
        <w:rPr>
          <w:rFonts w:ascii="Times New Roman" w:eastAsia="Times New Roman" w:hAnsi="Times New Roman" w:cs="Times New Roman"/>
          <w:b/>
          <w:bCs/>
          <w:color w:val="000000"/>
          <w:sz w:val="28"/>
          <w:szCs w:val="28"/>
          <w:shd w:val="clear" w:color="auto" w:fill="FFFFFF"/>
        </w:rPr>
        <w:t>Критерии отслеживания эффективности Программы</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Предлагается два способа отслеживания эффективности:</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1 способ: </w:t>
      </w:r>
      <w:r w:rsidRPr="00134E11">
        <w:rPr>
          <w:rFonts w:ascii="Times New Roman" w:eastAsia="Times New Roman" w:hAnsi="Times New Roman" w:cs="Times New Roman"/>
          <w:i/>
          <w:iCs/>
          <w:color w:val="000000"/>
          <w:sz w:val="28"/>
          <w:szCs w:val="28"/>
          <w:shd w:val="clear" w:color="auto" w:fill="FFFFFF"/>
        </w:rPr>
        <w:t> Отслеживание эффективности всей программы в целом.</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Критерии:</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 увеличение количества детей, негативно относящихся к наркомании, алкоголизму, табакокурению;</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 результаты проведения мониторинга здоровья учащихся;</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 активность и заинтересованность школьников в участии в мероприятиях, связанных с тематикой здоровья.</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2 способ: </w:t>
      </w:r>
      <w:r w:rsidRPr="00134E11">
        <w:rPr>
          <w:rFonts w:ascii="Times New Roman" w:eastAsia="Times New Roman" w:hAnsi="Times New Roman" w:cs="Times New Roman"/>
          <w:i/>
          <w:iCs/>
          <w:color w:val="000000"/>
          <w:sz w:val="28"/>
          <w:szCs w:val="28"/>
          <w:shd w:val="clear" w:color="auto" w:fill="FFFFFF"/>
        </w:rPr>
        <w:t> Отслеживание эффективности каждого проводимого мероприятия Программы.</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После проведения мероприятия проводится анкетирование, опросы участников (детей, родителей) с целью отслеживания эффективности мероприятия, динамики осознания проблемы и отношения к ней, уровня и степени добровольной вовлеченности родителей, обучающихся в мероприятиях.</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b/>
          <w:bCs/>
          <w:color w:val="000000"/>
          <w:sz w:val="28"/>
          <w:szCs w:val="28"/>
          <w:shd w:val="clear" w:color="auto" w:fill="FFFFFF"/>
        </w:rPr>
        <w:t>Прогнозируемые результаты</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t>- Стремление к физическому совершенствованию, здоровому образу жизни;</w:t>
      </w:r>
    </w:p>
    <w:p w:rsidR="00A12F5D" w:rsidRPr="00134E11" w:rsidRDefault="00A12F5D" w:rsidP="00A12F5D">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color w:val="000000"/>
          <w:sz w:val="28"/>
          <w:szCs w:val="28"/>
        </w:rPr>
        <w:t>- Формирование личности, не склонной к употреблению ПАВ, алкоголя, табака;</w:t>
      </w:r>
    </w:p>
    <w:p w:rsidR="00A12F5D" w:rsidRPr="00134E11" w:rsidRDefault="00A12F5D" w:rsidP="00A12F5D">
      <w:pPr>
        <w:spacing w:after="0" w:line="240" w:lineRule="auto"/>
        <w:rPr>
          <w:rFonts w:ascii="Times New Roman" w:eastAsia="Times New Roman" w:hAnsi="Times New Roman" w:cs="Times New Roman"/>
          <w:sz w:val="28"/>
          <w:szCs w:val="28"/>
        </w:rPr>
      </w:pPr>
      <w:r w:rsidRPr="00134E11">
        <w:rPr>
          <w:rFonts w:ascii="Times New Roman" w:eastAsia="Times New Roman" w:hAnsi="Times New Roman" w:cs="Times New Roman"/>
          <w:color w:val="000000"/>
          <w:sz w:val="28"/>
          <w:szCs w:val="28"/>
        </w:rPr>
        <w:t>- Отказ от курения, употребления алкоголя. </w:t>
      </w:r>
    </w:p>
    <w:p w:rsidR="00A12F5D" w:rsidRPr="00D312BB" w:rsidRDefault="00A12F5D" w:rsidP="00A12F5D">
      <w:pPr>
        <w:jc w:val="center"/>
        <w:rPr>
          <w:rFonts w:ascii="Times New Roman" w:eastAsia="Times New Roman" w:hAnsi="Times New Roman" w:cs="Times New Roman"/>
          <w:color w:val="000000"/>
          <w:sz w:val="28"/>
          <w:szCs w:val="28"/>
        </w:rPr>
      </w:pP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b/>
          <w:bCs/>
          <w:color w:val="000000"/>
          <w:sz w:val="28"/>
          <w:szCs w:val="28"/>
          <w:shd w:val="clear" w:color="auto" w:fill="FFFFFF"/>
        </w:rPr>
        <w:t>Организационные мероприятия по выполнению Программы</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lastRenderedPageBreak/>
        <w:t>- Координация деятельности участников Программы</w:t>
      </w:r>
      <w:r w:rsidRPr="00134E11">
        <w:rPr>
          <w:rFonts w:ascii="Times New Roman" w:eastAsia="Times New Roman" w:hAnsi="Times New Roman" w:cs="Times New Roman"/>
          <w:color w:val="000000"/>
          <w:sz w:val="28"/>
          <w:szCs w:val="28"/>
        </w:rPr>
        <w:br/>
      </w:r>
      <w:r w:rsidRPr="00134E11">
        <w:rPr>
          <w:rFonts w:ascii="Times New Roman" w:eastAsia="Times New Roman" w:hAnsi="Times New Roman" w:cs="Times New Roman"/>
          <w:color w:val="000000"/>
          <w:sz w:val="28"/>
          <w:szCs w:val="28"/>
          <w:shd w:val="clear" w:color="auto" w:fill="FFFFFF"/>
        </w:rPr>
        <w:t>- Осуществление контроля за профилактической работой в рамках Программы</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br/>
      </w:r>
      <w:r w:rsidRPr="00614609">
        <w:rPr>
          <w:rFonts w:ascii="Times New Roman" w:eastAsia="Times New Roman" w:hAnsi="Times New Roman" w:cs="Times New Roman"/>
          <w:b/>
          <w:bCs/>
          <w:iCs/>
          <w:sz w:val="32"/>
          <w:szCs w:val="32"/>
        </w:rPr>
        <w:t>План мероприятий</w:t>
      </w:r>
    </w:p>
    <w:p w:rsidR="00A12F5D" w:rsidRPr="00614609" w:rsidRDefault="00A12F5D" w:rsidP="00A12F5D">
      <w:pPr>
        <w:spacing w:after="0" w:line="240" w:lineRule="auto"/>
        <w:jc w:val="center"/>
        <w:rPr>
          <w:rFonts w:ascii="Times New Roman" w:eastAsia="Times New Roman" w:hAnsi="Times New Roman" w:cs="Times New Roman"/>
          <w:b/>
          <w:iCs/>
          <w:sz w:val="32"/>
          <w:szCs w:val="32"/>
        </w:rPr>
      </w:pPr>
      <w:r w:rsidRPr="00614609">
        <w:rPr>
          <w:rFonts w:ascii="Times New Roman" w:eastAsia="Times New Roman" w:hAnsi="Times New Roman" w:cs="Times New Roman"/>
          <w:b/>
          <w:bCs/>
          <w:iCs/>
          <w:sz w:val="32"/>
          <w:szCs w:val="32"/>
        </w:rPr>
        <w:t>по  профилактике наркомании,  токсикомании, алкоголизма и  табакокурения</w:t>
      </w:r>
    </w:p>
    <w:p w:rsidR="00A12F5D" w:rsidRPr="00614609" w:rsidRDefault="00A12F5D" w:rsidP="00A12F5D">
      <w:pPr>
        <w:spacing w:after="0" w:line="240" w:lineRule="auto"/>
        <w:jc w:val="center"/>
        <w:rPr>
          <w:rFonts w:ascii="Times New Roman" w:eastAsia="Times New Roman" w:hAnsi="Times New Roman" w:cs="Times New Roman"/>
          <w:b/>
          <w:iCs/>
          <w:sz w:val="32"/>
          <w:szCs w:val="32"/>
        </w:rPr>
      </w:pPr>
      <w:r w:rsidRPr="00614609">
        <w:rPr>
          <w:rFonts w:ascii="Times New Roman" w:eastAsia="Times New Roman" w:hAnsi="Times New Roman" w:cs="Times New Roman"/>
          <w:b/>
          <w:bCs/>
          <w:iCs/>
          <w:sz w:val="32"/>
          <w:szCs w:val="32"/>
        </w:rPr>
        <w:t>среди учащихся М</w:t>
      </w:r>
      <w:r>
        <w:rPr>
          <w:rFonts w:ascii="Times New Roman" w:eastAsia="Times New Roman" w:hAnsi="Times New Roman" w:cs="Times New Roman"/>
          <w:b/>
          <w:bCs/>
          <w:iCs/>
          <w:sz w:val="32"/>
          <w:szCs w:val="32"/>
        </w:rPr>
        <w:t>К</w:t>
      </w:r>
      <w:r w:rsidRPr="00614609">
        <w:rPr>
          <w:rFonts w:ascii="Times New Roman" w:eastAsia="Times New Roman" w:hAnsi="Times New Roman" w:cs="Times New Roman"/>
          <w:b/>
          <w:bCs/>
          <w:iCs/>
          <w:sz w:val="32"/>
          <w:szCs w:val="32"/>
        </w:rPr>
        <w:t>ОУ «</w:t>
      </w:r>
      <w:r>
        <w:rPr>
          <w:rFonts w:ascii="Times New Roman" w:eastAsia="Times New Roman" w:hAnsi="Times New Roman" w:cs="Times New Roman"/>
          <w:b/>
          <w:bCs/>
          <w:iCs/>
          <w:sz w:val="32"/>
          <w:szCs w:val="32"/>
        </w:rPr>
        <w:t>Сурхачинская</w:t>
      </w:r>
      <w:r w:rsidRPr="00614609">
        <w:rPr>
          <w:rFonts w:ascii="Times New Roman" w:eastAsia="Times New Roman" w:hAnsi="Times New Roman" w:cs="Times New Roman"/>
          <w:b/>
          <w:bCs/>
          <w:iCs/>
          <w:sz w:val="32"/>
          <w:szCs w:val="32"/>
        </w:rPr>
        <w:t xml:space="preserve"> СОШ»</w:t>
      </w:r>
    </w:p>
    <w:p w:rsidR="00A12F5D" w:rsidRPr="00614609" w:rsidRDefault="00A12F5D" w:rsidP="00A12F5D">
      <w:pPr>
        <w:spacing w:after="0" w:line="240" w:lineRule="auto"/>
        <w:jc w:val="center"/>
        <w:rPr>
          <w:rFonts w:ascii="Times New Roman" w:eastAsia="Times New Roman" w:hAnsi="Times New Roman" w:cs="Times New Roman"/>
          <w:b/>
          <w:iCs/>
          <w:sz w:val="32"/>
          <w:szCs w:val="32"/>
        </w:rPr>
      </w:pPr>
      <w:r>
        <w:rPr>
          <w:rFonts w:ascii="Times New Roman" w:eastAsia="Times New Roman" w:hAnsi="Times New Roman" w:cs="Times New Roman"/>
          <w:b/>
          <w:bCs/>
          <w:iCs/>
          <w:sz w:val="32"/>
          <w:szCs w:val="32"/>
        </w:rPr>
        <w:t>на 2019-2020</w:t>
      </w:r>
      <w:r w:rsidRPr="00614609">
        <w:rPr>
          <w:rFonts w:ascii="Times New Roman" w:eastAsia="Times New Roman" w:hAnsi="Times New Roman" w:cs="Times New Roman"/>
          <w:b/>
          <w:bCs/>
          <w:iCs/>
          <w:sz w:val="32"/>
          <w:szCs w:val="32"/>
        </w:rPr>
        <w:t xml:space="preserve"> учебный год</w:t>
      </w:r>
    </w:p>
    <w:p w:rsidR="00A12F5D" w:rsidRPr="00614609" w:rsidRDefault="00A12F5D" w:rsidP="00A12F5D">
      <w:pPr>
        <w:spacing w:after="0" w:line="240" w:lineRule="auto"/>
        <w:jc w:val="center"/>
        <w:rPr>
          <w:rFonts w:ascii="Times New Roman" w:eastAsia="Times New Roman" w:hAnsi="Times New Roman" w:cs="Times New Roman"/>
          <w:b/>
          <w:i/>
          <w:iCs/>
          <w:color w:val="000000"/>
          <w:sz w:val="28"/>
          <w:szCs w:val="28"/>
        </w:rPr>
      </w:pPr>
      <w:r w:rsidRPr="00614609">
        <w:rPr>
          <w:rFonts w:ascii="Times New Roman" w:eastAsia="Times New Roman" w:hAnsi="Times New Roman" w:cs="Times New Roman"/>
          <w:b/>
          <w:bCs/>
          <w:i/>
          <w:iCs/>
          <w:color w:val="000000"/>
          <w:sz w:val="28"/>
          <w:szCs w:val="28"/>
        </w:rPr>
        <w:t>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76"/>
        <w:gridCol w:w="4253"/>
        <w:gridCol w:w="1808"/>
        <w:gridCol w:w="36"/>
        <w:gridCol w:w="3083"/>
      </w:tblGrid>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b/>
                <w:i/>
                <w:iCs/>
                <w:color w:val="000000"/>
                <w:sz w:val="28"/>
                <w:szCs w:val="28"/>
              </w:rPr>
            </w:pPr>
            <w:r w:rsidRPr="00614609">
              <w:rPr>
                <w:rFonts w:ascii="Times New Roman" w:eastAsia="Times New Roman" w:hAnsi="Times New Roman" w:cs="Times New Roman"/>
                <w:b/>
                <w:i/>
                <w:iCs/>
                <w:color w:val="000000"/>
                <w:sz w:val="28"/>
                <w:szCs w:val="28"/>
              </w:rPr>
              <w:t>№</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b/>
                <w:i/>
                <w:iCs/>
                <w:color w:val="000000"/>
                <w:sz w:val="28"/>
                <w:szCs w:val="28"/>
              </w:rPr>
            </w:pPr>
            <w:r w:rsidRPr="00614609">
              <w:rPr>
                <w:rFonts w:ascii="Times New Roman" w:eastAsia="Times New Roman" w:hAnsi="Times New Roman" w:cs="Times New Roman"/>
                <w:b/>
                <w:i/>
                <w:iCs/>
                <w:color w:val="000000"/>
                <w:sz w:val="28"/>
                <w:szCs w:val="28"/>
              </w:rPr>
              <w:t>Наименование мероприятия</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b/>
                <w:i/>
                <w:iCs/>
                <w:color w:val="000000"/>
                <w:sz w:val="28"/>
                <w:szCs w:val="28"/>
              </w:rPr>
            </w:pPr>
            <w:r w:rsidRPr="00614609">
              <w:rPr>
                <w:rFonts w:ascii="Times New Roman" w:eastAsia="Times New Roman" w:hAnsi="Times New Roman" w:cs="Times New Roman"/>
                <w:b/>
                <w:i/>
                <w:iCs/>
                <w:color w:val="000000"/>
                <w:sz w:val="28"/>
                <w:szCs w:val="28"/>
              </w:rPr>
              <w:t>Срок</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b/>
                <w:i/>
                <w:iCs/>
                <w:color w:val="000000"/>
                <w:sz w:val="28"/>
                <w:szCs w:val="28"/>
              </w:rPr>
            </w:pPr>
            <w:r w:rsidRPr="00614609">
              <w:rPr>
                <w:rFonts w:ascii="Times New Roman" w:eastAsia="Times New Roman" w:hAnsi="Times New Roman" w:cs="Times New Roman"/>
                <w:b/>
                <w:i/>
                <w:iCs/>
                <w:color w:val="000000"/>
                <w:sz w:val="28"/>
                <w:szCs w:val="28"/>
              </w:rPr>
              <w:t>Ответственные</w:t>
            </w:r>
          </w:p>
        </w:tc>
      </w:tr>
      <w:tr w:rsidR="00A12F5D" w:rsidRPr="00614609" w:rsidTr="00E55B7F">
        <w:trPr>
          <w:cantSplit/>
        </w:trPr>
        <w:tc>
          <w:tcPr>
            <w:tcW w:w="10031" w:type="dxa"/>
            <w:gridSpan w:val="6"/>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b/>
                <w:i/>
                <w:iCs/>
                <w:color w:val="000000"/>
                <w:sz w:val="28"/>
                <w:szCs w:val="28"/>
              </w:rPr>
            </w:pPr>
            <w:r w:rsidRPr="00614609">
              <w:rPr>
                <w:rFonts w:ascii="Times New Roman" w:eastAsia="Times New Roman" w:hAnsi="Times New Roman" w:cs="Times New Roman"/>
                <w:b/>
                <w:i/>
                <w:iCs/>
                <w:color w:val="000000"/>
                <w:sz w:val="28"/>
                <w:szCs w:val="28"/>
              </w:rPr>
              <w:t>Организационные вопросы</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tabs>
                <w:tab w:val="left" w:pos="360"/>
              </w:tabs>
              <w:spacing w:after="0" w:line="274" w:lineRule="exact"/>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Выявление  неблагополучных, неполных, малообеспеченных семей, детей, состоящих под опекой</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Сентябрь - октябрь</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Классные руководители, </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tabs>
                <w:tab w:val="left" w:pos="360"/>
              </w:tabs>
              <w:spacing w:after="0" w:line="274" w:lineRule="exact"/>
              <w:ind w:left="5"/>
              <w:rPr>
                <w:rFonts w:ascii="Times New Roman" w:eastAsia="Times New Roman" w:hAnsi="Times New Roman" w:cs="Times New Roman"/>
                <w:snapToGrid w:val="0"/>
                <w:color w:val="000000"/>
                <w:spacing w:val="-13"/>
                <w:sz w:val="28"/>
                <w:szCs w:val="28"/>
              </w:rPr>
            </w:pPr>
            <w:r w:rsidRPr="00614609">
              <w:rPr>
                <w:rFonts w:ascii="Times New Roman" w:eastAsia="Times New Roman" w:hAnsi="Times New Roman" w:cs="Times New Roman"/>
                <w:snapToGrid w:val="0"/>
                <w:color w:val="000000"/>
                <w:spacing w:val="-1"/>
                <w:sz w:val="28"/>
                <w:szCs w:val="28"/>
              </w:rPr>
              <w:t xml:space="preserve">Выявление учащихся, склонных к употреблению алкоголя, </w:t>
            </w:r>
            <w:r w:rsidRPr="00614609">
              <w:rPr>
                <w:rFonts w:ascii="Times New Roman" w:eastAsia="Times New Roman" w:hAnsi="Times New Roman" w:cs="Times New Roman"/>
                <w:snapToGrid w:val="0"/>
                <w:color w:val="000000"/>
                <w:sz w:val="28"/>
                <w:szCs w:val="28"/>
              </w:rPr>
              <w:t>наркотиков, токсических веществ, табакокурению и постановка их на внутришкольный учет (анкетирование, личные беседы, тренинги, психологическое тестирование и др.)</w:t>
            </w:r>
          </w:p>
          <w:p w:rsidR="00A12F5D" w:rsidRPr="00614609" w:rsidRDefault="00A12F5D" w:rsidP="00E55B7F">
            <w:pPr>
              <w:spacing w:after="0" w:line="240" w:lineRule="auto"/>
              <w:rPr>
                <w:rFonts w:ascii="Times New Roman" w:eastAsia="Times New Roman" w:hAnsi="Times New Roman" w:cs="Times New Roman"/>
                <w:iCs/>
                <w:color w:val="000000"/>
                <w:sz w:val="28"/>
                <w:szCs w:val="28"/>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Сентябрь - октябрь</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Классные руководители</w:t>
            </w:r>
            <w:r>
              <w:rPr>
                <w:rFonts w:ascii="Times New Roman" w:eastAsia="Times New Roman" w:hAnsi="Times New Roman" w:cs="Times New Roman"/>
                <w:iCs/>
                <w:color w:val="000000"/>
                <w:sz w:val="28"/>
                <w:szCs w:val="28"/>
              </w:rPr>
              <w:t>.</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Диагностирование школьного микрорайона с целью выявления микроучастков, отрицательно воздействующих на детей.</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сентябрь-</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октябрь</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color w:val="000000"/>
                <w:sz w:val="28"/>
                <w:szCs w:val="28"/>
                <w:shd w:val="clear" w:color="auto" w:fill="FFFFFF"/>
              </w:rPr>
              <w:t>Ст.пионервожатая</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tabs>
                <w:tab w:val="left" w:pos="360"/>
              </w:tabs>
              <w:spacing w:after="0" w:line="274" w:lineRule="exact"/>
              <w:ind w:left="5"/>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Составление  картотеки индивидуального учета подростков группы риска</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tabs>
                <w:tab w:val="left" w:pos="360"/>
              </w:tabs>
              <w:spacing w:after="0" w:line="274" w:lineRule="exact"/>
              <w:ind w:left="5"/>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Сентябрь -октябрь</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pacing w:after="0" w:line="240" w:lineRule="auto"/>
              <w:rPr>
                <w:rFonts w:ascii="Times New Roman" w:eastAsia="Times New Roman" w:hAnsi="Times New Roman" w:cs="Times New Roman"/>
                <w:snapToGrid w:val="0"/>
                <w:sz w:val="28"/>
                <w:szCs w:val="28"/>
              </w:rPr>
            </w:pPr>
            <w:r w:rsidRPr="00614609">
              <w:rPr>
                <w:rFonts w:ascii="Times New Roman" w:eastAsia="Times New Roman" w:hAnsi="Times New Roman" w:cs="Times New Roman"/>
                <w:snapToGrid w:val="0"/>
                <w:sz w:val="28"/>
                <w:szCs w:val="28"/>
              </w:rPr>
              <w:t xml:space="preserve"> Проведение операции «Занятость» (вовлечение в кружки, клубы, секции)</w:t>
            </w:r>
          </w:p>
          <w:p w:rsidR="00A12F5D" w:rsidRPr="00614609" w:rsidRDefault="00A12F5D" w:rsidP="00E55B7F">
            <w:pPr>
              <w:widowControl w:val="0"/>
              <w:shd w:val="clear" w:color="auto" w:fill="FFFFFF"/>
              <w:spacing w:after="0" w:line="274" w:lineRule="exact"/>
              <w:ind w:left="5" w:right="461"/>
              <w:rPr>
                <w:rFonts w:ascii="Times New Roman" w:eastAsia="Times New Roman" w:hAnsi="Times New Roman" w:cs="Times New Roman"/>
                <w:iCs/>
                <w:color w:val="000000"/>
                <w:sz w:val="28"/>
                <w:szCs w:val="28"/>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tabs>
                <w:tab w:val="left" w:pos="360"/>
              </w:tabs>
              <w:spacing w:after="0" w:line="274" w:lineRule="exact"/>
              <w:ind w:left="5"/>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Сентябрь- октябрь</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классные руководител</w:t>
            </w:r>
            <w:r>
              <w:rPr>
                <w:rFonts w:ascii="Times New Roman" w:eastAsia="Times New Roman" w:hAnsi="Times New Roman" w:cs="Times New Roman"/>
                <w:iCs/>
                <w:color w:val="000000"/>
                <w:sz w:val="28"/>
                <w:szCs w:val="28"/>
              </w:rPr>
              <w:t>и</w:t>
            </w:r>
            <w:r>
              <w:rPr>
                <w:rFonts w:ascii="Times New Roman" w:eastAsia="Times New Roman" w:hAnsi="Times New Roman" w:cs="Times New Roman"/>
                <w:color w:val="000000"/>
                <w:sz w:val="28"/>
                <w:szCs w:val="28"/>
                <w:shd w:val="clear" w:color="auto" w:fill="FFFFFF"/>
              </w:rPr>
              <w:t xml:space="preserve"> Ст.пионервожатая</w:t>
            </w:r>
            <w:r w:rsidRPr="00614609">
              <w:rPr>
                <w:rFonts w:ascii="Times New Roman" w:eastAsia="Times New Roman" w:hAnsi="Times New Roman" w:cs="Times New Roman"/>
                <w:iCs/>
                <w:color w:val="000000"/>
                <w:sz w:val="28"/>
                <w:szCs w:val="28"/>
              </w:rPr>
              <w:t xml:space="preserve"> </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spacing w:after="0" w:line="274" w:lineRule="exact"/>
              <w:ind w:left="5" w:right="461"/>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Проведение   рейдов «Подросток»</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tabs>
                <w:tab w:val="left" w:pos="360"/>
              </w:tabs>
              <w:spacing w:after="0" w:line="274" w:lineRule="exact"/>
              <w:ind w:left="5"/>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В течение года </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Классные руководители</w:t>
            </w:r>
            <w:r>
              <w:rPr>
                <w:rFonts w:ascii="Times New Roman" w:eastAsia="Times New Roman" w:hAnsi="Times New Roman" w:cs="Times New Roman"/>
                <w:iCs/>
                <w:color w:val="000000"/>
                <w:sz w:val="28"/>
                <w:szCs w:val="28"/>
              </w:rPr>
              <w:t>.</w:t>
            </w:r>
          </w:p>
        </w:tc>
      </w:tr>
      <w:tr w:rsidR="00A12F5D" w:rsidRPr="00614609" w:rsidTr="00E55B7F">
        <w:trPr>
          <w:cantSplit/>
        </w:trPr>
        <w:tc>
          <w:tcPr>
            <w:tcW w:w="10031" w:type="dxa"/>
            <w:gridSpan w:val="6"/>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b/>
                <w:i/>
                <w:iCs/>
                <w:color w:val="000000"/>
                <w:sz w:val="28"/>
                <w:szCs w:val="28"/>
              </w:rPr>
            </w:pPr>
          </w:p>
          <w:p w:rsidR="00A12F5D" w:rsidRPr="00614609" w:rsidRDefault="00A12F5D" w:rsidP="00E55B7F">
            <w:pPr>
              <w:spacing w:after="0" w:line="240" w:lineRule="auto"/>
              <w:rPr>
                <w:rFonts w:ascii="Times New Roman" w:eastAsia="Times New Roman" w:hAnsi="Times New Roman" w:cs="Times New Roman"/>
                <w:b/>
                <w:i/>
                <w:iCs/>
                <w:color w:val="000000"/>
                <w:sz w:val="28"/>
                <w:szCs w:val="28"/>
              </w:rPr>
            </w:pPr>
          </w:p>
          <w:p w:rsidR="00A12F5D" w:rsidRPr="00614609" w:rsidRDefault="00A12F5D" w:rsidP="00E55B7F">
            <w:pPr>
              <w:spacing w:after="0" w:line="240" w:lineRule="auto"/>
              <w:rPr>
                <w:rFonts w:ascii="Times New Roman" w:eastAsia="Times New Roman" w:hAnsi="Times New Roman" w:cs="Times New Roman"/>
                <w:b/>
                <w:i/>
                <w:iCs/>
                <w:color w:val="000000"/>
                <w:sz w:val="28"/>
                <w:szCs w:val="28"/>
              </w:rPr>
            </w:pPr>
            <w:r w:rsidRPr="00614609">
              <w:rPr>
                <w:rFonts w:ascii="Times New Roman" w:eastAsia="Times New Roman" w:hAnsi="Times New Roman" w:cs="Times New Roman"/>
                <w:b/>
                <w:i/>
                <w:iCs/>
                <w:color w:val="000000"/>
                <w:sz w:val="28"/>
                <w:szCs w:val="28"/>
              </w:rPr>
              <w:t>Лекционно-просветительная работа с учащимися</w:t>
            </w:r>
          </w:p>
          <w:p w:rsidR="00A12F5D" w:rsidRPr="00614609" w:rsidRDefault="00A12F5D" w:rsidP="00E55B7F">
            <w:pPr>
              <w:spacing w:after="0" w:line="240" w:lineRule="auto"/>
              <w:jc w:val="center"/>
              <w:rPr>
                <w:rFonts w:ascii="Times New Roman" w:eastAsia="Times New Roman" w:hAnsi="Times New Roman" w:cs="Times New Roman"/>
                <w:b/>
                <w:i/>
                <w:iCs/>
                <w:color w:val="000000"/>
                <w:sz w:val="28"/>
                <w:szCs w:val="28"/>
              </w:rPr>
            </w:pP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tabs>
                <w:tab w:val="left" w:pos="360"/>
              </w:tabs>
              <w:spacing w:after="0" w:line="274" w:lineRule="exact"/>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Кл.часы  «Подросток и закон»</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1 раз</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в 2 месяца</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Кл</w:t>
            </w:r>
            <w:r>
              <w:rPr>
                <w:rFonts w:ascii="Times New Roman" w:eastAsia="Times New Roman" w:hAnsi="Times New Roman" w:cs="Times New Roman"/>
                <w:iCs/>
                <w:color w:val="000000"/>
                <w:sz w:val="28"/>
                <w:szCs w:val="28"/>
              </w:rPr>
              <w:t xml:space="preserve">ассные </w:t>
            </w:r>
            <w:r w:rsidRPr="00614609">
              <w:rPr>
                <w:rFonts w:ascii="Times New Roman" w:eastAsia="Times New Roman" w:hAnsi="Times New Roman" w:cs="Times New Roman"/>
                <w:iCs/>
                <w:color w:val="000000"/>
                <w:sz w:val="28"/>
                <w:szCs w:val="28"/>
              </w:rPr>
              <w:t>рук.</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lastRenderedPageBreak/>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tabs>
                <w:tab w:val="left" w:pos="360"/>
              </w:tabs>
              <w:spacing w:after="0" w:line="274" w:lineRule="exact"/>
              <w:ind w:left="5"/>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Беседы:</w:t>
            </w:r>
          </w:p>
          <w:p w:rsidR="00A12F5D" w:rsidRPr="00614609" w:rsidRDefault="00A12F5D" w:rsidP="00E55B7F">
            <w:pPr>
              <w:widowControl w:val="0"/>
              <w:shd w:val="clear" w:color="auto" w:fill="FFFFFF"/>
              <w:tabs>
                <w:tab w:val="left" w:pos="360"/>
              </w:tabs>
              <w:spacing w:after="0" w:line="274" w:lineRule="exact"/>
              <w:ind w:left="5"/>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«Правонарушения и ответственность за них» (5-7 классы),</w:t>
            </w:r>
          </w:p>
          <w:p w:rsidR="00A12F5D" w:rsidRPr="00614609" w:rsidRDefault="00A12F5D" w:rsidP="00E55B7F">
            <w:pPr>
              <w:widowControl w:val="0"/>
              <w:shd w:val="clear" w:color="auto" w:fill="FFFFFF"/>
              <w:tabs>
                <w:tab w:val="left" w:pos="360"/>
              </w:tabs>
              <w:spacing w:after="0" w:line="274" w:lineRule="exact"/>
              <w:ind w:left="5"/>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«Уголовная ответственность несовершеннолетних»</w:t>
            </w:r>
          </w:p>
          <w:p w:rsidR="00A12F5D" w:rsidRPr="00614609" w:rsidRDefault="00A12F5D" w:rsidP="00E55B7F">
            <w:pPr>
              <w:widowControl w:val="0"/>
              <w:shd w:val="clear" w:color="auto" w:fill="FFFFFF"/>
              <w:tabs>
                <w:tab w:val="left" w:pos="360"/>
              </w:tabs>
              <w:spacing w:after="0" w:line="274" w:lineRule="exact"/>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(9 класс)</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Октябрь </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Классные </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руководители, учитель обществознания</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Круглый стол «Бездна, в которую нужно заглянуть» (9класс)</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Ноябрь </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инспектор П</w:t>
            </w:r>
            <w:r w:rsidRPr="00614609">
              <w:rPr>
                <w:rFonts w:ascii="Times New Roman" w:eastAsia="Times New Roman" w:hAnsi="Times New Roman" w:cs="Times New Roman"/>
                <w:iCs/>
                <w:color w:val="000000"/>
                <w:sz w:val="28"/>
                <w:szCs w:val="28"/>
              </w:rPr>
              <w:t>ДН, врач-нарколог,</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color w:val="000000"/>
                <w:sz w:val="28"/>
                <w:szCs w:val="28"/>
                <w:shd w:val="clear" w:color="auto" w:fill="FFFFFF"/>
              </w:rPr>
              <w:t>Ст.пионервожатая</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tabs>
                <w:tab w:val="left" w:pos="360"/>
              </w:tabs>
              <w:spacing w:after="0" w:line="274" w:lineRule="exact"/>
              <w:ind w:left="5"/>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Беседы  с юношами и девушками  по формированию этики отношений между юношами и девушками (9 классы)</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tabs>
                <w:tab w:val="left" w:pos="360"/>
              </w:tabs>
              <w:spacing w:after="0" w:line="274" w:lineRule="exact"/>
              <w:ind w:left="5"/>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Январь - февраль</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Классные руководители</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6.</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«За здоровый образ жизни»</w:t>
            </w:r>
          </w:p>
          <w:p w:rsidR="00A12F5D" w:rsidRPr="00614609" w:rsidRDefault="00A12F5D" w:rsidP="00E55B7F">
            <w:pPr>
              <w:widowControl w:val="0"/>
              <w:shd w:val="clear" w:color="auto" w:fill="FFFFFF"/>
              <w:spacing w:after="0" w:line="274" w:lineRule="exact"/>
              <w:ind w:left="5" w:right="461"/>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просмотр видеофильмов по графику (6-9 классы)</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tabs>
                <w:tab w:val="left" w:pos="360"/>
              </w:tabs>
              <w:spacing w:after="0" w:line="274" w:lineRule="exact"/>
              <w:ind w:left="5"/>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Февраль - март</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Классные  руководители</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7.</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spacing w:after="0" w:line="274" w:lineRule="exact"/>
              <w:ind w:right="461"/>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Беседы о вреде курения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В течение года </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Классные руководители</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8.</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spacing w:after="0" w:line="274" w:lineRule="exact"/>
              <w:ind w:right="461"/>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Беседы о профилактике ВИЧ инфекции</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В течение года</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В</w:t>
            </w:r>
            <w:r w:rsidRPr="00614609">
              <w:rPr>
                <w:rFonts w:ascii="Times New Roman" w:eastAsia="Times New Roman" w:hAnsi="Times New Roman" w:cs="Times New Roman"/>
                <w:iCs/>
                <w:color w:val="000000"/>
                <w:sz w:val="28"/>
                <w:szCs w:val="28"/>
              </w:rPr>
              <w:t>рач участковой больницы, учитель ОБЖ</w:t>
            </w:r>
            <w:r>
              <w:rPr>
                <w:rFonts w:ascii="Times New Roman" w:eastAsia="Times New Roman" w:hAnsi="Times New Roman" w:cs="Times New Roman"/>
                <w:iCs/>
                <w:color w:val="000000"/>
                <w:sz w:val="28"/>
                <w:szCs w:val="28"/>
              </w:rPr>
              <w:t>, классные руководители</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9.</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spacing w:after="0" w:line="274" w:lineRule="exact"/>
              <w:ind w:right="461"/>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Выпуск газеты, посвященной Дню борьбы с курением</w:t>
            </w:r>
          </w:p>
          <w:p w:rsidR="00A12F5D" w:rsidRPr="00614609" w:rsidRDefault="00A12F5D" w:rsidP="00E55B7F">
            <w:pPr>
              <w:widowControl w:val="0"/>
              <w:shd w:val="clear" w:color="auto" w:fill="FFFFFF"/>
              <w:spacing w:after="0" w:line="274" w:lineRule="exact"/>
              <w:ind w:right="461"/>
              <w:rPr>
                <w:rFonts w:ascii="Times New Roman" w:eastAsia="Times New Roman" w:hAnsi="Times New Roman" w:cs="Times New Roman"/>
                <w:iCs/>
                <w:color w:val="000000"/>
                <w:sz w:val="28"/>
                <w:szCs w:val="28"/>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Ноябрь</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Ст. вожатая</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Библиотекарь </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10.</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spacing w:after="0" w:line="274" w:lineRule="exact"/>
              <w:ind w:right="461"/>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Беседа «Правда и ложь об алкоголе» (8-9 классы)</w:t>
            </w:r>
          </w:p>
          <w:p w:rsidR="00A12F5D" w:rsidRPr="00614609" w:rsidRDefault="00A12F5D" w:rsidP="00E55B7F">
            <w:pPr>
              <w:widowControl w:val="0"/>
              <w:shd w:val="clear" w:color="auto" w:fill="FFFFFF"/>
              <w:spacing w:after="0" w:line="274" w:lineRule="exact"/>
              <w:ind w:right="461"/>
              <w:rPr>
                <w:rFonts w:ascii="Times New Roman" w:eastAsia="Times New Roman" w:hAnsi="Times New Roman" w:cs="Times New Roman"/>
                <w:iCs/>
                <w:color w:val="000000"/>
                <w:sz w:val="28"/>
                <w:szCs w:val="28"/>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март</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Классные руководители, учитель биологии</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11.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hd w:val="clear" w:color="auto" w:fill="FFFFFF"/>
              <w:spacing w:after="0" w:line="274" w:lineRule="exact"/>
              <w:ind w:right="461"/>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Цикл бесед о вреде наркотиков «Ты попал в беду»</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Октябрь - декабрь</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Классные руководители</w:t>
            </w:r>
          </w:p>
        </w:tc>
      </w:tr>
      <w:tr w:rsidR="00A12F5D" w:rsidRPr="00614609" w:rsidTr="00E55B7F">
        <w:trPr>
          <w:cantSplit/>
        </w:trPr>
        <w:tc>
          <w:tcPr>
            <w:tcW w:w="10031" w:type="dxa"/>
            <w:gridSpan w:val="6"/>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b/>
                <w:i/>
                <w:iCs/>
                <w:color w:val="43706B"/>
                <w:sz w:val="28"/>
                <w:szCs w:val="28"/>
              </w:rPr>
            </w:pPr>
          </w:p>
          <w:p w:rsidR="00A12F5D" w:rsidRPr="00614609" w:rsidRDefault="00A12F5D" w:rsidP="00E55B7F">
            <w:pPr>
              <w:spacing w:after="0" w:line="240" w:lineRule="auto"/>
              <w:rPr>
                <w:rFonts w:ascii="Times New Roman" w:eastAsia="Times New Roman" w:hAnsi="Times New Roman" w:cs="Times New Roman"/>
                <w:b/>
                <w:i/>
                <w:iCs/>
                <w:color w:val="43706B"/>
                <w:sz w:val="28"/>
                <w:szCs w:val="28"/>
              </w:rPr>
            </w:pPr>
            <w:r w:rsidRPr="00614609">
              <w:rPr>
                <w:rFonts w:ascii="Times New Roman" w:eastAsia="Times New Roman" w:hAnsi="Times New Roman" w:cs="Times New Roman"/>
                <w:b/>
                <w:i/>
                <w:iCs/>
                <w:color w:val="000000"/>
                <w:sz w:val="28"/>
                <w:szCs w:val="28"/>
              </w:rPr>
              <w:t>Воспитательная работа  с учащимися</w:t>
            </w:r>
          </w:p>
          <w:p w:rsidR="00A12F5D" w:rsidRPr="00614609" w:rsidRDefault="00A12F5D" w:rsidP="00E55B7F">
            <w:pPr>
              <w:spacing w:after="0" w:line="240" w:lineRule="auto"/>
              <w:jc w:val="center"/>
              <w:rPr>
                <w:rFonts w:ascii="Times New Roman" w:eastAsia="Times New Roman" w:hAnsi="Times New Roman" w:cs="Times New Roman"/>
                <w:b/>
                <w:i/>
                <w:iCs/>
                <w:color w:val="000000"/>
                <w:sz w:val="28"/>
                <w:szCs w:val="28"/>
              </w:rPr>
            </w:pPr>
          </w:p>
        </w:tc>
      </w:tr>
      <w:tr w:rsidR="00A12F5D" w:rsidRPr="00614609" w:rsidTr="00E55B7F">
        <w:tc>
          <w:tcPr>
            <w:tcW w:w="675"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1.</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pacing w:after="120" w:line="240" w:lineRule="auto"/>
              <w:rPr>
                <w:rFonts w:ascii="Times New Roman" w:eastAsia="Times New Roman" w:hAnsi="Times New Roman" w:cs="Times New Roman"/>
                <w:snapToGrid w:val="0"/>
                <w:color w:val="000000"/>
                <w:sz w:val="28"/>
                <w:szCs w:val="28"/>
              </w:rPr>
            </w:pPr>
            <w:r w:rsidRPr="00614609">
              <w:rPr>
                <w:rFonts w:ascii="Times New Roman" w:eastAsia="Times New Roman" w:hAnsi="Times New Roman" w:cs="Times New Roman"/>
                <w:snapToGrid w:val="0"/>
                <w:color w:val="000000"/>
                <w:sz w:val="28"/>
                <w:szCs w:val="28"/>
              </w:rPr>
              <w:t>Проведение тематических классных часов:</w:t>
            </w:r>
          </w:p>
          <w:p w:rsidR="00A12F5D" w:rsidRPr="00614609" w:rsidRDefault="00A12F5D" w:rsidP="00E55B7F">
            <w:pPr>
              <w:widowControl w:val="0"/>
              <w:numPr>
                <w:ilvl w:val="0"/>
                <w:numId w:val="65"/>
              </w:numPr>
              <w:spacing w:after="0" w:line="240" w:lineRule="auto"/>
              <w:jc w:val="both"/>
              <w:rPr>
                <w:rFonts w:ascii="Times New Roman" w:eastAsia="Times New Roman" w:hAnsi="Times New Roman" w:cs="Times New Roman"/>
                <w:snapToGrid w:val="0"/>
                <w:color w:val="000000"/>
                <w:sz w:val="28"/>
                <w:szCs w:val="28"/>
              </w:rPr>
            </w:pPr>
            <w:r w:rsidRPr="00614609">
              <w:rPr>
                <w:rFonts w:ascii="Times New Roman" w:eastAsia="Times New Roman" w:hAnsi="Times New Roman" w:cs="Times New Roman"/>
                <w:snapToGrid w:val="0"/>
                <w:color w:val="000000"/>
                <w:sz w:val="28"/>
                <w:szCs w:val="28"/>
              </w:rPr>
              <w:t>«День против курения»;</w:t>
            </w:r>
          </w:p>
          <w:p w:rsidR="00A12F5D" w:rsidRPr="00614609" w:rsidRDefault="00A12F5D" w:rsidP="00E55B7F">
            <w:pPr>
              <w:widowControl w:val="0"/>
              <w:numPr>
                <w:ilvl w:val="0"/>
                <w:numId w:val="65"/>
              </w:numPr>
              <w:spacing w:after="0" w:line="240" w:lineRule="auto"/>
              <w:jc w:val="both"/>
              <w:rPr>
                <w:rFonts w:ascii="Times New Roman" w:eastAsia="Times New Roman" w:hAnsi="Times New Roman" w:cs="Times New Roman"/>
                <w:snapToGrid w:val="0"/>
                <w:color w:val="000000"/>
                <w:sz w:val="28"/>
                <w:szCs w:val="28"/>
              </w:rPr>
            </w:pPr>
            <w:r w:rsidRPr="00614609">
              <w:rPr>
                <w:rFonts w:ascii="Times New Roman" w:eastAsia="Times New Roman" w:hAnsi="Times New Roman" w:cs="Times New Roman"/>
                <w:snapToGrid w:val="0"/>
                <w:color w:val="000000"/>
                <w:sz w:val="28"/>
                <w:szCs w:val="28"/>
              </w:rPr>
              <w:t>«Здоровье- это жизнь»;</w:t>
            </w:r>
          </w:p>
          <w:p w:rsidR="00A12F5D" w:rsidRPr="00614609" w:rsidRDefault="00A12F5D" w:rsidP="00E55B7F">
            <w:pPr>
              <w:widowControl w:val="0"/>
              <w:numPr>
                <w:ilvl w:val="0"/>
                <w:numId w:val="65"/>
              </w:numPr>
              <w:spacing w:after="0" w:line="240" w:lineRule="auto"/>
              <w:jc w:val="both"/>
              <w:rPr>
                <w:rFonts w:ascii="Times New Roman" w:eastAsia="Times New Roman" w:hAnsi="Times New Roman" w:cs="Times New Roman"/>
                <w:snapToGrid w:val="0"/>
                <w:color w:val="000000"/>
                <w:sz w:val="28"/>
                <w:szCs w:val="28"/>
              </w:rPr>
            </w:pPr>
            <w:r w:rsidRPr="00614609">
              <w:rPr>
                <w:rFonts w:ascii="Times New Roman" w:eastAsia="Times New Roman" w:hAnsi="Times New Roman" w:cs="Times New Roman"/>
                <w:snapToGrid w:val="0"/>
                <w:color w:val="000000"/>
                <w:sz w:val="28"/>
                <w:szCs w:val="28"/>
              </w:rPr>
              <w:t>«Личность и алкоголь»;</w:t>
            </w:r>
          </w:p>
          <w:p w:rsidR="00A12F5D" w:rsidRPr="00614609" w:rsidRDefault="00A12F5D" w:rsidP="00E55B7F">
            <w:pPr>
              <w:widowControl w:val="0"/>
              <w:numPr>
                <w:ilvl w:val="0"/>
                <w:numId w:val="65"/>
              </w:numPr>
              <w:spacing w:after="0" w:line="240" w:lineRule="auto"/>
              <w:jc w:val="both"/>
              <w:rPr>
                <w:rFonts w:ascii="Times New Roman" w:eastAsia="Times New Roman" w:hAnsi="Times New Roman" w:cs="Times New Roman"/>
                <w:snapToGrid w:val="0"/>
                <w:color w:val="000000"/>
                <w:sz w:val="28"/>
                <w:szCs w:val="28"/>
              </w:rPr>
            </w:pPr>
            <w:r w:rsidRPr="00614609">
              <w:rPr>
                <w:rFonts w:ascii="Times New Roman" w:eastAsia="Times New Roman" w:hAnsi="Times New Roman" w:cs="Times New Roman"/>
                <w:snapToGrid w:val="0"/>
                <w:sz w:val="28"/>
                <w:szCs w:val="28"/>
              </w:rPr>
              <w:t>«Горькие плоды «сладкой жизни», или о тяжких социальных последствиях употребления наркотиков»</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в течение года</w:t>
            </w:r>
          </w:p>
          <w:p w:rsidR="00A12F5D" w:rsidRPr="00614609" w:rsidRDefault="00A12F5D" w:rsidP="00E55B7F">
            <w:pPr>
              <w:spacing w:after="0" w:line="240" w:lineRule="auto"/>
              <w:jc w:val="center"/>
              <w:rPr>
                <w:rFonts w:ascii="Times New Roman" w:eastAsia="Times New Roman" w:hAnsi="Times New Roman" w:cs="Times New Roman"/>
                <w:iCs/>
                <w:color w:val="000000"/>
                <w:sz w:val="24"/>
                <w:szCs w:val="24"/>
              </w:rPr>
            </w:pPr>
            <w:r w:rsidRPr="00614609">
              <w:rPr>
                <w:rFonts w:ascii="Times New Roman" w:eastAsia="Times New Roman" w:hAnsi="Times New Roman" w:cs="Times New Roman"/>
                <w:iCs/>
                <w:color w:val="000000"/>
                <w:sz w:val="28"/>
                <w:szCs w:val="28"/>
              </w:rPr>
              <w:t xml:space="preserve">(по плану классных  </w:t>
            </w:r>
            <w:r w:rsidRPr="00614609">
              <w:rPr>
                <w:rFonts w:ascii="Times New Roman" w:eastAsia="Times New Roman" w:hAnsi="Times New Roman" w:cs="Times New Roman"/>
                <w:iCs/>
                <w:color w:val="000000"/>
                <w:sz w:val="24"/>
                <w:szCs w:val="24"/>
              </w:rPr>
              <w:t>руководителей)</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Классные руководители</w:t>
            </w:r>
          </w:p>
        </w:tc>
      </w:tr>
      <w:tr w:rsidR="00A12F5D" w:rsidRPr="00614609" w:rsidTr="00E55B7F">
        <w:tc>
          <w:tcPr>
            <w:tcW w:w="675"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2.</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Конкурс рисунков и плакатов «Молодежь против наркотиков».  </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1-7 кл. «Мы за здоровый образ </w:t>
            </w:r>
            <w:r w:rsidRPr="00614609">
              <w:rPr>
                <w:rFonts w:ascii="Times New Roman" w:eastAsia="Times New Roman" w:hAnsi="Times New Roman" w:cs="Times New Roman"/>
                <w:iCs/>
                <w:color w:val="000000"/>
                <w:sz w:val="28"/>
                <w:szCs w:val="28"/>
              </w:rPr>
              <w:lastRenderedPageBreak/>
              <w:t>жизни»</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8-11 кл. «Мир без наркотиков»</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lastRenderedPageBreak/>
              <w:t> сентябрь</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ноябрь</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snapToGrid w:val="0"/>
                <w:sz w:val="28"/>
                <w:szCs w:val="28"/>
              </w:rPr>
            </w:pPr>
            <w:r w:rsidRPr="00614609">
              <w:rPr>
                <w:rFonts w:ascii="Times New Roman" w:eastAsia="Times New Roman" w:hAnsi="Times New Roman" w:cs="Times New Roman"/>
                <w:iCs/>
                <w:color w:val="000000"/>
                <w:sz w:val="28"/>
                <w:szCs w:val="28"/>
              </w:rPr>
              <w:t> </w:t>
            </w:r>
          </w:p>
          <w:p w:rsidR="00A12F5D" w:rsidRPr="00614609" w:rsidRDefault="00A12F5D" w:rsidP="00E55B7F">
            <w:pPr>
              <w:widowControl w:val="0"/>
              <w:spacing w:after="0" w:line="240" w:lineRule="auto"/>
              <w:jc w:val="right"/>
              <w:rPr>
                <w:rFonts w:ascii="Times New Roman" w:eastAsia="Times New Roman" w:hAnsi="Times New Roman" w:cs="Times New Roman"/>
                <w:snapToGrid w:val="0"/>
                <w:sz w:val="28"/>
                <w:szCs w:val="28"/>
              </w:rPr>
            </w:pPr>
          </w:p>
          <w:p w:rsidR="00A12F5D" w:rsidRPr="00614609" w:rsidRDefault="00A12F5D" w:rsidP="00E55B7F">
            <w:pPr>
              <w:widowControl w:val="0"/>
              <w:spacing w:after="0" w:line="240" w:lineRule="auto"/>
              <w:jc w:val="right"/>
              <w:rPr>
                <w:rFonts w:ascii="Times New Roman" w:eastAsia="Times New Roman" w:hAnsi="Times New Roman" w:cs="Times New Roman"/>
                <w:snapToGrid w:val="0"/>
                <w:sz w:val="28"/>
                <w:szCs w:val="28"/>
              </w:rPr>
            </w:pPr>
          </w:p>
          <w:p w:rsidR="00A12F5D" w:rsidRPr="00614609" w:rsidRDefault="00A12F5D" w:rsidP="00E55B7F">
            <w:pPr>
              <w:widowControl w:val="0"/>
              <w:spacing w:after="0" w:line="240" w:lineRule="auto"/>
              <w:jc w:val="right"/>
              <w:rPr>
                <w:rFonts w:ascii="Times New Roman" w:eastAsia="Times New Roman" w:hAnsi="Times New Roman" w:cs="Times New Roman"/>
                <w:snapToGrid w:val="0"/>
                <w:sz w:val="28"/>
                <w:szCs w:val="28"/>
              </w:rPr>
            </w:pPr>
            <w:r>
              <w:rPr>
                <w:rFonts w:ascii="Times New Roman" w:eastAsia="Times New Roman" w:hAnsi="Times New Roman" w:cs="Times New Roman"/>
                <w:color w:val="000000"/>
                <w:sz w:val="28"/>
                <w:szCs w:val="28"/>
                <w:shd w:val="clear" w:color="auto" w:fill="FFFFFF"/>
              </w:rPr>
              <w:lastRenderedPageBreak/>
              <w:t>Ст.пионервожатая</w:t>
            </w:r>
          </w:p>
        </w:tc>
      </w:tr>
      <w:tr w:rsidR="00A12F5D" w:rsidRPr="00614609" w:rsidTr="00E55B7F">
        <w:tc>
          <w:tcPr>
            <w:tcW w:w="675"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lastRenderedPageBreak/>
              <w:t>3.</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Игра – соревнование «Баланс положительных и отрицательных сторон курения» (6-8 классы)</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ноябрь</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w:t>
            </w:r>
            <w:r>
              <w:rPr>
                <w:rFonts w:ascii="Times New Roman" w:eastAsia="Times New Roman" w:hAnsi="Times New Roman" w:cs="Times New Roman"/>
                <w:color w:val="000000"/>
                <w:sz w:val="28"/>
                <w:szCs w:val="28"/>
                <w:shd w:val="clear" w:color="auto" w:fill="FFFFFF"/>
              </w:rPr>
              <w:t>Ст.пионервожатая</w:t>
            </w:r>
          </w:p>
        </w:tc>
      </w:tr>
      <w:tr w:rsidR="00A12F5D" w:rsidRPr="00614609" w:rsidTr="00E55B7F">
        <w:tc>
          <w:tcPr>
            <w:tcW w:w="675"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4.</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pacing w:before="120" w:after="0" w:line="240" w:lineRule="auto"/>
              <w:rPr>
                <w:rFonts w:ascii="Times New Roman" w:eastAsia="Times New Roman" w:hAnsi="Times New Roman" w:cs="Times New Roman"/>
                <w:snapToGrid w:val="0"/>
                <w:sz w:val="28"/>
                <w:szCs w:val="28"/>
              </w:rPr>
            </w:pPr>
            <w:r w:rsidRPr="00614609">
              <w:rPr>
                <w:rFonts w:ascii="Times New Roman" w:eastAsia="Times New Roman" w:hAnsi="Times New Roman" w:cs="Times New Roman"/>
                <w:snapToGrid w:val="0"/>
                <w:sz w:val="28"/>
                <w:szCs w:val="28"/>
              </w:rPr>
              <w:t>Конкурсы по антиалкогольной и антинаркотической тематике</w:t>
            </w:r>
          </w:p>
          <w:p w:rsidR="00A12F5D" w:rsidRPr="00614609" w:rsidRDefault="00A12F5D" w:rsidP="00E55B7F">
            <w:pPr>
              <w:widowControl w:val="0"/>
              <w:numPr>
                <w:ilvl w:val="0"/>
                <w:numId w:val="66"/>
              </w:numPr>
              <w:spacing w:after="0" w:line="240" w:lineRule="auto"/>
              <w:ind w:left="1080"/>
              <w:rPr>
                <w:rFonts w:ascii="Times New Roman" w:eastAsia="Times New Roman" w:hAnsi="Times New Roman" w:cs="Times New Roman"/>
                <w:snapToGrid w:val="0"/>
                <w:sz w:val="28"/>
                <w:szCs w:val="28"/>
              </w:rPr>
            </w:pPr>
            <w:r w:rsidRPr="00614609">
              <w:rPr>
                <w:rFonts w:ascii="Times New Roman" w:eastAsia="Times New Roman" w:hAnsi="Times New Roman" w:cs="Times New Roman"/>
                <w:snapToGrid w:val="0"/>
                <w:sz w:val="28"/>
                <w:szCs w:val="28"/>
              </w:rPr>
              <w:t>Плакатов и стенгазет</w:t>
            </w:r>
          </w:p>
          <w:p w:rsidR="00A12F5D" w:rsidRPr="00614609" w:rsidRDefault="00A12F5D" w:rsidP="00E55B7F">
            <w:pPr>
              <w:widowControl w:val="0"/>
              <w:numPr>
                <w:ilvl w:val="0"/>
                <w:numId w:val="66"/>
              </w:numPr>
              <w:spacing w:after="0" w:line="240" w:lineRule="auto"/>
              <w:ind w:left="1080"/>
              <w:rPr>
                <w:rFonts w:ascii="Times New Roman" w:eastAsia="Times New Roman" w:hAnsi="Times New Roman" w:cs="Times New Roman"/>
                <w:snapToGrid w:val="0"/>
                <w:sz w:val="28"/>
                <w:szCs w:val="28"/>
              </w:rPr>
            </w:pPr>
            <w:r w:rsidRPr="00614609">
              <w:rPr>
                <w:rFonts w:ascii="Times New Roman" w:eastAsia="Times New Roman" w:hAnsi="Times New Roman" w:cs="Times New Roman"/>
                <w:snapToGrid w:val="0"/>
                <w:sz w:val="28"/>
                <w:szCs w:val="28"/>
              </w:rPr>
              <w:t>Рефератов и докладов</w:t>
            </w:r>
          </w:p>
          <w:p w:rsidR="00A12F5D" w:rsidRPr="00614609" w:rsidRDefault="00A12F5D" w:rsidP="00E55B7F">
            <w:pPr>
              <w:widowControl w:val="0"/>
              <w:numPr>
                <w:ilvl w:val="0"/>
                <w:numId w:val="66"/>
              </w:numPr>
              <w:spacing w:after="0" w:line="240" w:lineRule="auto"/>
              <w:ind w:left="1080"/>
              <w:rPr>
                <w:rFonts w:ascii="Times New Roman" w:eastAsia="Times New Roman" w:hAnsi="Times New Roman" w:cs="Times New Roman"/>
                <w:snapToGrid w:val="0"/>
                <w:sz w:val="28"/>
                <w:szCs w:val="28"/>
              </w:rPr>
            </w:pPr>
            <w:r w:rsidRPr="00614609">
              <w:rPr>
                <w:rFonts w:ascii="Times New Roman" w:eastAsia="Times New Roman" w:hAnsi="Times New Roman" w:cs="Times New Roman"/>
                <w:snapToGrid w:val="0"/>
                <w:sz w:val="28"/>
                <w:szCs w:val="28"/>
              </w:rPr>
              <w:t>Стихотворений и песен</w:t>
            </w:r>
          </w:p>
          <w:p w:rsidR="00A12F5D" w:rsidRPr="00614609" w:rsidRDefault="00A12F5D" w:rsidP="00E55B7F">
            <w:pPr>
              <w:widowControl w:val="0"/>
              <w:numPr>
                <w:ilvl w:val="0"/>
                <w:numId w:val="66"/>
              </w:numPr>
              <w:spacing w:after="0" w:line="240" w:lineRule="auto"/>
              <w:ind w:left="1080"/>
              <w:rPr>
                <w:rFonts w:ascii="Times New Roman" w:eastAsia="Times New Roman" w:hAnsi="Times New Roman" w:cs="Times New Roman"/>
                <w:snapToGrid w:val="0"/>
                <w:sz w:val="28"/>
                <w:szCs w:val="28"/>
              </w:rPr>
            </w:pPr>
            <w:r w:rsidRPr="00614609">
              <w:rPr>
                <w:rFonts w:ascii="Times New Roman" w:eastAsia="Times New Roman" w:hAnsi="Times New Roman" w:cs="Times New Roman"/>
                <w:snapToGrid w:val="0"/>
                <w:sz w:val="28"/>
                <w:szCs w:val="28"/>
              </w:rPr>
              <w:t xml:space="preserve">Сочинений </w:t>
            </w: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Ноябрь - апрель</w:t>
            </w:r>
          </w:p>
          <w:p w:rsidR="00A12F5D" w:rsidRPr="00614609" w:rsidRDefault="00A12F5D" w:rsidP="00E55B7F">
            <w:pPr>
              <w:spacing w:after="0" w:line="240" w:lineRule="auto"/>
              <w:rPr>
                <w:rFonts w:ascii="Times New Roman" w:eastAsia="Times New Roman" w:hAnsi="Times New Roman" w:cs="Times New Roman"/>
                <w:iCs/>
                <w:color w:val="000000"/>
                <w:sz w:val="28"/>
                <w:szCs w:val="28"/>
              </w:rPr>
            </w:pP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классные руководители</w:t>
            </w:r>
            <w:r>
              <w:rPr>
                <w:rFonts w:ascii="Times New Roman" w:eastAsia="Times New Roman" w:hAnsi="Times New Roman" w:cs="Times New Roman"/>
                <w:color w:val="000000"/>
                <w:sz w:val="28"/>
                <w:szCs w:val="28"/>
                <w:shd w:val="clear" w:color="auto" w:fill="FFFFFF"/>
              </w:rPr>
              <w:t xml:space="preserve"> Ст.пионервожатая</w:t>
            </w:r>
          </w:p>
        </w:tc>
      </w:tr>
      <w:tr w:rsidR="00A12F5D" w:rsidRPr="00614609" w:rsidTr="00E55B7F">
        <w:tc>
          <w:tcPr>
            <w:tcW w:w="675"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5.</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Тематический вечер «Любовь – волшебная страна»</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февраль</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Ученическое самоуправление</w:t>
            </w:r>
            <w:r w:rsidRPr="00614609">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 старшая вожатая, </w:t>
            </w:r>
          </w:p>
        </w:tc>
      </w:tr>
      <w:tr w:rsidR="00A12F5D" w:rsidRPr="00614609" w:rsidTr="00E55B7F">
        <w:tc>
          <w:tcPr>
            <w:tcW w:w="675"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6.</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Акция «Нет табачному дыму!»</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ноябрь</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Ученическое самоуправление</w:t>
            </w:r>
            <w:r w:rsidRPr="00614609">
              <w:rPr>
                <w:rFonts w:ascii="Times New Roman" w:eastAsia="Times New Roman" w:hAnsi="Times New Roman" w:cs="Times New Roman"/>
                <w:iCs/>
                <w:color w:val="000000"/>
                <w:sz w:val="28"/>
                <w:szCs w:val="28"/>
              </w:rPr>
              <w:t xml:space="preserve">, </w:t>
            </w:r>
          </w:p>
        </w:tc>
      </w:tr>
      <w:tr w:rsidR="00A12F5D" w:rsidRPr="00614609" w:rsidTr="00E55B7F">
        <w:tc>
          <w:tcPr>
            <w:tcW w:w="675"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7.</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Выступление школьной агитбригады «Новое поколение выбирает жизнь»</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Декабрь, апрель</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tc>
      </w:tr>
      <w:tr w:rsidR="00A12F5D" w:rsidRPr="00614609" w:rsidTr="00E55B7F">
        <w:tc>
          <w:tcPr>
            <w:tcW w:w="675"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8.</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9.</w:t>
            </w:r>
          </w:p>
        </w:tc>
        <w:tc>
          <w:tcPr>
            <w:tcW w:w="442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pacing w:after="0" w:line="240" w:lineRule="auto"/>
              <w:rPr>
                <w:rFonts w:ascii="Times New Roman" w:eastAsia="Times New Roman" w:hAnsi="Times New Roman" w:cs="Times New Roman"/>
                <w:snapToGrid w:val="0"/>
                <w:sz w:val="28"/>
                <w:szCs w:val="28"/>
              </w:rPr>
            </w:pPr>
            <w:r w:rsidRPr="00614609">
              <w:rPr>
                <w:rFonts w:ascii="Times New Roman" w:eastAsia="Times New Roman" w:hAnsi="Times New Roman" w:cs="Times New Roman"/>
                <w:snapToGrid w:val="0"/>
                <w:sz w:val="28"/>
                <w:szCs w:val="28"/>
              </w:rPr>
              <w:t xml:space="preserve">Провести неделю пропаганды знаний о здоровом образе жизни и действий по его утверждению </w:t>
            </w:r>
          </w:p>
          <w:p w:rsidR="00A12F5D" w:rsidRPr="00614609" w:rsidRDefault="00A12F5D" w:rsidP="00E55B7F">
            <w:pPr>
              <w:widowControl w:val="0"/>
              <w:spacing w:after="0" w:line="240" w:lineRule="auto"/>
              <w:rPr>
                <w:rFonts w:ascii="Times New Roman" w:eastAsia="Times New Roman" w:hAnsi="Times New Roman" w:cs="Times New Roman"/>
                <w:snapToGrid w:val="0"/>
                <w:sz w:val="28"/>
                <w:szCs w:val="28"/>
              </w:rPr>
            </w:pPr>
          </w:p>
          <w:p w:rsidR="00A12F5D" w:rsidRPr="00614609" w:rsidRDefault="00A12F5D" w:rsidP="00E55B7F">
            <w:pPr>
              <w:widowControl w:val="0"/>
              <w:spacing w:before="120" w:after="0" w:line="240" w:lineRule="auto"/>
              <w:rPr>
                <w:rFonts w:ascii="Times New Roman" w:eastAsia="Times New Roman" w:hAnsi="Times New Roman" w:cs="Times New Roman"/>
                <w:snapToGrid w:val="0"/>
                <w:sz w:val="28"/>
                <w:szCs w:val="28"/>
              </w:rPr>
            </w:pPr>
            <w:r w:rsidRPr="00614609">
              <w:rPr>
                <w:rFonts w:ascii="Times New Roman" w:eastAsia="Times New Roman" w:hAnsi="Times New Roman" w:cs="Times New Roman"/>
                <w:snapToGrid w:val="0"/>
                <w:sz w:val="28"/>
                <w:szCs w:val="28"/>
              </w:rPr>
              <w:t xml:space="preserve">Систематически выявлять учащихся, нарушающих Устав школы,  Закон РФ «Об ограничении курения табака», Законы  МО «О профилактике наркомании и токсикомании на территории РФ  « О мерах по предупреждению причинения вреда здоровью и развитию несовершеннолетних в МО», «О защите несовершеннолетних от угрозы алкогольной зависимости и профилактике алкоголизма среди несовершеннолетних» другие нормативные акты, регулирующие поведение школьников  и применять меры воспитательного воздействия </w:t>
            </w:r>
          </w:p>
          <w:p w:rsidR="00A12F5D" w:rsidRPr="00614609" w:rsidRDefault="00A12F5D" w:rsidP="00E55B7F">
            <w:pPr>
              <w:widowControl w:val="0"/>
              <w:spacing w:after="0" w:line="240" w:lineRule="auto"/>
              <w:rPr>
                <w:rFonts w:ascii="Times New Roman" w:eastAsia="Times New Roman" w:hAnsi="Times New Roman" w:cs="Times New Roman"/>
                <w:snapToGrid w:val="0"/>
                <w:sz w:val="28"/>
                <w:szCs w:val="28"/>
              </w:rPr>
            </w:pPr>
          </w:p>
        </w:tc>
        <w:tc>
          <w:tcPr>
            <w:tcW w:w="1844"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Апрель</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В течение года</w:t>
            </w:r>
          </w:p>
        </w:tc>
        <w:tc>
          <w:tcPr>
            <w:tcW w:w="3083" w:type="dxa"/>
            <w:tcBorders>
              <w:top w:val="single" w:sz="4" w:space="0" w:color="auto"/>
              <w:left w:val="single" w:sz="4" w:space="0" w:color="auto"/>
              <w:bottom w:val="single" w:sz="4" w:space="0" w:color="auto"/>
              <w:right w:val="single" w:sz="4" w:space="0" w:color="auto"/>
            </w:tcBorders>
            <w:shd w:val="clear" w:color="auto" w:fill="auto"/>
          </w:tcPr>
          <w:p w:rsidR="00A12F5D"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Совет профилактики правонарушений</w:t>
            </w:r>
            <w:r>
              <w:rPr>
                <w:rFonts w:ascii="Times New Roman" w:eastAsia="Times New Roman" w:hAnsi="Times New Roman" w:cs="Times New Roman"/>
                <w:color w:val="000000"/>
                <w:sz w:val="28"/>
                <w:szCs w:val="28"/>
                <w:shd w:val="clear" w:color="auto" w:fill="FFFFFF"/>
              </w:rPr>
              <w:t xml:space="preserve"> Ст.пионервожатая</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tc>
      </w:tr>
      <w:tr w:rsidR="00A12F5D" w:rsidRPr="00614609" w:rsidTr="00E55B7F">
        <w:trPr>
          <w:cantSplit/>
          <w:trHeight w:val="736"/>
        </w:trPr>
        <w:tc>
          <w:tcPr>
            <w:tcW w:w="10031" w:type="dxa"/>
            <w:gridSpan w:val="6"/>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b/>
                <w:i/>
                <w:iCs/>
                <w:color w:val="000000"/>
                <w:sz w:val="28"/>
                <w:szCs w:val="28"/>
              </w:rPr>
              <w:lastRenderedPageBreak/>
              <w:t>Спортивно- оздоровительные мероприятия</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Спортивный марафон</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«Я выбираю жизнь»</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Ноябрь-декабрь</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Уч. физ-ры,</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Кл.рук.</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День здоровья</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Декабрь,</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апрель</w:t>
            </w:r>
          </w:p>
          <w:p w:rsidR="00A12F5D" w:rsidRPr="00614609" w:rsidRDefault="00A12F5D" w:rsidP="00E55B7F">
            <w:pPr>
              <w:spacing w:after="0" w:line="240" w:lineRule="auto"/>
              <w:rPr>
                <w:rFonts w:ascii="Times New Roman" w:eastAsia="Times New Roman" w:hAnsi="Times New Roman" w:cs="Times New Roman"/>
                <w:iCs/>
                <w:color w:val="000000"/>
                <w:sz w:val="28"/>
                <w:szCs w:val="28"/>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учителя</w:t>
            </w:r>
            <w:r w:rsidRPr="00614609">
              <w:rPr>
                <w:rFonts w:ascii="Times New Roman" w:eastAsia="Times New Roman" w:hAnsi="Times New Roman" w:cs="Times New Roman"/>
                <w:iCs/>
                <w:color w:val="000000"/>
                <w:sz w:val="28"/>
                <w:szCs w:val="28"/>
              </w:rPr>
              <w:t xml:space="preserve"> физкультуры</w:t>
            </w:r>
          </w:p>
        </w:tc>
      </w:tr>
      <w:tr w:rsidR="00A12F5D" w:rsidRPr="00614609" w:rsidTr="00E55B7F">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Спортивные соревнования</w:t>
            </w:r>
          </w:p>
        </w:tc>
        <w:tc>
          <w:tcPr>
            <w:tcW w:w="1808"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В течение года (согласно графику проведения соревнований)</w:t>
            </w:r>
          </w:p>
        </w:tc>
        <w:tc>
          <w:tcPr>
            <w:tcW w:w="3119" w:type="dxa"/>
            <w:gridSpan w:val="2"/>
            <w:shd w:val="clear" w:color="auto" w:fill="auto"/>
            <w:vAlign w:val="center"/>
          </w:tcPr>
          <w:p w:rsidR="00A12F5D" w:rsidRPr="00614609" w:rsidRDefault="00A12F5D" w:rsidP="00E55B7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szCs w:val="28"/>
              </w:rPr>
              <w:t>учителя</w:t>
            </w:r>
            <w:r w:rsidRPr="00614609">
              <w:rPr>
                <w:rFonts w:ascii="Times New Roman" w:eastAsia="Times New Roman" w:hAnsi="Times New Roman" w:cs="Times New Roman"/>
                <w:iCs/>
                <w:color w:val="000000"/>
                <w:sz w:val="28"/>
                <w:szCs w:val="28"/>
              </w:rPr>
              <w:t xml:space="preserve"> физкультуры</w:t>
            </w:r>
          </w:p>
        </w:tc>
      </w:tr>
    </w:tbl>
    <w:p w:rsidR="00A12F5D" w:rsidRPr="00614609" w:rsidRDefault="00A12F5D" w:rsidP="00A12F5D">
      <w:pPr>
        <w:widowControl w:val="0"/>
        <w:spacing w:after="0" w:line="240" w:lineRule="auto"/>
        <w:rPr>
          <w:rFonts w:ascii="Times New Roman" w:eastAsia="Times New Roman" w:hAnsi="Times New Roman" w:cs="Times New Roman"/>
          <w:snapToGrid w:val="0"/>
          <w:color w:val="000000"/>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4253"/>
        <w:gridCol w:w="1701"/>
        <w:gridCol w:w="107"/>
        <w:gridCol w:w="2728"/>
        <w:gridCol w:w="391"/>
      </w:tblGrid>
      <w:tr w:rsidR="00A12F5D" w:rsidRPr="00614609" w:rsidTr="00E55B7F">
        <w:trPr>
          <w:gridAfter w:val="1"/>
          <w:wAfter w:w="391" w:type="dxa"/>
          <w:cantSplit/>
        </w:trPr>
        <w:tc>
          <w:tcPr>
            <w:tcW w:w="9640" w:type="dxa"/>
            <w:gridSpan w:val="5"/>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b/>
                <w:i/>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
                <w:iCs/>
                <w:color w:val="000000"/>
                <w:sz w:val="28"/>
                <w:szCs w:val="28"/>
              </w:rPr>
            </w:pPr>
            <w:r w:rsidRPr="00614609">
              <w:rPr>
                <w:rFonts w:ascii="Times New Roman" w:eastAsia="Times New Roman" w:hAnsi="Times New Roman" w:cs="Times New Roman"/>
                <w:b/>
                <w:i/>
                <w:iCs/>
                <w:color w:val="000000"/>
                <w:sz w:val="28"/>
                <w:szCs w:val="28"/>
              </w:rPr>
              <w:t>Работа с родителями.</w:t>
            </w:r>
          </w:p>
        </w:tc>
      </w:tr>
      <w:tr w:rsidR="00A12F5D" w:rsidRPr="00614609" w:rsidTr="00E55B7F">
        <w:tc>
          <w:tcPr>
            <w:tcW w:w="851"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Родительские  собрания:</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«Подросток и наркотики»;</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«Курить или не курить?»</w:t>
            </w:r>
          </w:p>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«Организация занятий школьника по укреплению здоровья и привитию здорового образа жизни» (с приглашением  специалистов)</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Согласно планов работы классных руковод.</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Классные руководители</w:t>
            </w:r>
          </w:p>
        </w:tc>
      </w:tr>
      <w:tr w:rsidR="00A12F5D" w:rsidRPr="00614609" w:rsidTr="00E55B7F">
        <w:tc>
          <w:tcPr>
            <w:tcW w:w="851"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Лекторий для родителей:</w:t>
            </w:r>
          </w:p>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классы    «Адаптация первоклассника».</w:t>
            </w:r>
          </w:p>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2-3классы</w:t>
            </w:r>
          </w:p>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«Психология общения».</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5 классы  «Психофизическое развитие, адаптация учащихся переходного возраста».</w:t>
            </w:r>
          </w:p>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6 классы  «Социально-психологическая характеристика личности учащегося».</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7 классы   «Возрастные особенности подросткового периода».</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8 классы « Подросток и родители».</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9 классы «Поиск понимания в общении».</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10 классы  «Пора ранней </w:t>
            </w:r>
            <w:r w:rsidRPr="00614609">
              <w:rPr>
                <w:rFonts w:ascii="Times New Roman" w:eastAsia="Times New Roman" w:hAnsi="Times New Roman" w:cs="Times New Roman"/>
                <w:iCs/>
                <w:color w:val="000000"/>
                <w:sz w:val="28"/>
                <w:szCs w:val="28"/>
              </w:rPr>
              <w:lastRenderedPageBreak/>
              <w:t>юности».</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11  классы  «Непослушный ребенок».</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lastRenderedPageBreak/>
              <w:t>Согласно плану работы лектория</w:t>
            </w: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 xml:space="preserve"> классные руководители</w:t>
            </w:r>
          </w:p>
        </w:tc>
      </w:tr>
      <w:tr w:rsidR="00A12F5D" w:rsidRPr="00614609" w:rsidTr="00E55B7F">
        <w:tc>
          <w:tcPr>
            <w:tcW w:w="851"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widowControl w:val="0"/>
              <w:spacing w:before="120" w:after="0" w:line="240" w:lineRule="auto"/>
              <w:rPr>
                <w:rFonts w:ascii="Times New Roman" w:eastAsia="Times New Roman" w:hAnsi="Times New Roman" w:cs="Times New Roman"/>
                <w:snapToGrid w:val="0"/>
                <w:sz w:val="28"/>
                <w:szCs w:val="28"/>
              </w:rPr>
            </w:pPr>
            <w:r w:rsidRPr="00614609">
              <w:rPr>
                <w:rFonts w:ascii="Times New Roman" w:eastAsia="Times New Roman" w:hAnsi="Times New Roman" w:cs="Times New Roman"/>
                <w:iCs/>
                <w:color w:val="000000"/>
                <w:sz w:val="28"/>
                <w:szCs w:val="28"/>
              </w:rPr>
              <w:t xml:space="preserve">Консультации родителей  </w:t>
            </w:r>
            <w:r w:rsidRPr="00614609">
              <w:rPr>
                <w:rFonts w:ascii="Times New Roman" w:eastAsia="Times New Roman" w:hAnsi="Times New Roman" w:cs="Times New Roman"/>
                <w:snapToGrid w:val="0"/>
                <w:sz w:val="28"/>
                <w:szCs w:val="28"/>
              </w:rPr>
              <w:t xml:space="preserve">по вопросам профилактики алкоголизма, наркозависимости и лечения их последствий </w:t>
            </w:r>
          </w:p>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декабрь</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Врач – нарколог</w:t>
            </w:r>
          </w:p>
        </w:tc>
      </w:tr>
      <w:tr w:rsidR="00A12F5D" w:rsidRPr="00614609" w:rsidTr="00E55B7F">
        <w:tc>
          <w:tcPr>
            <w:tcW w:w="851"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4.</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Разработка рекомендаций для родителей «Что делать, если в дом пришла беда», «Создание дома, свободного от наркотиков».</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в течение года</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iCs/>
                <w:color w:val="000000"/>
                <w:sz w:val="28"/>
                <w:szCs w:val="28"/>
              </w:rPr>
              <w:t xml:space="preserve"> классные руководители</w:t>
            </w:r>
          </w:p>
        </w:tc>
      </w:tr>
      <w:tr w:rsidR="00A12F5D" w:rsidRPr="00614609" w:rsidTr="00E55B7F">
        <w:tc>
          <w:tcPr>
            <w:tcW w:w="851"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5.</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Анкетирование родителей.</w:t>
            </w:r>
          </w:p>
        </w:tc>
        <w:tc>
          <w:tcPr>
            <w:tcW w:w="1808"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в течение года</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Классные руководители</w:t>
            </w:r>
          </w:p>
        </w:tc>
      </w:tr>
      <w:tr w:rsidR="00A12F5D" w:rsidRPr="00614609" w:rsidTr="00E55B7F">
        <w:trPr>
          <w:cantSplit/>
        </w:trPr>
        <w:tc>
          <w:tcPr>
            <w:tcW w:w="10031" w:type="dxa"/>
            <w:gridSpan w:val="6"/>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b/>
                <w:iCs/>
                <w:color w:val="000000"/>
                <w:sz w:val="28"/>
                <w:szCs w:val="28"/>
              </w:rPr>
            </w:pPr>
          </w:p>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b/>
                <w:iCs/>
                <w:color w:val="000000"/>
                <w:sz w:val="28"/>
                <w:szCs w:val="28"/>
              </w:rPr>
              <w:t>Работа с классными руководителями и учителями.</w:t>
            </w:r>
          </w:p>
        </w:tc>
      </w:tr>
      <w:tr w:rsidR="00A12F5D" w:rsidRPr="00614609" w:rsidTr="00E55B7F">
        <w:tc>
          <w:tcPr>
            <w:tcW w:w="851"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1.</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Школа  классного руководителя «Кризисные зоны развития ребенка и характер педагогической поддержки.»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ноябрь</w:t>
            </w:r>
          </w:p>
        </w:tc>
        <w:tc>
          <w:tcPr>
            <w:tcW w:w="3226" w:type="dxa"/>
            <w:gridSpan w:val="3"/>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tc>
      </w:tr>
      <w:tr w:rsidR="00A12F5D" w:rsidRPr="00614609" w:rsidTr="00E55B7F">
        <w:tc>
          <w:tcPr>
            <w:tcW w:w="851"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2.</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both"/>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Собеседование с классными руководителями по вопросу планирования  воспитательной работы</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сентябрь</w:t>
            </w:r>
          </w:p>
        </w:tc>
        <w:tc>
          <w:tcPr>
            <w:tcW w:w="3226" w:type="dxa"/>
            <w:gridSpan w:val="3"/>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tc>
      </w:tr>
      <w:tr w:rsidR="00A12F5D" w:rsidRPr="00614609" w:rsidTr="00E55B7F">
        <w:tc>
          <w:tcPr>
            <w:tcW w:w="851"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3.</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Разработка методических рекомендаций по проведению классных часов по нравственному и правовому  воспитанию старшеклассников.</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sidRPr="00614609">
              <w:rPr>
                <w:rFonts w:ascii="Times New Roman" w:eastAsia="Times New Roman" w:hAnsi="Times New Roman" w:cs="Times New Roman"/>
                <w:iCs/>
                <w:color w:val="000000"/>
                <w:sz w:val="28"/>
                <w:szCs w:val="28"/>
              </w:rPr>
              <w:t>октябрь </w:t>
            </w:r>
          </w:p>
        </w:tc>
        <w:tc>
          <w:tcPr>
            <w:tcW w:w="3226" w:type="dxa"/>
            <w:gridSpan w:val="3"/>
            <w:tcBorders>
              <w:top w:val="single" w:sz="4" w:space="0" w:color="auto"/>
              <w:left w:val="single" w:sz="4" w:space="0" w:color="auto"/>
              <w:bottom w:val="single" w:sz="4" w:space="0" w:color="auto"/>
              <w:right w:val="single" w:sz="4" w:space="0" w:color="auto"/>
            </w:tcBorders>
            <w:shd w:val="clear" w:color="auto" w:fill="auto"/>
          </w:tcPr>
          <w:p w:rsidR="00A12F5D" w:rsidRPr="00614609" w:rsidRDefault="00A12F5D" w:rsidP="00E55B7F">
            <w:pPr>
              <w:spacing w:after="0" w:line="240" w:lineRule="auto"/>
              <w:jc w:val="center"/>
              <w:rPr>
                <w:rFonts w:ascii="Times New Roman" w:eastAsia="Times New Roman" w:hAnsi="Times New Roman" w:cs="Times New Roman"/>
                <w:iCs/>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tc>
      </w:tr>
    </w:tbl>
    <w:p w:rsidR="00A12F5D" w:rsidRDefault="00A12F5D" w:rsidP="00A12F5D">
      <w:pPr>
        <w:widowControl w:val="0"/>
        <w:tabs>
          <w:tab w:val="left" w:pos="3840"/>
        </w:tabs>
        <w:spacing w:after="0" w:line="240" w:lineRule="auto"/>
        <w:rPr>
          <w:rFonts w:ascii="Times New Roman" w:eastAsia="Times New Roman" w:hAnsi="Times New Roman" w:cs="Times New Roman"/>
          <w:b/>
          <w:snapToGrid w:val="0"/>
          <w:sz w:val="28"/>
          <w:szCs w:val="28"/>
        </w:rPr>
      </w:pPr>
    </w:p>
    <w:p w:rsidR="00A12F5D" w:rsidRDefault="00A12F5D" w:rsidP="00A12F5D">
      <w:pPr>
        <w:widowControl w:val="0"/>
        <w:tabs>
          <w:tab w:val="left" w:pos="3840"/>
        </w:tabs>
        <w:spacing w:after="0" w:line="240" w:lineRule="auto"/>
        <w:rPr>
          <w:rFonts w:ascii="Times New Roman" w:eastAsia="Times New Roman" w:hAnsi="Times New Roman" w:cs="Times New Roman"/>
          <w:b/>
          <w:snapToGrid w:val="0"/>
          <w:sz w:val="28"/>
          <w:szCs w:val="28"/>
        </w:rPr>
      </w:pPr>
    </w:p>
    <w:p w:rsidR="00A12F5D" w:rsidRDefault="00A12F5D" w:rsidP="00A12F5D">
      <w:pPr>
        <w:widowControl w:val="0"/>
        <w:tabs>
          <w:tab w:val="left" w:pos="3840"/>
        </w:tabs>
        <w:spacing w:after="0" w:line="240" w:lineRule="auto"/>
        <w:rPr>
          <w:rFonts w:ascii="Times New Roman" w:eastAsia="Times New Roman" w:hAnsi="Times New Roman" w:cs="Times New Roman"/>
          <w:b/>
          <w:snapToGrid w:val="0"/>
          <w:sz w:val="28"/>
          <w:szCs w:val="28"/>
        </w:rPr>
      </w:pPr>
    </w:p>
    <w:p w:rsidR="00A12F5D" w:rsidRPr="00614609" w:rsidRDefault="00A12F5D" w:rsidP="00A12F5D">
      <w:pPr>
        <w:widowControl w:val="0"/>
        <w:tabs>
          <w:tab w:val="left" w:pos="3840"/>
        </w:tabs>
        <w:spacing w:after="0" w:line="360" w:lineRule="auto"/>
        <w:jc w:val="right"/>
        <w:rPr>
          <w:rFonts w:ascii="Times New Roman" w:eastAsia="Times New Roman" w:hAnsi="Times New Roman" w:cs="Times New Roman"/>
          <w:b/>
          <w:snapToGrid w:val="0"/>
          <w:sz w:val="28"/>
          <w:szCs w:val="28"/>
        </w:rPr>
      </w:pPr>
      <w:r>
        <w:rPr>
          <w:rFonts w:ascii="Times New Roman" w:eastAsia="Times New Roman" w:hAnsi="Times New Roman" w:cs="Times New Roman"/>
          <w:color w:val="000000"/>
          <w:sz w:val="28"/>
          <w:szCs w:val="28"/>
          <w:shd w:val="clear" w:color="auto" w:fill="FFFFFF"/>
        </w:rPr>
        <w:t>Ст.пионервожатая</w:t>
      </w:r>
    </w:p>
    <w:p w:rsidR="00A12F5D" w:rsidRDefault="00A12F5D" w:rsidP="00A12F5D">
      <w:pPr>
        <w:spacing w:line="360" w:lineRule="auto"/>
      </w:pPr>
      <w:r>
        <w:t xml:space="preserve">                                                                                                                                             ________Касумова М.М.</w:t>
      </w:r>
    </w:p>
    <w:p w:rsidR="00A12F5D" w:rsidRDefault="00A12F5D" w:rsidP="00A12F5D"/>
    <w:p w:rsidR="00A12F5D" w:rsidRDefault="00A12F5D" w:rsidP="00A12F5D">
      <w:pPr>
        <w:tabs>
          <w:tab w:val="left" w:pos="1170"/>
        </w:tabs>
      </w:pPr>
      <w:r>
        <w:tab/>
      </w:r>
    </w:p>
    <w:p w:rsidR="00A12F5D" w:rsidRDefault="00A12F5D" w:rsidP="00A12F5D">
      <w:pPr>
        <w:tabs>
          <w:tab w:val="left" w:pos="1170"/>
        </w:tabs>
      </w:pPr>
    </w:p>
    <w:p w:rsidR="00A12F5D" w:rsidRDefault="00A12F5D" w:rsidP="00A12F5D">
      <w:pPr>
        <w:tabs>
          <w:tab w:val="left" w:pos="1170"/>
        </w:tabs>
      </w:pPr>
    </w:p>
    <w:p w:rsidR="00A12F5D" w:rsidRDefault="00A12F5D" w:rsidP="00A12F5D">
      <w:pPr>
        <w:tabs>
          <w:tab w:val="left" w:pos="1170"/>
        </w:tabs>
      </w:pPr>
    </w:p>
    <w:p w:rsidR="00A12F5D" w:rsidRDefault="00A12F5D" w:rsidP="00A12F5D">
      <w:pPr>
        <w:tabs>
          <w:tab w:val="left" w:pos="1170"/>
        </w:tabs>
      </w:pPr>
    </w:p>
    <w:p w:rsidR="00A12F5D" w:rsidRDefault="00A12F5D" w:rsidP="00A12F5D">
      <w:pPr>
        <w:tabs>
          <w:tab w:val="left" w:pos="1170"/>
        </w:tabs>
      </w:pPr>
    </w:p>
    <w:p w:rsidR="00A12F5D" w:rsidRDefault="00A12F5D" w:rsidP="00A12F5D">
      <w:pPr>
        <w:pStyle w:val="a8"/>
        <w:spacing w:line="360" w:lineRule="auto"/>
        <w:rPr>
          <w:b/>
          <w:sz w:val="28"/>
          <w:szCs w:val="28"/>
        </w:rPr>
      </w:pPr>
    </w:p>
    <w:p w:rsidR="00A12F5D" w:rsidRDefault="00A12F5D" w:rsidP="00A12F5D">
      <w:pPr>
        <w:pStyle w:val="a8"/>
        <w:spacing w:line="360" w:lineRule="auto"/>
        <w:rPr>
          <w:b/>
          <w:sz w:val="28"/>
          <w:szCs w:val="28"/>
        </w:rPr>
      </w:pPr>
      <w:r>
        <w:rPr>
          <w:b/>
          <w:sz w:val="28"/>
          <w:szCs w:val="28"/>
        </w:rPr>
        <w:t>Утверждаю:</w:t>
      </w:r>
    </w:p>
    <w:p w:rsidR="00A12F5D" w:rsidRDefault="00A12F5D" w:rsidP="00A12F5D">
      <w:pPr>
        <w:pStyle w:val="a8"/>
        <w:spacing w:line="360" w:lineRule="auto"/>
        <w:rPr>
          <w:b/>
          <w:sz w:val="28"/>
          <w:szCs w:val="28"/>
        </w:rPr>
      </w:pPr>
      <w:r>
        <w:rPr>
          <w:b/>
          <w:sz w:val="28"/>
          <w:szCs w:val="28"/>
        </w:rPr>
        <w:t>Директор МКОУ «СурхачинскаяСОШ»</w:t>
      </w:r>
    </w:p>
    <w:p w:rsidR="00A12F5D" w:rsidRDefault="00A12F5D" w:rsidP="00A12F5D">
      <w:pPr>
        <w:pStyle w:val="a8"/>
        <w:spacing w:line="360" w:lineRule="auto"/>
        <w:rPr>
          <w:b/>
          <w:sz w:val="28"/>
          <w:szCs w:val="28"/>
        </w:rPr>
      </w:pPr>
      <w:r>
        <w:rPr>
          <w:b/>
          <w:sz w:val="28"/>
          <w:szCs w:val="28"/>
        </w:rPr>
        <w:t>_______________Гасанов М.А.</w:t>
      </w:r>
    </w:p>
    <w:p w:rsidR="00A12F5D" w:rsidRDefault="00A12F5D" w:rsidP="00A12F5D">
      <w:pPr>
        <w:rPr>
          <w:rFonts w:ascii="Times New Roman" w:eastAsia="Times New Roman" w:hAnsi="Times New Roman" w:cs="Times New Roman"/>
          <w:b/>
          <w:color w:val="000000"/>
          <w:sz w:val="32"/>
          <w:szCs w:val="32"/>
          <w:shd w:val="clear" w:color="auto" w:fill="FFFFFF"/>
        </w:rPr>
      </w:pPr>
    </w:p>
    <w:p w:rsidR="00A12F5D" w:rsidRDefault="00A12F5D" w:rsidP="00A12F5D">
      <w:pPr>
        <w:rPr>
          <w:rFonts w:ascii="Times New Roman" w:eastAsia="Times New Roman" w:hAnsi="Times New Roman" w:cs="Times New Roman"/>
          <w:b/>
          <w:color w:val="000000"/>
          <w:sz w:val="32"/>
          <w:szCs w:val="32"/>
          <w:shd w:val="clear" w:color="auto" w:fill="FFFFFF"/>
        </w:rPr>
      </w:pPr>
    </w:p>
    <w:p w:rsidR="00A12F5D" w:rsidRDefault="00A12F5D" w:rsidP="00A12F5D">
      <w:pPr>
        <w:jc w:val="center"/>
        <w:rPr>
          <w:rFonts w:ascii="Times New Roman" w:eastAsia="Times New Roman" w:hAnsi="Times New Roman" w:cs="Times New Roman"/>
          <w:b/>
          <w:bCs/>
          <w:color w:val="000000"/>
          <w:sz w:val="44"/>
          <w:szCs w:val="44"/>
          <w:shd w:val="clear" w:color="auto" w:fill="FFFFFF"/>
        </w:rPr>
      </w:pPr>
      <w:r w:rsidRPr="005E5FD7">
        <w:rPr>
          <w:rFonts w:ascii="Times New Roman" w:eastAsia="Times New Roman" w:hAnsi="Times New Roman" w:cs="Times New Roman"/>
          <w:b/>
          <w:color w:val="000000"/>
          <w:sz w:val="44"/>
          <w:szCs w:val="44"/>
          <w:shd w:val="clear" w:color="auto" w:fill="FFFFFF"/>
        </w:rPr>
        <w:t>ПРОГРАММА</w:t>
      </w:r>
      <w:r w:rsidRPr="005E5FD7">
        <w:rPr>
          <w:rFonts w:ascii="Times New Roman" w:eastAsia="Times New Roman" w:hAnsi="Times New Roman" w:cs="Times New Roman"/>
          <w:b/>
          <w:color w:val="000000"/>
          <w:sz w:val="44"/>
          <w:szCs w:val="44"/>
        </w:rPr>
        <w:br/>
      </w:r>
      <w:r w:rsidRPr="005E5FD7">
        <w:rPr>
          <w:rFonts w:ascii="Times New Roman" w:eastAsia="Times New Roman" w:hAnsi="Times New Roman" w:cs="Times New Roman"/>
          <w:b/>
          <w:bCs/>
          <w:color w:val="000000"/>
          <w:sz w:val="44"/>
          <w:szCs w:val="44"/>
          <w:shd w:val="clear" w:color="auto" w:fill="FFFFFF"/>
        </w:rPr>
        <w:t>по профилактике наркомании, алкоголизма, табакокурения</w:t>
      </w:r>
      <w:r>
        <w:rPr>
          <w:rFonts w:ascii="Times New Roman" w:eastAsia="Times New Roman" w:hAnsi="Times New Roman" w:cs="Times New Roman"/>
          <w:b/>
          <w:bCs/>
          <w:color w:val="000000"/>
          <w:sz w:val="44"/>
          <w:szCs w:val="44"/>
          <w:shd w:val="clear" w:color="auto" w:fill="FFFFFF"/>
        </w:rPr>
        <w:t xml:space="preserve"> на 2019 – 2020 год.</w:t>
      </w:r>
      <w:r w:rsidRPr="005E5FD7">
        <w:rPr>
          <w:rFonts w:ascii="Times New Roman" w:eastAsia="Times New Roman" w:hAnsi="Times New Roman" w:cs="Times New Roman"/>
          <w:color w:val="000000"/>
          <w:sz w:val="44"/>
          <w:szCs w:val="44"/>
        </w:rPr>
        <w:br/>
      </w:r>
      <w:r w:rsidRPr="005E5FD7">
        <w:rPr>
          <w:rFonts w:ascii="Times New Roman" w:eastAsia="Times New Roman" w:hAnsi="Times New Roman" w:cs="Times New Roman"/>
          <w:color w:val="000000"/>
          <w:sz w:val="44"/>
          <w:szCs w:val="44"/>
        </w:rPr>
        <w:br/>
      </w:r>
      <w:r w:rsidRPr="005E5FD7">
        <w:rPr>
          <w:rFonts w:ascii="Times New Roman" w:eastAsia="Times New Roman" w:hAnsi="Times New Roman" w:cs="Times New Roman"/>
          <w:b/>
          <w:bCs/>
          <w:color w:val="000000"/>
          <w:sz w:val="44"/>
          <w:szCs w:val="44"/>
          <w:shd w:val="clear" w:color="auto" w:fill="FFFFFF"/>
        </w:rPr>
        <w:t> «Мы выбираем здоровье»</w:t>
      </w:r>
    </w:p>
    <w:p w:rsidR="00A12F5D" w:rsidRDefault="00A12F5D" w:rsidP="00A12F5D">
      <w:pPr>
        <w:jc w:val="center"/>
        <w:rPr>
          <w:sz w:val="44"/>
          <w:szCs w:val="44"/>
        </w:rPr>
      </w:pPr>
      <w:r w:rsidRPr="005E5FD7">
        <w:rPr>
          <w:rFonts w:ascii="Times New Roman" w:eastAsia="Times New Roman" w:hAnsi="Times New Roman" w:cs="Times New Roman"/>
          <w:color w:val="000000"/>
          <w:sz w:val="44"/>
          <w:szCs w:val="44"/>
        </w:rPr>
        <w:br/>
      </w:r>
      <w:r>
        <w:rPr>
          <w:noProof/>
        </w:rPr>
        <w:drawing>
          <wp:inline distT="0" distB="0" distL="0" distR="0">
            <wp:extent cx="5858539" cy="3691356"/>
            <wp:effectExtent l="0" t="0" r="8890" b="4445"/>
            <wp:docPr id="6" name="Рисунок 1" descr="Картинки по запросу наркомания алкоголизм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наркомания алкоголизм фото"/>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9470" cy="3691943"/>
                    </a:xfrm>
                    <a:prstGeom prst="rect">
                      <a:avLst/>
                    </a:prstGeom>
                    <a:noFill/>
                    <a:ln>
                      <a:noFill/>
                    </a:ln>
                  </pic:spPr>
                </pic:pic>
              </a:graphicData>
            </a:graphic>
          </wp:inline>
        </w:drawing>
      </w:r>
    </w:p>
    <w:p w:rsidR="00A12F5D" w:rsidRDefault="00A12F5D" w:rsidP="00A12F5D">
      <w:pPr>
        <w:jc w:val="center"/>
        <w:rPr>
          <w:sz w:val="44"/>
          <w:szCs w:val="44"/>
        </w:rPr>
      </w:pPr>
    </w:p>
    <w:tbl>
      <w:tblPr>
        <w:tblW w:w="5596" w:type="pct"/>
        <w:tblCellSpacing w:w="0" w:type="dxa"/>
        <w:tblInd w:w="-843" w:type="dxa"/>
        <w:shd w:val="clear" w:color="auto" w:fill="FFFFFF"/>
        <w:tblCellMar>
          <w:left w:w="0" w:type="dxa"/>
          <w:right w:w="0" w:type="dxa"/>
        </w:tblCellMar>
        <w:tblLook w:val="04A0"/>
      </w:tblPr>
      <w:tblGrid>
        <w:gridCol w:w="10806"/>
      </w:tblGrid>
      <w:tr w:rsidR="00A12F5D" w:rsidRPr="0017043F" w:rsidTr="00E55B7F">
        <w:trPr>
          <w:trHeight w:val="31680"/>
          <w:tblCellSpacing w:w="0" w:type="dxa"/>
        </w:trPr>
        <w:tc>
          <w:tcPr>
            <w:tcW w:w="10632" w:type="dxa"/>
            <w:shd w:val="clear" w:color="auto" w:fill="FFFFFF"/>
            <w:tcMar>
              <w:top w:w="0" w:type="dxa"/>
              <w:left w:w="150" w:type="dxa"/>
              <w:bottom w:w="0" w:type="dxa"/>
              <w:right w:w="150" w:type="dxa"/>
            </w:tcMar>
            <w:hideMark/>
          </w:tcPr>
          <w:p w:rsidR="00A12F5D" w:rsidRPr="0017043F" w:rsidRDefault="00A12F5D" w:rsidP="00E55B7F">
            <w:pPr>
              <w:spacing w:after="0" w:line="240" w:lineRule="auto"/>
              <w:rPr>
                <w:rFonts w:ascii="Arial" w:eastAsia="Times New Roman" w:hAnsi="Arial" w:cs="Arial"/>
                <w:sz w:val="20"/>
                <w:szCs w:val="20"/>
              </w:rPr>
            </w:pPr>
            <w:r w:rsidRPr="0017043F">
              <w:rPr>
                <w:rFonts w:ascii="Arial" w:eastAsia="Times New Roman" w:hAnsi="Arial" w:cs="Arial"/>
                <w:sz w:val="20"/>
                <w:szCs w:val="20"/>
              </w:rPr>
              <w:lastRenderedPageBreak/>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Пояснительная записка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Правовое воспитание является одним из важных условий формирования правовой культуры и законопослушного поведения человека в обществе.</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Воспитание правовой культуры и законопослушного поведения школьников – это целенаправленная система мер, формирующая установки гражданственности, уважения и соблюдения права, цивилизованных способов решения споров, профилактики правонарушений.</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Одним из важных  средств  правового воспитания является  ответственность.</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Становление государством определенных мер ответственности за те или иные правонарушения необходимо для поддержания правопорядка.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Воспитание правовой культуры и законопослушного поведения школьников необходимо рассматривать как фактор проявления правовой культуры личности. К структурным элементам правовой культуры личности относится знание системы основных правовых предписаний, понимание принципов права, глубокое внутреннее уважение к праву, законам, законности и правопорядку, убежденность в необходимости соблюдения их требованию, активная жизненная позиция в правовой сфере и умение реализовывать правовые знания в процессе правомерного социально-активного поведения.</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Правовое воспитание как система, как комплекс целенаправленных мер и средств воздействия на сознание школьников приобретает актуальность в подростковом возрасте, когда подростки могут уже сознательно воспринимать сущность законов.</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Система правового воспитания должна быть ориентирована на формирование привычек и социальных установок, которые не противоречат требованиям социально-правовых норм. Центральной задачей правового  воспитания является достижение такого положения, когда уважение к праву становится непосредственным, личным убеждением школьника.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Важно, чтобы учащиеся хорошо ориентировались в вопросах законности и правопорядка, ориентировались в вопросах правомерного поведения, знали правонарушения и  ответственность, которая предусмотрена за них. Необходимо уделить внимание понятиям «доброта», «порядочность», вопросам морали, морального облика, кодекса чести. В этом состоит уникальность  воспитания правовой культуры, формирования законопослушного поведения школьников.</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Сформулированы важнейшие  задачи воспитания школьников:   </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формирование у школьников гражданской ответственности и правового самосознания;</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защита прав и интересов обучающихся;</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формирование нравственных смыслов и духовных ориентиров; способности к успешной социализации в обществе и к активной адаптации на рынке труда».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Проблема воспитания правовой культуры, формирование законопослушного поведения школьников  в настоящее время в стране достаточно актуальна.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В  последние годы проблема безнадзорности, беспризорности детей школьного возраста стала  одной из главных. Рост  правонарушений  и  преступности в обществе, а,  следовательно, и в среде школьников, рост неблагополучных семей, а также семей находящихся в социально-опасном положении и  не занимающихся воспитанием, содержанием детей  является  основанием воспитания правовой культуры, формирования законопослушного поведения,  как учащихся, так и их родителей.</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lastRenderedPageBreak/>
              <w:t>    Противоправные деяния отчетливо проявляются и в детской и в подростковой среде. Вот почему необходимо всестороннее изучение, исследование данной проблемы и ее решение.</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Однако репродуктивное усвоение правовой информации нельзя рассматривать как основную задачу воспитания правосознания школьников, так как современное российское законодательство очень изменилось. Кроме того, правовые знания нужны школьникам не сами по себе, а как основа поведения в различных житейских ситуациях.</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Таким образом, в школьном правовом воспитании необходима  такая педагогическая технология, которая отвечала бы потребностям самого ученика, общества и учитывала закономерности формирования правового сознания.</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Практическая направленность правового воспитания, формирования законопослушного гражданина предполагает, что недостаточно иметь юридическую информацию, важно уметь грамотно ею пользоваться. Только тогда право защищает человека. В процессе учёбы школьники должны освоить специальные умения и навыки, научиться законным и нравственным способом защиты прав и свобод. Гражданское общество начинается с  воспитания гражданина.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Цель программы</w:t>
            </w:r>
            <w:r w:rsidRPr="0017043F">
              <w:rPr>
                <w:rFonts w:ascii="Times New Roman" w:eastAsia="Times New Roman" w:hAnsi="Times New Roman" w:cs="Times New Roman"/>
                <w:sz w:val="24"/>
                <w:szCs w:val="24"/>
              </w:rPr>
              <w:t>:   формирование правовой культуры учащихся.</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Задачи программы:</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 создать целостное представление о личной ответственности за антиобщественные деяния, предусмотренные уголовным и административным правом;</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 научить учащихся вести себя в общественных местах, соблюдать дисциплину и порядок в школе;</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 сформировать умение различать хорошие и плохие поступки;</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 способствовать развитию, становлению и укреплению гражданской позиции, отрицательному отношению к правонарушениям;</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0"/>
                <w:szCs w:val="20"/>
              </w:rPr>
              <w:t>5. предупредить опасность необдуманных действий, свойственных подростковому</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возрасту, которые могут привести к совершению преступлений.</w:t>
            </w:r>
          </w:p>
          <w:p w:rsidR="00A12F5D" w:rsidRPr="0017043F" w:rsidRDefault="00A12F5D" w:rsidP="00E55B7F">
            <w:pPr>
              <w:shd w:val="clear" w:color="auto" w:fill="FFFFFF"/>
              <w:spacing w:before="192" w:after="192" w:line="360" w:lineRule="atLeast"/>
              <w:rPr>
                <w:rFonts w:ascii="Times New Roman" w:eastAsia="Times New Roman" w:hAnsi="Times New Roman" w:cs="Times New Roman"/>
                <w:sz w:val="20"/>
                <w:szCs w:val="20"/>
              </w:rPr>
            </w:pPr>
            <w:r w:rsidRPr="0017043F">
              <w:rPr>
                <w:rFonts w:ascii="Times New Roman" w:eastAsia="Times New Roman" w:hAnsi="Times New Roman" w:cs="Times New Roman"/>
                <w:b/>
                <w:bCs/>
                <w:i/>
                <w:iCs/>
                <w:color w:val="333333"/>
                <w:sz w:val="28"/>
                <w:szCs w:val="28"/>
              </w:rPr>
              <w:t>Основные направления деятельности по реализации программы:</w:t>
            </w:r>
          </w:p>
          <w:p w:rsidR="00A12F5D" w:rsidRPr="0017043F" w:rsidRDefault="00A12F5D" w:rsidP="00E55B7F">
            <w:pPr>
              <w:shd w:val="clear" w:color="auto" w:fill="FFFFFF"/>
              <w:spacing w:before="192" w:after="192" w:line="360" w:lineRule="atLeast"/>
              <w:rPr>
                <w:rFonts w:ascii="Times New Roman" w:eastAsia="Times New Roman" w:hAnsi="Times New Roman" w:cs="Times New Roman"/>
                <w:sz w:val="20"/>
                <w:szCs w:val="20"/>
              </w:rPr>
            </w:pPr>
            <w:r w:rsidRPr="0017043F">
              <w:rPr>
                <w:rFonts w:ascii="Times New Roman" w:eastAsia="Times New Roman" w:hAnsi="Times New Roman" w:cs="Times New Roman"/>
                <w:b/>
                <w:bCs/>
                <w:color w:val="333333"/>
                <w:sz w:val="28"/>
                <w:szCs w:val="28"/>
              </w:rPr>
              <w:t>1.</w:t>
            </w:r>
            <w:r w:rsidRPr="0017043F">
              <w:rPr>
                <w:rFonts w:ascii="Times New Roman" w:eastAsia="Times New Roman" w:hAnsi="Times New Roman" w:cs="Times New Roman"/>
                <w:b/>
                <w:bCs/>
                <w:color w:val="333333"/>
                <w:sz w:val="28"/>
                <w:szCs w:val="28"/>
                <w:u w:val="single"/>
              </w:rPr>
              <w:t> </w:t>
            </w:r>
            <w:r w:rsidRPr="0017043F">
              <w:rPr>
                <w:rFonts w:ascii="Times New Roman" w:eastAsia="Times New Roman" w:hAnsi="Times New Roman" w:cs="Times New Roman"/>
                <w:b/>
                <w:bCs/>
                <w:i/>
                <w:iCs/>
                <w:color w:val="333333"/>
                <w:sz w:val="28"/>
                <w:szCs w:val="28"/>
                <w:u w:val="single"/>
              </w:rPr>
              <w:t>Содержательное направление.</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Разработка образовательных, воспитательных, социально-педагогических технологий, методов; отбор учебного материала, способствующего формированию законопослушного поведения школьников;</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Организация работы лектория правовых знаний</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Развитие деятельности ученического самоуправления в школе.</w:t>
            </w:r>
          </w:p>
          <w:p w:rsidR="00A12F5D" w:rsidRPr="0017043F" w:rsidRDefault="00A12F5D" w:rsidP="00E55B7F">
            <w:pPr>
              <w:shd w:val="clear" w:color="auto" w:fill="FFFFFF"/>
              <w:spacing w:before="192" w:after="192" w:line="360" w:lineRule="atLeast"/>
              <w:rPr>
                <w:rFonts w:ascii="Times New Roman" w:eastAsia="Times New Roman" w:hAnsi="Times New Roman" w:cs="Times New Roman"/>
                <w:sz w:val="20"/>
                <w:szCs w:val="20"/>
              </w:rPr>
            </w:pPr>
            <w:r w:rsidRPr="0017043F">
              <w:rPr>
                <w:rFonts w:ascii="Times New Roman" w:eastAsia="Times New Roman" w:hAnsi="Times New Roman" w:cs="Times New Roman"/>
                <w:b/>
                <w:bCs/>
                <w:i/>
                <w:iCs/>
                <w:color w:val="333333"/>
                <w:sz w:val="28"/>
                <w:szCs w:val="28"/>
              </w:rPr>
              <w:t>2. </w:t>
            </w:r>
            <w:r w:rsidRPr="0017043F">
              <w:rPr>
                <w:rFonts w:ascii="Times New Roman" w:eastAsia="Times New Roman" w:hAnsi="Times New Roman" w:cs="Times New Roman"/>
                <w:b/>
                <w:bCs/>
                <w:i/>
                <w:iCs/>
                <w:color w:val="333333"/>
                <w:sz w:val="28"/>
                <w:szCs w:val="28"/>
                <w:u w:val="single"/>
              </w:rPr>
              <w:t>Социально-педагогическое направление.</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Реализация системы просветительских и социально-педагогических мероприятий, адресованных учащимся, родителям, педагогам;</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Социально-психологический мониторинг с целью выявления и коррекции имеющихся отклонений в семейном воспитании и личностном развитии школьника;</w:t>
            </w:r>
          </w:p>
          <w:p w:rsidR="00A12F5D" w:rsidRPr="0017043F" w:rsidRDefault="00A12F5D" w:rsidP="00E55B7F">
            <w:pPr>
              <w:shd w:val="clear" w:color="auto" w:fill="FFFFFF"/>
              <w:spacing w:before="192" w:after="192" w:line="360" w:lineRule="atLeast"/>
              <w:rPr>
                <w:rFonts w:ascii="Times New Roman" w:eastAsia="Times New Roman" w:hAnsi="Times New Roman" w:cs="Times New Roman"/>
                <w:sz w:val="20"/>
                <w:szCs w:val="20"/>
              </w:rPr>
            </w:pPr>
            <w:r w:rsidRPr="0017043F">
              <w:rPr>
                <w:rFonts w:ascii="Times New Roman" w:eastAsia="Times New Roman" w:hAnsi="Times New Roman" w:cs="Times New Roman"/>
                <w:b/>
                <w:bCs/>
                <w:i/>
                <w:iCs/>
                <w:color w:val="333333"/>
                <w:sz w:val="28"/>
                <w:szCs w:val="28"/>
              </w:rPr>
              <w:lastRenderedPageBreak/>
              <w:t>3. </w:t>
            </w:r>
            <w:r w:rsidRPr="0017043F">
              <w:rPr>
                <w:rFonts w:ascii="Times New Roman" w:eastAsia="Times New Roman" w:hAnsi="Times New Roman" w:cs="Times New Roman"/>
                <w:b/>
                <w:bCs/>
                <w:i/>
                <w:iCs/>
                <w:color w:val="333333"/>
                <w:sz w:val="28"/>
                <w:szCs w:val="28"/>
                <w:u w:val="single"/>
              </w:rPr>
              <w:t>Управленческое направление.</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Изучение и обобщение передового правового и социально-педагогического опыта в рамках реализации программы;</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Создание условий для реализации основных направлений программы;</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Привлечение к работе в решении поставленных задач всех существующих служб, работающих с учащимися и их родителями по вопросам правового воспитания и формированию законопослушного поведения школьников.</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Методы достижения поставленных целей и задач:</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 Содержание курса реализуется на классных часах, которые планируются из расчета один классный час в четверть.</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 Основной формой является беседа, в процессе которой учащиеся приобретают теоретические знания.</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 Наряду с беседами используются такие формы, как деловая игра, практикум, устный журнал, конкурс рисунков и газет, викторина, круглый стол, конкурс сочинений, защита проектов, которые способствуют развитию умений школьников. Причем практические формы работы необходимо чаще использовать в старших классах, учащиеся которых получили достаточное количество теоретических знаний на уроках и классных часах.</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 В 7-9 классах ежегодно проводится тестирование с целью выявления склонности учащихся к правонарушениям.</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 Для родителей на основе данной программы разработан цикл лекций по правовой тематике.</w:t>
            </w:r>
          </w:p>
          <w:p w:rsidR="00A12F5D" w:rsidRPr="0017043F" w:rsidRDefault="00A12F5D" w:rsidP="00E55B7F">
            <w:pPr>
              <w:shd w:val="clear" w:color="auto" w:fill="FFFFFF"/>
              <w:spacing w:before="192" w:after="192" w:line="360" w:lineRule="atLeast"/>
              <w:rPr>
                <w:rFonts w:ascii="Times New Roman" w:eastAsia="Times New Roman" w:hAnsi="Times New Roman" w:cs="Times New Roman"/>
                <w:sz w:val="20"/>
                <w:szCs w:val="20"/>
              </w:rPr>
            </w:pPr>
            <w:r w:rsidRPr="0017043F">
              <w:rPr>
                <w:rFonts w:ascii="Times New Roman" w:eastAsia="Times New Roman" w:hAnsi="Times New Roman" w:cs="Times New Roman"/>
                <w:i/>
                <w:iCs/>
                <w:sz w:val="28"/>
                <w:szCs w:val="28"/>
              </w:rPr>
              <w:t> </w:t>
            </w:r>
            <w:r w:rsidRPr="0017043F">
              <w:rPr>
                <w:rFonts w:ascii="Times New Roman" w:eastAsia="Times New Roman" w:hAnsi="Times New Roman" w:cs="Times New Roman"/>
                <w:b/>
                <w:bCs/>
                <w:i/>
                <w:iCs/>
                <w:color w:val="333333"/>
                <w:sz w:val="28"/>
                <w:szCs w:val="28"/>
              </w:rPr>
              <w:t>Прогнозируемые результаты реализации программы:</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Реализация программы воспитания правосознания и формирования законопослушного поведения школьников призвана способствовать формированию у учащихся правовой культуры и законопослушности. В результате учащиеся образовательных учреждений должны:</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-обладать системой знаний в области прав и законов, уметь пользоваться этими знаниями;</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уважать и соблюдать права и законы;</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жить по законам морали и государства;</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-быть законопослушным (по мере возможности охранять правопорядок), активно участвовать в законодательном творчестве;</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быть толерантным во всех областях общественной жизни;</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-осознавать нравственные ценности жизни: ответственность, честность, долг, справедливость, правдивость.</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xml:space="preserve">В результате реализации программы возможно снижение численности учащихся, совершивших преступления и правонарушения, а также состоящих на учете в подразделении по делам </w:t>
            </w:r>
            <w:r w:rsidRPr="0017043F">
              <w:rPr>
                <w:rFonts w:ascii="Times New Roman" w:eastAsia="Times New Roman" w:hAnsi="Times New Roman" w:cs="Times New Roman"/>
                <w:color w:val="333333"/>
                <w:sz w:val="24"/>
                <w:szCs w:val="24"/>
              </w:rPr>
              <w:lastRenderedPageBreak/>
              <w:t>несовершеннолетних; формирование  правового самосознания учащихся, родителей, педагогов; формирование положительной мотивации учащихся на исполнение правил, законов, учебную деятельность.</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b/>
                <w:bCs/>
                <w:i/>
                <w:iCs/>
                <w:color w:val="333333"/>
                <w:sz w:val="28"/>
                <w:szCs w:val="28"/>
              </w:rPr>
              <w:t>Координация и контроль реализации программы:</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Координация и контроль реализации программы возложен на социально-педагогическую службу - осуществляет организационное, информационное и научно-методическое обеспечение программы;</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координирует взаимодействие образовательного учреждения с заинтересованными организациями по вопросам правового воспитания и формирования законопослушного поведения школьников;</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анализирует ход выполнения плана действий по реализации программы.</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Содержание программы:</w:t>
            </w:r>
          </w:p>
          <w:tbl>
            <w:tblPr>
              <w:tblW w:w="0" w:type="auto"/>
              <w:tblCellMar>
                <w:left w:w="0" w:type="dxa"/>
                <w:right w:w="0" w:type="dxa"/>
              </w:tblCellMar>
              <w:tblLook w:val="04A0"/>
            </w:tblPr>
            <w:tblGrid>
              <w:gridCol w:w="3765"/>
              <w:gridCol w:w="4252"/>
              <w:gridCol w:w="2410"/>
            </w:tblGrid>
            <w:tr w:rsidR="00A12F5D" w:rsidRPr="0017043F" w:rsidTr="00E55B7F">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Раздел</w:t>
                  </w:r>
                </w:p>
              </w:tc>
              <w:tc>
                <w:tcPr>
                  <w:tcW w:w="42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Тема</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Класс</w:t>
                  </w:r>
                </w:p>
              </w:tc>
            </w:tr>
            <w:tr w:rsidR="00A12F5D" w:rsidRPr="0017043F" w:rsidTr="00E55B7F">
              <w:trPr>
                <w:trHeight w:val="649"/>
              </w:trPr>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Правила общения</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«Знакомство с правилами школьной жизни»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Главные ценности нашей жизни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w:t>
                  </w:r>
                </w:p>
              </w:tc>
            </w:tr>
            <w:tr w:rsidR="00A12F5D" w:rsidRPr="0017043F" w:rsidTr="00E55B7F">
              <w:trPr>
                <w:trHeight w:val="487"/>
              </w:trPr>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«Правила личной безопасности»</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«Что такое «хорошо» и что такое «плохо»?»</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«Твоя уличная компания. Как попадают в преступную группу?»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7</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Круглый стол «Правовая оценка современных неформальных молодежных движений»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11</w:t>
                  </w:r>
                </w:p>
              </w:tc>
            </w:tr>
            <w:tr w:rsidR="00A12F5D" w:rsidRPr="0017043F" w:rsidTr="00E55B7F">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Правила поведения</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«Человек в мире правил»</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«Примерно веди себя в школе, дома, на улице»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«За что ставят на внутришкольный учет?»</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«Правила поведения в школе»</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«За что ставят на учет в милицию?»</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«Бережно относись к школьному и другому общественному имуществу, к своим вещам, вещам товарищей»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w:t>
                  </w:r>
                </w:p>
              </w:tc>
            </w:tr>
            <w:tr w:rsidR="00A12F5D" w:rsidRPr="0017043F" w:rsidTr="00E55B7F">
              <w:trPr>
                <w:trHeight w:val="587"/>
              </w:trPr>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«Знакомство с правами и обязанностями учащихся»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w:t>
                  </w:r>
                </w:p>
              </w:tc>
            </w:tr>
            <w:tr w:rsidR="00A12F5D" w:rsidRPr="0017043F" w:rsidTr="00E55B7F">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Я-гражданин</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«Я – гражданин России»</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«Что такое закон? Главный закон страны»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«Гражданин и обыватель»</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w:t>
                  </w:r>
                </w:p>
              </w:tc>
            </w:tr>
            <w:tr w:rsidR="00A12F5D" w:rsidRPr="0017043F" w:rsidTr="00E55B7F">
              <w:trPr>
                <w:trHeight w:val="642"/>
              </w:trPr>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«Твоя воинская обязанность»</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11</w:t>
                  </w:r>
                </w:p>
              </w:tc>
            </w:tr>
            <w:tr w:rsidR="00A12F5D" w:rsidRPr="0017043F" w:rsidTr="00E55B7F">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Права ребенка</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«Твои права и обязанности»</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«Равенство прав людей от рождения»</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Деловая игра «Главные вопросы»</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Устный журнал «Конвенция «О правах ребенка»</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«Права детей – забота государства»</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Конкурс рисунков «Конвенция «О правах ребенка</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«Подростку о трудовом праве»</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«Что делать, если ты попал в милицию»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Конкурс проектов  «Твой вариант декларации прав человека»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5-11</w:t>
                  </w:r>
                </w:p>
              </w:tc>
            </w:tr>
            <w:tr w:rsidR="00A12F5D" w:rsidRPr="0017043F" w:rsidTr="00E55B7F">
              <w:trPr>
                <w:trHeight w:val="489"/>
              </w:trPr>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Административная и уголовная  ответственность</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«Шалости на железной дорог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«Преступления и правонарушения»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«Административная и юридическая ответственность при создании травмоопасной ситуации»</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«Виды наказаний, назначаемые несовершеннолетним. Детская воспитательная колония»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7</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«Об ответственности подростка за преступления, совершенные на железной дороге»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7</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Викторина «Уроки Фемиды»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w:t>
                  </w:r>
                </w:p>
              </w:tc>
            </w:tr>
            <w:tr w:rsidR="00A12F5D" w:rsidRPr="0017043F" w:rsidTr="00E55B7F">
              <w:trPr>
                <w:trHeight w:val="598"/>
              </w:trPr>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«Административная ответственность подростка перед законом»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«Ответственность за деяния, связанные с оборотом наркотиков»</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Дискуссия «От безответственности до преступления один шаг»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11</w:t>
                  </w:r>
                </w:p>
              </w:tc>
            </w:tr>
            <w:tr w:rsidR="00A12F5D" w:rsidRPr="0017043F" w:rsidTr="00E55B7F">
              <w:trPr>
                <w:trHeight w:val="706"/>
              </w:trPr>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Асоциальное поведение</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Конкурс сочинений «НЕТ школьному хулиганству»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6-7</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Практикум ситуаций «Как привлекают подростков к употреблению наркотиков?»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Круглый стол «Нетрадиционные религиозные объединения. Чем они опасны?»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Круглый стол «Суицид среди подростков»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9-11</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«Социальные нормы и асоциальное поведение (преступность, наркомания, алкоголизм)»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8-11</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«Алкоголь и правопорядок»</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9-11</w:t>
                  </w:r>
                </w:p>
              </w:tc>
            </w:tr>
          </w:tbl>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r w:rsidRPr="0017043F">
              <w:rPr>
                <w:rFonts w:ascii="Times New Roman" w:eastAsia="Times New Roman" w:hAnsi="Times New Roman" w:cs="Times New Roman"/>
                <w:b/>
                <w:bCs/>
                <w:i/>
                <w:iCs/>
                <w:sz w:val="28"/>
                <w:szCs w:val="28"/>
              </w:rPr>
              <w:t> </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 </w:t>
            </w:r>
          </w:p>
          <w:tbl>
            <w:tblPr>
              <w:tblW w:w="0" w:type="auto"/>
              <w:tblCellMar>
                <w:left w:w="0" w:type="dxa"/>
                <w:right w:w="0" w:type="dxa"/>
              </w:tblCellMar>
              <w:tblLook w:val="04A0"/>
            </w:tblPr>
            <w:tblGrid>
              <w:gridCol w:w="1668"/>
              <w:gridCol w:w="4712"/>
              <w:gridCol w:w="3809"/>
            </w:tblGrid>
            <w:tr w:rsidR="00A12F5D" w:rsidRPr="0017043F" w:rsidTr="00E55B7F">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Класс</w:t>
                  </w:r>
                </w:p>
              </w:tc>
              <w:tc>
                <w:tcPr>
                  <w:tcW w:w="47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Знать</w:t>
                  </w:r>
                </w:p>
              </w:tc>
              <w:tc>
                <w:tcPr>
                  <w:tcW w:w="3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Уметь</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правила поведения в школе;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названия государства и государственную символику;</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законы класса;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правила личной безопасности.</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соблюдать правила поведения в школе;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выполнять законы класса;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соблюдать безопасность на улице.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какого человека называют гражданином?</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качество человека, необходимые достойному гражданину;</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основные обязанности и права ученика;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правила поведения в общественных местах, дома, в школе;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различать хорошие и плохие поступки, добро и зло в повседневной жизни;</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высказывать негативное отношение к плохим поступкам.</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приобрести навыки культуры общения с разными людьми, в разных ситуациях</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что такое закон?</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 называется основной закон государства, как называется основной документ гражданина?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какие поступки нарушают устав школы?</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lastRenderedPageBreak/>
                    <w:t>Какие правила поведения надо соблюдать на  дороге? </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lastRenderedPageBreak/>
                    <w:t>дисциплинированно вести себя на дороге;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соотносить моральные нормы с повседневным поведением</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lastRenderedPageBreak/>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элементарные права людей;</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какие правонарушения и преступления может совершить школьник?</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первоначальные представления о юридической ответственности. </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уважать людей;</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бережно относиться к своему и чужому имуществу</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права и обязанности учащихся школ;</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название основного документа о правах ребенка, основные его статьи;</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меру наказания за нарушение Правил дорожного движения.</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дисциплинированно вести себя на автодороге;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защищать свои права;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выполнять обязанности школьника</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сущность преступления и правонарушения;</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отличие правовых норм от норм морали;</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 государство может защитить права ребенка?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какая ответственность бывает при создании травмоопасной ситуации?</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различать административный проступок и преступление;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правильно оценивать поступки людей;</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предупреждать создание травмоопасной ситуации</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7</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понятие о юридической ответственности за совершение преступлений и ее возникновении</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меру наказания за преступления, совершенные на дороге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информацию об опасностях, связанных с попаданием подростков в асоциальные группы;</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особенности уголовной ответственности за групповые преступления несовершеннолетних </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осознавать преступные цели асоциальных объединений несовершеннолетних;</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предотвращать свое попадание в преступную группу, выходить из нее;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не создавать криминальных ситуаций на дороге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понятие об административной ответственности и условиях ее возникновения;</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чем опасны религиозные объединения для подростков?</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способы и приемы вовлечения подростков в употребление наркотиков.</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соблюдать правопорядок в общественных местах;</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противостоять вовлечению в религиозные объединения, в употребление наркотиков</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мотивы, которые могут привести человека к преступлению;</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права и гарантии несовершеннолетних при устройстве на работу;</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xml:space="preserve">способы поведения в критической </w:t>
                  </w:r>
                  <w:r w:rsidRPr="0017043F">
                    <w:rPr>
                      <w:rFonts w:ascii="Times New Roman" w:eastAsia="Times New Roman" w:hAnsi="Times New Roman" w:cs="Times New Roman"/>
                      <w:sz w:val="24"/>
                      <w:szCs w:val="24"/>
                    </w:rPr>
                    <w:lastRenderedPageBreak/>
                    <w:t>ситуации.</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lastRenderedPageBreak/>
                    <w:t>защищать себя при нарушении трудовых прав;</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помочь знакомым, попавшим в кризисную ситуацию</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lastRenderedPageBreak/>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lastRenderedPageBreak/>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10-11</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 социальной опасности преступности, наркомании, алкоголизма;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свои права и обязанности при общении с органами правопорядка;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меры ответственности за деяния, связанные с незаконным оборотом наркотиков;</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основные положения Декларации прав человека.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негативно относиться к людям, нарушающим социальные нормы;</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отстаивать свои права при общении с сотрудниками правопорядка </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негативно относиться к людям, нарушающим социальные нормы;</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отстаивать свои права при общении с сотрудниками правопорядка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bl>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Тематика лекций для родителей:</w:t>
            </w:r>
          </w:p>
          <w:tbl>
            <w:tblPr>
              <w:tblW w:w="10047" w:type="dxa"/>
              <w:tblCellMar>
                <w:left w:w="0" w:type="dxa"/>
                <w:right w:w="0" w:type="dxa"/>
              </w:tblCellMar>
              <w:tblLook w:val="04A0"/>
            </w:tblPr>
            <w:tblGrid>
              <w:gridCol w:w="1560"/>
              <w:gridCol w:w="8487"/>
            </w:tblGrid>
            <w:tr w:rsidR="00A12F5D" w:rsidRPr="0017043F" w:rsidTr="00E55B7F">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Класс</w:t>
                  </w:r>
                </w:p>
              </w:tc>
              <w:tc>
                <w:tcPr>
                  <w:tcW w:w="848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Тема</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1</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Законы воспитания в семье. Какими им быть?  </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2</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Воспитание ненасилием в семье.</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3</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 научить сына или дочь говорить «нет»?     </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4</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Детская агрессивность, ее причины и последствия.</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5</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 что ставят на учет в милицию?</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6</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Свободное время – для души и с пользой, или Чем занят ваш ребенок?</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7</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 уберечь подростка от насилия?</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8</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Конфликты с собственным ребенком и пути их разрешения. </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9</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 научить быть  ответственным за свои поступки.</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10</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Что делать, если ваш ребенок попал в милицию?         </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11</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Закон и ответственность.   </w:t>
                  </w:r>
                </w:p>
              </w:tc>
            </w:tr>
          </w:tbl>
          <w:p w:rsidR="00A12F5D" w:rsidRDefault="00A12F5D" w:rsidP="00E55B7F">
            <w:pPr>
              <w:spacing w:after="150" w:line="240" w:lineRule="auto"/>
              <w:rPr>
                <w:rFonts w:ascii="Times New Roman" w:eastAsia="Times New Roman" w:hAnsi="Times New Roman" w:cs="Times New Roman"/>
                <w:b/>
                <w:bCs/>
                <w:i/>
                <w:iCs/>
                <w:sz w:val="28"/>
                <w:szCs w:val="28"/>
              </w:rPr>
            </w:pPr>
          </w:p>
          <w:p w:rsidR="00A12F5D" w:rsidRDefault="00A12F5D" w:rsidP="00E55B7F">
            <w:pPr>
              <w:spacing w:after="150" w:line="240" w:lineRule="auto"/>
              <w:rPr>
                <w:rFonts w:ascii="Times New Roman" w:eastAsia="Times New Roman" w:hAnsi="Times New Roman" w:cs="Times New Roman"/>
                <w:b/>
                <w:bCs/>
                <w:i/>
                <w:iCs/>
                <w:sz w:val="28"/>
                <w:szCs w:val="28"/>
              </w:rPr>
            </w:pPr>
          </w:p>
          <w:p w:rsidR="00A12F5D" w:rsidRDefault="00A12F5D" w:rsidP="00E55B7F">
            <w:pPr>
              <w:spacing w:after="150" w:line="240" w:lineRule="auto"/>
              <w:rPr>
                <w:rFonts w:ascii="Times New Roman" w:eastAsia="Times New Roman" w:hAnsi="Times New Roman" w:cs="Times New Roman"/>
                <w:b/>
                <w:bCs/>
                <w:i/>
                <w:iCs/>
                <w:sz w:val="28"/>
                <w:szCs w:val="28"/>
              </w:rPr>
            </w:pPr>
          </w:p>
          <w:p w:rsidR="00A12F5D" w:rsidRDefault="00A12F5D" w:rsidP="00E55B7F">
            <w:pPr>
              <w:spacing w:after="15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color w:val="000000"/>
                <w:sz w:val="28"/>
                <w:szCs w:val="28"/>
                <w:shd w:val="clear" w:color="auto" w:fill="FFFFFF"/>
              </w:rPr>
              <w:t xml:space="preserve"> Ст.пионервожатая</w:t>
            </w:r>
          </w:p>
          <w:p w:rsidR="00A12F5D" w:rsidRPr="00195314" w:rsidRDefault="00A12F5D" w:rsidP="00E55B7F">
            <w:pPr>
              <w:spacing w:after="150" w:line="240" w:lineRule="auto"/>
              <w:rPr>
                <w:rFonts w:ascii="Times New Roman" w:eastAsia="Times New Roman" w:hAnsi="Times New Roman" w:cs="Times New Roman"/>
                <w:b/>
                <w:bCs/>
                <w:i/>
                <w:iCs/>
                <w:sz w:val="28"/>
                <w:szCs w:val="28"/>
              </w:rPr>
            </w:pPr>
            <w:r>
              <w:rPr>
                <w:rFonts w:ascii="Times New Roman" w:eastAsia="Times New Roman" w:hAnsi="Times New Roman" w:cs="Times New Roman"/>
                <w:color w:val="000000"/>
                <w:sz w:val="28"/>
                <w:szCs w:val="28"/>
                <w:shd w:val="clear" w:color="auto" w:fill="FFFFFF"/>
              </w:rPr>
              <w:t xml:space="preserve">                                                                                                        _______Касумова М.М.</w:t>
            </w:r>
          </w:p>
        </w:tc>
      </w:tr>
    </w:tbl>
    <w:p w:rsidR="00A12F5D" w:rsidRDefault="00A12F5D" w:rsidP="00A12F5D">
      <w:pPr>
        <w:jc w:val="center"/>
        <w:rPr>
          <w:sz w:val="44"/>
          <w:szCs w:val="44"/>
        </w:rPr>
      </w:pPr>
    </w:p>
    <w:p w:rsidR="00A12F5D" w:rsidRDefault="00A12F5D" w:rsidP="00A12F5D">
      <w:pPr>
        <w:pStyle w:val="a8"/>
        <w:spacing w:line="360" w:lineRule="auto"/>
        <w:rPr>
          <w:b/>
          <w:sz w:val="28"/>
          <w:szCs w:val="28"/>
        </w:rPr>
      </w:pPr>
      <w:r>
        <w:rPr>
          <w:b/>
          <w:sz w:val="28"/>
          <w:szCs w:val="28"/>
        </w:rPr>
        <w:t>Утверждаю:</w:t>
      </w:r>
    </w:p>
    <w:p w:rsidR="00A12F5D" w:rsidRDefault="00A12F5D" w:rsidP="00A12F5D">
      <w:pPr>
        <w:pStyle w:val="a8"/>
        <w:spacing w:line="360" w:lineRule="auto"/>
        <w:rPr>
          <w:b/>
          <w:sz w:val="28"/>
          <w:szCs w:val="28"/>
        </w:rPr>
      </w:pPr>
      <w:r>
        <w:rPr>
          <w:b/>
          <w:sz w:val="28"/>
          <w:szCs w:val="28"/>
        </w:rPr>
        <w:t>Директор МКОУ «Сурхачинская СОШ»</w:t>
      </w:r>
    </w:p>
    <w:p w:rsidR="00A12F5D" w:rsidRDefault="00A12F5D" w:rsidP="00A12F5D">
      <w:pPr>
        <w:pStyle w:val="a8"/>
        <w:spacing w:line="360" w:lineRule="auto"/>
        <w:rPr>
          <w:b/>
          <w:sz w:val="28"/>
          <w:szCs w:val="28"/>
        </w:rPr>
      </w:pPr>
      <w:r>
        <w:rPr>
          <w:b/>
          <w:sz w:val="28"/>
          <w:szCs w:val="28"/>
        </w:rPr>
        <w:t>_______________Гасанов М.А.</w:t>
      </w:r>
    </w:p>
    <w:p w:rsidR="00A12F5D" w:rsidRDefault="00A12F5D" w:rsidP="00A12F5D">
      <w:pPr>
        <w:shd w:val="clear" w:color="auto" w:fill="FFFFFF"/>
        <w:spacing w:after="0" w:line="240" w:lineRule="auto"/>
        <w:jc w:val="center"/>
        <w:outlineLvl w:val="0"/>
        <w:rPr>
          <w:rFonts w:ascii="Times New Roman" w:eastAsia="Times New Roman" w:hAnsi="Times New Roman" w:cs="Times New Roman"/>
          <w:b/>
          <w:color w:val="2B2B2B"/>
          <w:sz w:val="36"/>
          <w:szCs w:val="36"/>
        </w:rPr>
      </w:pPr>
    </w:p>
    <w:p w:rsidR="00A12F5D" w:rsidRPr="008C1BE7" w:rsidRDefault="00A12F5D" w:rsidP="00A12F5D">
      <w:pPr>
        <w:shd w:val="clear" w:color="auto" w:fill="FFFFFF"/>
        <w:spacing w:after="0" w:line="240" w:lineRule="auto"/>
        <w:jc w:val="center"/>
        <w:outlineLvl w:val="0"/>
        <w:rPr>
          <w:rFonts w:ascii="Times New Roman" w:eastAsia="Times New Roman" w:hAnsi="Times New Roman" w:cs="Times New Roman"/>
          <w:b/>
          <w:color w:val="2B2B2B"/>
          <w:sz w:val="36"/>
          <w:szCs w:val="36"/>
        </w:rPr>
      </w:pPr>
      <w:r w:rsidRPr="008C1BE7">
        <w:rPr>
          <w:rFonts w:ascii="Times New Roman" w:eastAsia="Times New Roman" w:hAnsi="Times New Roman" w:cs="Times New Roman"/>
          <w:b/>
          <w:color w:val="2B2B2B"/>
          <w:sz w:val="36"/>
          <w:szCs w:val="36"/>
        </w:rPr>
        <w:t>КОМПЛЕКСНАЯ ПРОГРАММА</w:t>
      </w:r>
    </w:p>
    <w:p w:rsidR="00A12F5D" w:rsidRPr="008C1BE7" w:rsidRDefault="00A12F5D" w:rsidP="00A12F5D">
      <w:pPr>
        <w:shd w:val="clear" w:color="auto" w:fill="FFFFFF"/>
        <w:spacing w:after="0" w:line="240" w:lineRule="auto"/>
        <w:jc w:val="center"/>
        <w:rPr>
          <w:rFonts w:ascii="Times New Roman" w:eastAsia="Times New Roman" w:hAnsi="Times New Roman" w:cs="Times New Roman"/>
          <w:b/>
          <w:color w:val="2B2B2B"/>
          <w:sz w:val="36"/>
          <w:szCs w:val="36"/>
        </w:rPr>
      </w:pPr>
      <w:r w:rsidRPr="008C1BE7">
        <w:rPr>
          <w:rFonts w:ascii="Times New Roman" w:eastAsia="Times New Roman" w:hAnsi="Times New Roman" w:cs="Times New Roman"/>
          <w:b/>
          <w:color w:val="2B2B2B"/>
          <w:sz w:val="36"/>
          <w:szCs w:val="36"/>
        </w:rPr>
        <w:t xml:space="preserve">«ПРОТИВОДЕЙСТВИЕ ЭКСТРЕМИЗМУ И ПРОФИЛАКТИКА ТЕРРОРИЗМА </w:t>
      </w:r>
      <w:r>
        <w:rPr>
          <w:rFonts w:ascii="Times New Roman" w:eastAsia="Times New Roman" w:hAnsi="Times New Roman" w:cs="Times New Roman"/>
          <w:b/>
          <w:color w:val="2B2B2B"/>
          <w:sz w:val="36"/>
          <w:szCs w:val="36"/>
        </w:rPr>
        <w:t>В МКОУ «ТАРУМОВСКАЯ СОШ»</w:t>
      </w:r>
    </w:p>
    <w:p w:rsidR="00A12F5D" w:rsidRPr="008C1BE7" w:rsidRDefault="00A12F5D" w:rsidP="00A12F5D">
      <w:pPr>
        <w:shd w:val="clear" w:color="auto" w:fill="FFFFFF"/>
        <w:spacing w:after="0" w:line="240" w:lineRule="auto"/>
        <w:jc w:val="center"/>
        <w:rPr>
          <w:rFonts w:ascii="Times New Roman" w:eastAsia="Times New Roman" w:hAnsi="Times New Roman" w:cs="Times New Roman"/>
          <w:b/>
          <w:color w:val="2B2B2B"/>
          <w:sz w:val="36"/>
          <w:szCs w:val="36"/>
        </w:rPr>
      </w:pPr>
      <w:r w:rsidRPr="008C1BE7">
        <w:rPr>
          <w:rFonts w:ascii="Times New Roman" w:eastAsia="Times New Roman" w:hAnsi="Times New Roman" w:cs="Times New Roman"/>
          <w:b/>
          <w:sz w:val="36"/>
          <w:szCs w:val="36"/>
        </w:rPr>
        <w:t>на 201</w:t>
      </w:r>
      <w:r>
        <w:rPr>
          <w:rFonts w:ascii="Times New Roman" w:eastAsia="Times New Roman" w:hAnsi="Times New Roman" w:cs="Times New Roman"/>
          <w:b/>
          <w:sz w:val="36"/>
          <w:szCs w:val="36"/>
        </w:rPr>
        <w:t>9-2020</w:t>
      </w:r>
      <w:r w:rsidRPr="008C1BE7">
        <w:rPr>
          <w:rFonts w:ascii="Times New Roman" w:eastAsia="Times New Roman" w:hAnsi="Times New Roman" w:cs="Times New Roman"/>
          <w:b/>
          <w:sz w:val="36"/>
          <w:szCs w:val="36"/>
        </w:rPr>
        <w:t xml:space="preserve"> </w:t>
      </w:r>
      <w:r>
        <w:rPr>
          <w:rFonts w:ascii="Times New Roman" w:eastAsia="Times New Roman" w:hAnsi="Times New Roman" w:cs="Times New Roman"/>
          <w:b/>
          <w:sz w:val="36"/>
          <w:szCs w:val="36"/>
        </w:rPr>
        <w:t>год</w:t>
      </w:r>
      <w:r w:rsidRPr="008C1BE7">
        <w:rPr>
          <w:rFonts w:ascii="Times New Roman" w:eastAsia="Times New Roman" w:hAnsi="Times New Roman" w:cs="Times New Roman"/>
          <w:b/>
          <w:sz w:val="36"/>
          <w:szCs w:val="36"/>
        </w:rPr>
        <w:t>»</w:t>
      </w:r>
    </w:p>
    <w:p w:rsidR="00A12F5D" w:rsidRPr="008C1BE7" w:rsidRDefault="00A12F5D" w:rsidP="00A12F5D">
      <w:pPr>
        <w:shd w:val="clear" w:color="auto" w:fill="FFFFFF"/>
        <w:spacing w:after="240" w:line="240" w:lineRule="auto"/>
        <w:rPr>
          <w:rFonts w:ascii="Times New Roman" w:eastAsia="Times New Roman" w:hAnsi="Times New Roman" w:cs="Times New Roman"/>
          <w:color w:val="2B2B2B"/>
          <w:sz w:val="32"/>
          <w:szCs w:val="32"/>
        </w:rPr>
      </w:pPr>
    </w:p>
    <w:p w:rsidR="00A12F5D" w:rsidRPr="008C1BE7" w:rsidRDefault="00A12F5D" w:rsidP="00A12F5D">
      <w:pPr>
        <w:shd w:val="clear" w:color="auto" w:fill="FFFFFF"/>
        <w:spacing w:after="24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240" w:line="240" w:lineRule="auto"/>
        <w:jc w:val="center"/>
        <w:rPr>
          <w:rFonts w:ascii="Times New Roman" w:eastAsia="Times New Roman" w:hAnsi="Times New Roman" w:cs="Times New Roman"/>
          <w:color w:val="2B2B2B"/>
          <w:sz w:val="24"/>
          <w:szCs w:val="24"/>
        </w:rPr>
      </w:pPr>
      <w:r>
        <w:rPr>
          <w:rFonts w:ascii="Times New Roman" w:eastAsia="Times New Roman" w:hAnsi="Times New Roman" w:cs="Times New Roman"/>
          <w:noProof/>
          <w:color w:val="2B2B2B"/>
          <w:sz w:val="24"/>
          <w:szCs w:val="24"/>
        </w:rPr>
        <w:drawing>
          <wp:inline distT="0" distB="0" distL="0" distR="0">
            <wp:extent cx="4276725" cy="3228975"/>
            <wp:effectExtent l="0" t="0" r="9525" b="9525"/>
            <wp:docPr id="7" name="Рисунок 1" descr="000028b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28bfm"/>
                    <pic:cNvPicPr>
                      <a:picLocks noChangeAspect="1" noChangeArrowheads="1"/>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76725" cy="3228975"/>
                    </a:xfrm>
                    <a:prstGeom prst="rect">
                      <a:avLst/>
                    </a:prstGeom>
                    <a:noFill/>
                    <a:ln>
                      <a:noFill/>
                    </a:ln>
                  </pic:spPr>
                </pic:pic>
              </a:graphicData>
            </a:graphic>
          </wp:inline>
        </w:drawing>
      </w:r>
    </w:p>
    <w:p w:rsidR="00A12F5D" w:rsidRPr="008C1BE7" w:rsidRDefault="00A12F5D" w:rsidP="00A12F5D">
      <w:pPr>
        <w:shd w:val="clear" w:color="auto" w:fill="FFFFFF"/>
        <w:spacing w:after="24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240" w:line="24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                                                                                                              </w:t>
      </w:r>
    </w:p>
    <w:p w:rsidR="00A12F5D" w:rsidRDefault="00A12F5D" w:rsidP="00A12F5D">
      <w:pPr>
        <w:shd w:val="clear" w:color="auto" w:fill="FFFFFF"/>
        <w:spacing w:after="240" w:line="240" w:lineRule="auto"/>
        <w:jc w:val="center"/>
        <w:rPr>
          <w:rFonts w:ascii="Times New Roman" w:eastAsia="Times New Roman" w:hAnsi="Times New Roman" w:cs="Times New Roman"/>
          <w:b/>
          <w:color w:val="2B2B2B"/>
          <w:sz w:val="24"/>
          <w:szCs w:val="24"/>
        </w:rPr>
      </w:pPr>
    </w:p>
    <w:p w:rsidR="00A12F5D" w:rsidRDefault="00A12F5D" w:rsidP="00A12F5D">
      <w:pPr>
        <w:shd w:val="clear" w:color="auto" w:fill="FFFFFF"/>
        <w:spacing w:after="240" w:line="240" w:lineRule="auto"/>
        <w:jc w:val="center"/>
        <w:rPr>
          <w:rFonts w:ascii="Times New Roman" w:eastAsia="Times New Roman" w:hAnsi="Times New Roman" w:cs="Times New Roman"/>
          <w:b/>
          <w:color w:val="2B2B2B"/>
          <w:sz w:val="24"/>
          <w:szCs w:val="24"/>
        </w:rPr>
      </w:pPr>
    </w:p>
    <w:p w:rsidR="00A12F5D" w:rsidRDefault="00A12F5D" w:rsidP="00A12F5D">
      <w:pPr>
        <w:shd w:val="clear" w:color="auto" w:fill="FFFFFF"/>
        <w:spacing w:after="240" w:line="240" w:lineRule="auto"/>
        <w:jc w:val="center"/>
        <w:rPr>
          <w:rFonts w:ascii="Times New Roman" w:eastAsia="Times New Roman" w:hAnsi="Times New Roman" w:cs="Times New Roman"/>
          <w:b/>
          <w:color w:val="2B2B2B"/>
          <w:sz w:val="24"/>
          <w:szCs w:val="24"/>
        </w:rPr>
      </w:pPr>
    </w:p>
    <w:p w:rsidR="00A12F5D" w:rsidRPr="008C1BE7" w:rsidRDefault="00A12F5D" w:rsidP="00A12F5D">
      <w:pPr>
        <w:shd w:val="clear" w:color="auto" w:fill="FFFFFF"/>
        <w:spacing w:after="240" w:line="240" w:lineRule="auto"/>
        <w:jc w:val="center"/>
        <w:rPr>
          <w:rFonts w:ascii="Times New Roman" w:eastAsia="Times New Roman" w:hAnsi="Times New Roman" w:cs="Times New Roman"/>
          <w:b/>
          <w:color w:val="2B2B2B"/>
          <w:sz w:val="24"/>
          <w:szCs w:val="24"/>
        </w:rPr>
      </w:pPr>
    </w:p>
    <w:p w:rsidR="00A12F5D" w:rsidRPr="008C1BE7" w:rsidRDefault="00A12F5D" w:rsidP="00A12F5D">
      <w:pPr>
        <w:shd w:val="clear" w:color="auto" w:fill="FFFFFF"/>
        <w:spacing w:after="240" w:line="240" w:lineRule="auto"/>
        <w:jc w:val="center"/>
        <w:rPr>
          <w:rFonts w:ascii="Times New Roman" w:eastAsia="Times New Roman" w:hAnsi="Times New Roman" w:cs="Times New Roman"/>
          <w:b/>
          <w:color w:val="2B2B2B"/>
          <w:sz w:val="24"/>
          <w:szCs w:val="24"/>
        </w:rPr>
      </w:pPr>
    </w:p>
    <w:p w:rsidR="00A12F5D" w:rsidRPr="008C1BE7" w:rsidRDefault="00A12F5D" w:rsidP="00A12F5D">
      <w:pPr>
        <w:shd w:val="clear" w:color="auto" w:fill="FFFFFF"/>
        <w:spacing w:after="0" w:line="240" w:lineRule="auto"/>
        <w:jc w:val="center"/>
        <w:rPr>
          <w:rFonts w:ascii="Times New Roman" w:eastAsia="Times New Roman" w:hAnsi="Times New Roman" w:cs="Times New Roman"/>
          <w:b/>
          <w:color w:val="2B2B2B"/>
          <w:sz w:val="28"/>
          <w:szCs w:val="28"/>
        </w:rPr>
      </w:pPr>
      <w:r w:rsidRPr="008C1BE7">
        <w:rPr>
          <w:rFonts w:ascii="Times New Roman" w:eastAsia="Times New Roman" w:hAnsi="Times New Roman" w:cs="Times New Roman"/>
          <w:b/>
          <w:color w:val="2B2B2B"/>
          <w:sz w:val="28"/>
          <w:szCs w:val="28"/>
        </w:rPr>
        <w:t>СОДЕРЖАНИЕ</w:t>
      </w:r>
    </w:p>
    <w:p w:rsidR="00A12F5D" w:rsidRPr="008C1BE7" w:rsidRDefault="00A12F5D" w:rsidP="00A12F5D">
      <w:pPr>
        <w:shd w:val="clear" w:color="auto" w:fill="FFFFFF"/>
        <w:spacing w:after="0" w:line="240" w:lineRule="auto"/>
        <w:jc w:val="center"/>
        <w:rPr>
          <w:rFonts w:ascii="Times New Roman" w:eastAsia="Times New Roman" w:hAnsi="Times New Roman" w:cs="Times New Roman"/>
          <w:b/>
          <w:color w:val="2B2B2B"/>
          <w:sz w:val="24"/>
          <w:szCs w:val="24"/>
        </w:rPr>
      </w:pPr>
    </w:p>
    <w:p w:rsidR="00A12F5D" w:rsidRPr="008C1BE7" w:rsidRDefault="00A12F5D" w:rsidP="00A12F5D">
      <w:pPr>
        <w:shd w:val="clear" w:color="auto" w:fill="FFFFFF"/>
        <w:spacing w:after="0" w:line="36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1. Паспорт комплексной программы "Противодействие экстремизму и профилактика терроризма на территории </w:t>
      </w:r>
      <w:r>
        <w:rPr>
          <w:rFonts w:ascii="Times New Roman" w:eastAsia="Times New Roman" w:hAnsi="Times New Roman" w:cs="Times New Roman"/>
          <w:color w:val="2B2B2B"/>
          <w:sz w:val="24"/>
          <w:szCs w:val="24"/>
        </w:rPr>
        <w:t>МКОУ «Сурхачинская СОШ»</w:t>
      </w: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на</w:t>
      </w:r>
      <w:r>
        <w:rPr>
          <w:rFonts w:ascii="Times New Roman" w:eastAsia="Times New Roman" w:hAnsi="Times New Roman" w:cs="Times New Roman"/>
          <w:color w:val="2B2B2B"/>
          <w:sz w:val="24"/>
          <w:szCs w:val="24"/>
        </w:rPr>
        <w:t xml:space="preserve"> 2019-2020</w:t>
      </w:r>
      <w:r w:rsidRPr="008C1BE7">
        <w:rPr>
          <w:rFonts w:ascii="Times New Roman" w:eastAsia="Times New Roman" w:hAnsi="Times New Roman" w:cs="Times New Roman"/>
          <w:color w:val="2B2B2B"/>
          <w:sz w:val="24"/>
          <w:szCs w:val="24"/>
        </w:rPr>
        <w:t xml:space="preserve"> </w:t>
      </w:r>
      <w:r>
        <w:rPr>
          <w:rFonts w:ascii="Times New Roman" w:eastAsia="Times New Roman" w:hAnsi="Times New Roman" w:cs="Times New Roman"/>
          <w:color w:val="2B2B2B"/>
          <w:sz w:val="24"/>
          <w:szCs w:val="24"/>
        </w:rPr>
        <w:t>год</w:t>
      </w:r>
      <w:r w:rsidRPr="008C1BE7">
        <w:rPr>
          <w:rFonts w:ascii="Times New Roman" w:eastAsia="Times New Roman" w:hAnsi="Times New Roman" w:cs="Times New Roman"/>
          <w:color w:val="2B2B2B"/>
          <w:sz w:val="24"/>
          <w:szCs w:val="24"/>
        </w:rPr>
        <w:t>» ……………………………………………………………………………4</w:t>
      </w:r>
    </w:p>
    <w:p w:rsidR="00A12F5D" w:rsidRPr="008C1BE7" w:rsidRDefault="00A12F5D" w:rsidP="00A12F5D">
      <w:pPr>
        <w:shd w:val="clear" w:color="auto" w:fill="FFFFFF"/>
        <w:spacing w:after="0" w:line="36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2. Оценка исходной ситуации………………………………………………………6</w:t>
      </w:r>
    </w:p>
    <w:p w:rsidR="00A12F5D" w:rsidRPr="008C1BE7" w:rsidRDefault="00A12F5D" w:rsidP="00A12F5D">
      <w:pPr>
        <w:shd w:val="clear" w:color="auto" w:fill="FFFFFF"/>
        <w:spacing w:after="0" w:line="36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3. Цель и задачи Программы………………………………………………………..7</w:t>
      </w:r>
    </w:p>
    <w:p w:rsidR="00A12F5D" w:rsidRPr="008C1BE7" w:rsidRDefault="00A12F5D" w:rsidP="00A12F5D">
      <w:pPr>
        <w:shd w:val="clear" w:color="auto" w:fill="FFFFFF"/>
        <w:spacing w:after="0" w:line="36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4. Основные мероприятия Программы…………………………………………….7</w:t>
      </w:r>
    </w:p>
    <w:p w:rsidR="00A12F5D" w:rsidRPr="008C1BE7" w:rsidRDefault="00A12F5D" w:rsidP="00A12F5D">
      <w:pPr>
        <w:shd w:val="clear" w:color="auto" w:fill="FFFFFF"/>
        <w:spacing w:after="0" w:line="36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5. Управление Программой…………………………………………………………8</w:t>
      </w:r>
    </w:p>
    <w:p w:rsidR="00A12F5D" w:rsidRPr="008C1BE7" w:rsidRDefault="00A12F5D" w:rsidP="00A12F5D">
      <w:pPr>
        <w:shd w:val="clear" w:color="auto" w:fill="FFFFFF"/>
        <w:spacing w:after="0" w:line="36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6. Контроль за исполнением Программы………………………………………….8</w:t>
      </w:r>
    </w:p>
    <w:p w:rsidR="00A12F5D" w:rsidRPr="008C1BE7" w:rsidRDefault="00A12F5D" w:rsidP="00A12F5D">
      <w:pPr>
        <w:shd w:val="clear" w:color="auto" w:fill="FFFFFF"/>
        <w:spacing w:after="0" w:line="36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7. Перечень мероприятий Программы……………………………………………..9</w:t>
      </w: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8. Основные понятия……………………………………………………… .……….12</w:t>
      </w:r>
    </w:p>
    <w:p w:rsidR="00A12F5D" w:rsidRPr="008C1BE7" w:rsidRDefault="00A12F5D" w:rsidP="00A12F5D">
      <w:pPr>
        <w:shd w:val="clear" w:color="auto" w:fill="FFFFFF"/>
        <w:spacing w:after="0" w:line="360" w:lineRule="auto"/>
        <w:rPr>
          <w:rFonts w:ascii="Times New Roman" w:eastAsia="Times New Roman" w:hAnsi="Times New Roman" w:cs="Times New Roman"/>
          <w:color w:val="2B2B2B"/>
          <w:sz w:val="28"/>
          <w:szCs w:val="28"/>
        </w:rPr>
      </w:pPr>
    </w:p>
    <w:p w:rsidR="00A12F5D" w:rsidRPr="008C1BE7" w:rsidRDefault="00A12F5D" w:rsidP="00A12F5D">
      <w:pPr>
        <w:shd w:val="clear" w:color="auto" w:fill="FFFFFF"/>
        <w:spacing w:after="0" w:line="360" w:lineRule="auto"/>
        <w:rPr>
          <w:rFonts w:ascii="Times New Roman" w:eastAsia="Times New Roman" w:hAnsi="Times New Roman" w:cs="Times New Roman"/>
          <w:color w:val="2B2B2B"/>
          <w:sz w:val="28"/>
          <w:szCs w:val="28"/>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0" w:line="240" w:lineRule="auto"/>
        <w:jc w:val="center"/>
        <w:rPr>
          <w:rFonts w:ascii="Times New Roman" w:eastAsia="Times New Roman" w:hAnsi="Times New Roman" w:cs="Times New Roman"/>
          <w:b/>
          <w:color w:val="2B2B2B"/>
          <w:sz w:val="28"/>
          <w:szCs w:val="28"/>
        </w:rPr>
      </w:pPr>
    </w:p>
    <w:p w:rsidR="00A12F5D" w:rsidRDefault="00A12F5D" w:rsidP="00A12F5D">
      <w:pPr>
        <w:shd w:val="clear" w:color="auto" w:fill="FFFFFF"/>
        <w:spacing w:after="0" w:line="240" w:lineRule="auto"/>
        <w:jc w:val="center"/>
        <w:outlineLvl w:val="0"/>
        <w:rPr>
          <w:rFonts w:ascii="Times New Roman" w:eastAsia="Times New Roman" w:hAnsi="Times New Roman" w:cs="Times New Roman"/>
          <w:b/>
          <w:color w:val="2B2B2B"/>
          <w:sz w:val="28"/>
          <w:szCs w:val="28"/>
        </w:rPr>
      </w:pPr>
    </w:p>
    <w:p w:rsidR="00A12F5D" w:rsidRPr="008C1BE7" w:rsidRDefault="00A12F5D" w:rsidP="00A12F5D">
      <w:pPr>
        <w:shd w:val="clear" w:color="auto" w:fill="FFFFFF"/>
        <w:spacing w:after="0" w:line="240" w:lineRule="auto"/>
        <w:jc w:val="center"/>
        <w:outlineLvl w:val="0"/>
        <w:rPr>
          <w:rFonts w:ascii="Times New Roman" w:eastAsia="Times New Roman" w:hAnsi="Times New Roman" w:cs="Times New Roman"/>
          <w:b/>
          <w:color w:val="2B2B2B"/>
          <w:sz w:val="28"/>
          <w:szCs w:val="28"/>
        </w:rPr>
      </w:pPr>
      <w:r w:rsidRPr="008C1BE7">
        <w:rPr>
          <w:rFonts w:ascii="Times New Roman" w:eastAsia="Times New Roman" w:hAnsi="Times New Roman" w:cs="Times New Roman"/>
          <w:b/>
          <w:color w:val="2B2B2B"/>
          <w:sz w:val="28"/>
          <w:szCs w:val="28"/>
        </w:rPr>
        <w:t>Паспорт</w:t>
      </w:r>
    </w:p>
    <w:p w:rsidR="00A12F5D" w:rsidRPr="008C1BE7" w:rsidRDefault="00A12F5D" w:rsidP="00A12F5D">
      <w:pPr>
        <w:shd w:val="clear" w:color="auto" w:fill="FFFFFF"/>
        <w:spacing w:after="0" w:line="240" w:lineRule="auto"/>
        <w:jc w:val="center"/>
        <w:rPr>
          <w:rFonts w:ascii="Times New Roman" w:eastAsia="Times New Roman" w:hAnsi="Times New Roman" w:cs="Times New Roman"/>
          <w:b/>
          <w:color w:val="2B2B2B"/>
          <w:sz w:val="28"/>
          <w:szCs w:val="28"/>
        </w:rPr>
      </w:pPr>
      <w:r w:rsidRPr="008C1BE7">
        <w:rPr>
          <w:rFonts w:ascii="Times New Roman" w:eastAsia="Times New Roman" w:hAnsi="Times New Roman" w:cs="Times New Roman"/>
          <w:b/>
          <w:color w:val="2B2B2B"/>
          <w:sz w:val="28"/>
          <w:szCs w:val="28"/>
        </w:rPr>
        <w:t>комплексной программы</w:t>
      </w:r>
    </w:p>
    <w:p w:rsidR="00A12F5D" w:rsidRPr="008C1BE7" w:rsidRDefault="00A12F5D" w:rsidP="00A12F5D">
      <w:pPr>
        <w:shd w:val="clear" w:color="auto" w:fill="FFFFFF"/>
        <w:spacing w:after="0" w:line="360" w:lineRule="auto"/>
        <w:jc w:val="center"/>
        <w:rPr>
          <w:rFonts w:ascii="Times New Roman" w:eastAsia="Times New Roman" w:hAnsi="Times New Roman" w:cs="Times New Roman"/>
          <w:b/>
          <w:color w:val="2B2B2B"/>
          <w:sz w:val="28"/>
          <w:szCs w:val="28"/>
        </w:rPr>
      </w:pPr>
      <w:r w:rsidRPr="008C1BE7">
        <w:rPr>
          <w:rFonts w:ascii="Times New Roman" w:eastAsia="Times New Roman" w:hAnsi="Times New Roman" w:cs="Times New Roman"/>
          <w:b/>
          <w:color w:val="2B2B2B"/>
          <w:sz w:val="28"/>
          <w:szCs w:val="28"/>
        </w:rPr>
        <w:t xml:space="preserve">"Противодействие экстремизму и профилактика терроризма </w:t>
      </w:r>
      <w:r>
        <w:rPr>
          <w:rFonts w:ascii="Times New Roman" w:eastAsia="Times New Roman" w:hAnsi="Times New Roman" w:cs="Times New Roman"/>
          <w:b/>
          <w:color w:val="2B2B2B"/>
          <w:sz w:val="28"/>
          <w:szCs w:val="28"/>
        </w:rPr>
        <w:t>в МКОУ «Сурхачинская СОШ»</w:t>
      </w:r>
    </w:p>
    <w:p w:rsidR="00A12F5D" w:rsidRPr="008C1BE7" w:rsidRDefault="00A12F5D" w:rsidP="00A12F5D">
      <w:pPr>
        <w:shd w:val="clear" w:color="auto" w:fill="FFFFFF"/>
        <w:spacing w:after="0" w:line="240" w:lineRule="auto"/>
        <w:jc w:val="center"/>
        <w:rPr>
          <w:rFonts w:ascii="Times New Roman" w:eastAsia="Times New Roman" w:hAnsi="Times New Roman" w:cs="Times New Roman"/>
          <w:color w:val="2B2B2B"/>
          <w:sz w:val="24"/>
          <w:szCs w:val="24"/>
        </w:rPr>
      </w:pPr>
    </w:p>
    <w:p w:rsidR="00A12F5D" w:rsidRPr="008C1BE7" w:rsidRDefault="00A12F5D" w:rsidP="00A12F5D">
      <w:pPr>
        <w:shd w:val="clear" w:color="auto" w:fill="FFFFFF"/>
        <w:spacing w:after="24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9"/>
        <w:gridCol w:w="6254"/>
      </w:tblGrid>
      <w:tr w:rsidR="00A12F5D" w:rsidRPr="008C1BE7" w:rsidTr="00E55B7F">
        <w:tc>
          <w:tcPr>
            <w:tcW w:w="298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pacing w:after="0" w:line="24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Наименование</w:t>
            </w:r>
          </w:p>
          <w:p w:rsidR="00A12F5D" w:rsidRPr="008C1BE7" w:rsidRDefault="00A12F5D" w:rsidP="00E55B7F">
            <w:pPr>
              <w:spacing w:after="0" w:line="240" w:lineRule="auto"/>
              <w:rPr>
                <w:rFonts w:ascii="Times New Roman" w:eastAsia="Times New Roman" w:hAnsi="Times New Roman" w:cs="Times New Roman"/>
                <w:sz w:val="24"/>
                <w:szCs w:val="24"/>
              </w:rPr>
            </w:pPr>
            <w:r w:rsidRPr="008C1BE7">
              <w:rPr>
                <w:rFonts w:ascii="Times New Roman" w:eastAsia="Times New Roman" w:hAnsi="Times New Roman" w:cs="Times New Roman"/>
                <w:color w:val="2B2B2B"/>
                <w:sz w:val="24"/>
                <w:szCs w:val="24"/>
              </w:rPr>
              <w:t>Программы</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spacing w:after="0" w:line="360" w:lineRule="auto"/>
              <w:jc w:val="center"/>
              <w:rPr>
                <w:rFonts w:ascii="Times New Roman" w:eastAsia="Times New Roman" w:hAnsi="Times New Roman" w:cs="Times New Roman"/>
                <w:b/>
                <w:color w:val="2B2B2B"/>
                <w:sz w:val="28"/>
                <w:szCs w:val="28"/>
              </w:rPr>
            </w:pPr>
            <w:r w:rsidRPr="008C1BE7">
              <w:rPr>
                <w:rFonts w:ascii="Times New Roman" w:eastAsia="Times New Roman" w:hAnsi="Times New Roman" w:cs="Times New Roman"/>
                <w:color w:val="2B2B2B"/>
                <w:sz w:val="24"/>
                <w:szCs w:val="24"/>
              </w:rPr>
              <w:t>Комплексная программа    "Противодействие экстремизму и профилактика терроризма в МКОУ «</w:t>
            </w:r>
            <w:r>
              <w:rPr>
                <w:rFonts w:ascii="Times New Roman" w:eastAsia="Times New Roman" w:hAnsi="Times New Roman" w:cs="Times New Roman"/>
                <w:color w:val="2B2B2B"/>
                <w:sz w:val="24"/>
                <w:szCs w:val="24"/>
              </w:rPr>
              <w:t>Сурхачинская</w:t>
            </w:r>
            <w:r w:rsidRPr="008C1BE7">
              <w:rPr>
                <w:rFonts w:ascii="Times New Roman" w:eastAsia="Times New Roman" w:hAnsi="Times New Roman" w:cs="Times New Roman"/>
                <w:color w:val="2B2B2B"/>
                <w:sz w:val="24"/>
                <w:szCs w:val="24"/>
              </w:rPr>
              <w:t>СОШ</w:t>
            </w:r>
            <w:r>
              <w:rPr>
                <w:rFonts w:ascii="Times New Roman" w:eastAsia="Times New Roman" w:hAnsi="Times New Roman" w:cs="Times New Roman"/>
                <w:b/>
                <w:color w:val="2B2B2B"/>
                <w:sz w:val="28"/>
                <w:szCs w:val="28"/>
              </w:rPr>
              <w:t>»</w:t>
            </w:r>
            <w:r w:rsidRPr="008C1BE7">
              <w:rPr>
                <w:rFonts w:ascii="Times New Roman" w:eastAsia="Times New Roman" w:hAnsi="Times New Roman" w:cs="Times New Roman"/>
                <w:color w:val="2B2B2B"/>
                <w:sz w:val="24"/>
                <w:szCs w:val="24"/>
              </w:rPr>
              <w:t xml:space="preserve">                 </w:t>
            </w:r>
            <w:r>
              <w:rPr>
                <w:rFonts w:ascii="Times New Roman" w:eastAsia="Times New Roman" w:hAnsi="Times New Roman" w:cs="Times New Roman"/>
                <w:color w:val="2B2B2B"/>
                <w:sz w:val="24"/>
                <w:szCs w:val="24"/>
              </w:rPr>
              <w:t xml:space="preserve">    </w:t>
            </w:r>
            <w:r w:rsidRPr="008C1BE7">
              <w:rPr>
                <w:rFonts w:ascii="Times New Roman" w:eastAsia="Times New Roman" w:hAnsi="Times New Roman" w:cs="Times New Roman"/>
                <w:color w:val="2B2B2B"/>
                <w:sz w:val="24"/>
                <w:szCs w:val="24"/>
              </w:rPr>
              <w:t xml:space="preserve">                                </w:t>
            </w:r>
          </w:p>
        </w:tc>
      </w:tr>
      <w:tr w:rsidR="00A12F5D" w:rsidRPr="008C1BE7" w:rsidTr="00E55B7F">
        <w:tc>
          <w:tcPr>
            <w:tcW w:w="298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pacing w:after="0" w:line="240" w:lineRule="auto"/>
              <w:rPr>
                <w:rFonts w:ascii="Times New Roman" w:eastAsia="Times New Roman" w:hAnsi="Times New Roman" w:cs="Times New Roman"/>
                <w:sz w:val="24"/>
                <w:szCs w:val="24"/>
              </w:rPr>
            </w:pPr>
            <w:r w:rsidRPr="008C1BE7">
              <w:rPr>
                <w:rFonts w:ascii="Times New Roman" w:eastAsia="Times New Roman" w:hAnsi="Times New Roman" w:cs="Times New Roman"/>
                <w:color w:val="2B2B2B"/>
                <w:sz w:val="24"/>
                <w:szCs w:val="24"/>
              </w:rPr>
              <w:t>Заказчик Программы</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spacing w:after="0" w:line="360" w:lineRule="auto"/>
              <w:jc w:val="center"/>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Администрация МКОУ «</w:t>
            </w:r>
            <w:r>
              <w:rPr>
                <w:rFonts w:ascii="Times New Roman" w:eastAsia="Times New Roman" w:hAnsi="Times New Roman" w:cs="Times New Roman"/>
                <w:color w:val="2B2B2B"/>
                <w:sz w:val="24"/>
                <w:szCs w:val="24"/>
              </w:rPr>
              <w:t>Сурхачинская</w:t>
            </w:r>
            <w:r w:rsidRPr="008C1BE7">
              <w:rPr>
                <w:rFonts w:ascii="Times New Roman" w:eastAsia="Times New Roman" w:hAnsi="Times New Roman" w:cs="Times New Roman"/>
                <w:color w:val="2B2B2B"/>
                <w:sz w:val="24"/>
                <w:szCs w:val="24"/>
              </w:rPr>
              <w:t>СОШ»</w:t>
            </w:r>
          </w:p>
          <w:p w:rsidR="00A12F5D" w:rsidRPr="008C1BE7" w:rsidRDefault="00A12F5D" w:rsidP="00E55B7F">
            <w:pPr>
              <w:spacing w:after="0" w:line="240" w:lineRule="auto"/>
              <w:rPr>
                <w:rFonts w:ascii="Times New Roman" w:eastAsia="Times New Roman" w:hAnsi="Times New Roman" w:cs="Times New Roman"/>
                <w:sz w:val="24"/>
                <w:szCs w:val="24"/>
              </w:rPr>
            </w:pPr>
          </w:p>
        </w:tc>
      </w:tr>
      <w:tr w:rsidR="00A12F5D" w:rsidRPr="008C1BE7" w:rsidTr="00E55B7F">
        <w:tc>
          <w:tcPr>
            <w:tcW w:w="298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pacing w:after="0" w:line="24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Исполнители  </w:t>
            </w:r>
          </w:p>
          <w:p w:rsidR="00A12F5D" w:rsidRPr="008C1BE7" w:rsidRDefault="00A12F5D" w:rsidP="00E55B7F">
            <w:pPr>
              <w:spacing w:after="0" w:line="240" w:lineRule="auto"/>
              <w:rPr>
                <w:rFonts w:ascii="Times New Roman" w:eastAsia="Times New Roman" w:hAnsi="Times New Roman" w:cs="Times New Roman"/>
                <w:sz w:val="24"/>
                <w:szCs w:val="24"/>
              </w:rPr>
            </w:pPr>
            <w:r w:rsidRPr="008C1BE7">
              <w:rPr>
                <w:rFonts w:ascii="Times New Roman" w:eastAsia="Times New Roman" w:hAnsi="Times New Roman" w:cs="Times New Roman"/>
                <w:color w:val="2B2B2B"/>
                <w:sz w:val="24"/>
                <w:szCs w:val="24"/>
              </w:rPr>
              <w:t>Программы</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spacing w:after="0" w:line="360" w:lineRule="auto"/>
              <w:jc w:val="center"/>
              <w:rPr>
                <w:rFonts w:ascii="Times New Roman" w:eastAsia="Times New Roman" w:hAnsi="Times New Roman" w:cs="Times New Roman"/>
                <w:b/>
                <w:color w:val="2B2B2B"/>
                <w:sz w:val="28"/>
                <w:szCs w:val="28"/>
              </w:rPr>
            </w:pPr>
            <w:r w:rsidRPr="008C1BE7">
              <w:rPr>
                <w:rFonts w:ascii="Times New Roman" w:eastAsia="Times New Roman" w:hAnsi="Times New Roman" w:cs="Times New Roman"/>
                <w:color w:val="2B2B2B"/>
                <w:sz w:val="24"/>
                <w:szCs w:val="24"/>
              </w:rPr>
              <w:t>- администрация «МКОУ «</w:t>
            </w:r>
            <w:r>
              <w:rPr>
                <w:rFonts w:ascii="Times New Roman" w:eastAsia="Times New Roman" w:hAnsi="Times New Roman" w:cs="Times New Roman"/>
                <w:color w:val="2B2B2B"/>
                <w:sz w:val="24"/>
                <w:szCs w:val="24"/>
              </w:rPr>
              <w:t xml:space="preserve">Сурхачинская </w:t>
            </w:r>
            <w:r w:rsidRPr="008C1BE7">
              <w:rPr>
                <w:rFonts w:ascii="Times New Roman" w:eastAsia="Times New Roman" w:hAnsi="Times New Roman" w:cs="Times New Roman"/>
                <w:color w:val="2B2B2B"/>
                <w:sz w:val="24"/>
                <w:szCs w:val="24"/>
              </w:rPr>
              <w:t>СОШ»</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Коллектив  «МКОУ «</w:t>
            </w:r>
            <w:r>
              <w:rPr>
                <w:rFonts w:ascii="Times New Roman" w:eastAsia="Times New Roman" w:hAnsi="Times New Roman" w:cs="Times New Roman"/>
                <w:color w:val="2B2B2B"/>
                <w:sz w:val="24"/>
                <w:szCs w:val="24"/>
              </w:rPr>
              <w:t xml:space="preserve">Сурхачинская </w:t>
            </w:r>
            <w:r w:rsidRPr="008C1BE7">
              <w:rPr>
                <w:rFonts w:ascii="Times New Roman" w:eastAsia="Times New Roman" w:hAnsi="Times New Roman" w:cs="Times New Roman"/>
                <w:color w:val="2B2B2B"/>
                <w:sz w:val="24"/>
                <w:szCs w:val="24"/>
              </w:rPr>
              <w:t>СОШ»</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p>
        </w:tc>
      </w:tr>
      <w:tr w:rsidR="00A12F5D" w:rsidRPr="008C1BE7" w:rsidTr="00E55B7F">
        <w:tc>
          <w:tcPr>
            <w:tcW w:w="298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Цели и задачи     </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C1BE7">
              <w:rPr>
                <w:rFonts w:ascii="Times New Roman" w:eastAsia="Times New Roman" w:hAnsi="Times New Roman" w:cs="Times New Roman"/>
                <w:color w:val="2B2B2B"/>
                <w:sz w:val="24"/>
                <w:szCs w:val="24"/>
              </w:rPr>
              <w:t>Программы</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spacing w:after="0" w:line="36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Утверждение основ гражданской идентичности как начала объединяющего всех учащихся «МКОУ «</w:t>
            </w:r>
            <w:r>
              <w:rPr>
                <w:rFonts w:ascii="Times New Roman" w:eastAsia="Times New Roman" w:hAnsi="Times New Roman" w:cs="Times New Roman"/>
                <w:color w:val="2B2B2B"/>
                <w:sz w:val="24"/>
                <w:szCs w:val="24"/>
              </w:rPr>
              <w:t xml:space="preserve">Сурхачинская </w:t>
            </w:r>
            <w:r w:rsidRPr="008C1BE7">
              <w:rPr>
                <w:rFonts w:ascii="Times New Roman" w:eastAsia="Times New Roman" w:hAnsi="Times New Roman" w:cs="Times New Roman"/>
                <w:color w:val="2B2B2B"/>
                <w:sz w:val="24"/>
                <w:szCs w:val="24"/>
              </w:rPr>
              <w:t>СОШ»</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Воспитание культуры толерантности и межнационального     согласия.                                             </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Достижение необходимого уровня правовой культуры учащихся как основы толерантного сознания и поведения.</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                       </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1BE7">
              <w:rPr>
                <w:rFonts w:ascii="Times New Roman" w:eastAsia="Times New Roman" w:hAnsi="Times New Roman" w:cs="Times New Roman"/>
                <w:color w:val="2B2B2B"/>
                <w:sz w:val="24"/>
                <w:szCs w:val="24"/>
              </w:rPr>
              <w:t xml:space="preserve">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                                 </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r>
      <w:tr w:rsidR="00A12F5D" w:rsidRPr="008C1BE7" w:rsidTr="00E55B7F">
        <w:tc>
          <w:tcPr>
            <w:tcW w:w="298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Сроки и этапы     </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C1BE7">
              <w:rPr>
                <w:rFonts w:ascii="Times New Roman" w:eastAsia="Times New Roman" w:hAnsi="Times New Roman" w:cs="Times New Roman"/>
                <w:color w:val="2B2B2B"/>
                <w:sz w:val="24"/>
                <w:szCs w:val="24"/>
              </w:rPr>
              <w:t xml:space="preserve">реализации Программы  </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201</w:t>
            </w:r>
            <w:r>
              <w:rPr>
                <w:rFonts w:ascii="Times New Roman" w:eastAsia="Times New Roman" w:hAnsi="Times New Roman" w:cs="Times New Roman"/>
                <w:color w:val="2B2B2B"/>
                <w:sz w:val="24"/>
                <w:szCs w:val="24"/>
              </w:rPr>
              <w:t>9-2020 год</w:t>
            </w:r>
            <w:r w:rsidRPr="008C1BE7">
              <w:rPr>
                <w:rFonts w:ascii="Times New Roman" w:eastAsia="Times New Roman" w:hAnsi="Times New Roman" w:cs="Times New Roman"/>
                <w:color w:val="2B2B2B"/>
                <w:sz w:val="24"/>
                <w:szCs w:val="24"/>
              </w:rPr>
              <w:t xml:space="preserve"> </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Программа, ежегодно уточняется при </w:t>
            </w:r>
            <w:r w:rsidRPr="008C1BE7">
              <w:rPr>
                <w:rFonts w:ascii="Times New Roman" w:eastAsia="Times New Roman" w:hAnsi="Times New Roman" w:cs="Times New Roman"/>
                <w:sz w:val="24"/>
                <w:szCs w:val="24"/>
              </w:rPr>
              <w:t xml:space="preserve">формировании плана </w:t>
            </w:r>
            <w:r>
              <w:rPr>
                <w:rFonts w:ascii="Times New Roman" w:eastAsia="Times New Roman" w:hAnsi="Times New Roman" w:cs="Times New Roman"/>
                <w:sz w:val="24"/>
                <w:szCs w:val="24"/>
              </w:rPr>
              <w:t xml:space="preserve">Кайтагского </w:t>
            </w:r>
            <w:r w:rsidRPr="008C1BE7">
              <w:rPr>
                <w:rFonts w:ascii="Times New Roman" w:eastAsia="Times New Roman" w:hAnsi="Times New Roman" w:cs="Times New Roman"/>
                <w:sz w:val="24"/>
                <w:szCs w:val="24"/>
              </w:rPr>
              <w:t xml:space="preserve">районного отдела образования по предупреждению терроризма и экстремизма.                                </w:t>
            </w:r>
          </w:p>
        </w:tc>
      </w:tr>
      <w:tr w:rsidR="00A12F5D" w:rsidRPr="008C1BE7" w:rsidTr="00E55B7F">
        <w:tc>
          <w:tcPr>
            <w:tcW w:w="298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Ожидаемые результаты от реализации Программы</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Укрепление и культивирование в молодежной среде      атмосферы межэтнического согласия и толерантности.</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Препятствование созданию и деятельности</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националистических экстремистских молодежных         группировок.</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Обеспечение условий для успешной соц. культурной адаптации молодежи из числа мигрантов, </w:t>
            </w:r>
            <w:r w:rsidRPr="008C1BE7">
              <w:rPr>
                <w:rFonts w:ascii="Times New Roman" w:eastAsia="Times New Roman" w:hAnsi="Times New Roman" w:cs="Times New Roman"/>
                <w:color w:val="2B2B2B"/>
                <w:sz w:val="24"/>
                <w:szCs w:val="24"/>
              </w:rPr>
              <w:lastRenderedPageBreak/>
              <w:t>противодействия проникновению в общественное сознание идей религиозного фундаментализма, экстремизма и                нетерпимости.</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Повышение уровня компетентности учащихся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1BE7">
              <w:rPr>
                <w:rFonts w:ascii="Times New Roman" w:eastAsia="Times New Roman" w:hAnsi="Times New Roman" w:cs="Times New Roman"/>
                <w:color w:val="2B2B2B"/>
                <w:sz w:val="24"/>
                <w:szCs w:val="24"/>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A12F5D" w:rsidRPr="008C1BE7" w:rsidTr="00E55B7F">
        <w:tc>
          <w:tcPr>
            <w:tcW w:w="298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lastRenderedPageBreak/>
              <w:t>Управление Программой и контроль за ее реализацией</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Контроль за выполнением</w:t>
            </w:r>
            <w:r>
              <w:rPr>
                <w:rFonts w:ascii="Times New Roman" w:eastAsia="Times New Roman" w:hAnsi="Times New Roman" w:cs="Times New Roman"/>
                <w:sz w:val="24"/>
                <w:szCs w:val="24"/>
              </w:rPr>
              <w:t xml:space="preserve"> настоящей Программы осуществляе</w:t>
            </w:r>
            <w:r w:rsidRPr="008C1BE7">
              <w:rPr>
                <w:rFonts w:ascii="Times New Roman" w:eastAsia="Times New Roman" w:hAnsi="Times New Roman" w:cs="Times New Roman"/>
                <w:sz w:val="24"/>
                <w:szCs w:val="24"/>
              </w:rPr>
              <w:t xml:space="preserve">т администрация </w:t>
            </w:r>
            <w:r>
              <w:rPr>
                <w:rFonts w:ascii="Times New Roman" w:eastAsia="Times New Roman" w:hAnsi="Times New Roman" w:cs="Times New Roman"/>
                <w:color w:val="2B2B2B"/>
                <w:sz w:val="24"/>
                <w:szCs w:val="24"/>
              </w:rPr>
              <w:t xml:space="preserve">«МКОУ «СУРХАЧИНСКАЯ </w:t>
            </w:r>
            <w:r w:rsidRPr="008C1BE7">
              <w:rPr>
                <w:rFonts w:ascii="Times New Roman" w:eastAsia="Times New Roman" w:hAnsi="Times New Roman" w:cs="Times New Roman"/>
                <w:color w:val="2B2B2B"/>
                <w:sz w:val="24"/>
                <w:szCs w:val="24"/>
              </w:rPr>
              <w:t xml:space="preserve"> СОШ»</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c>
      </w:tr>
      <w:tr w:rsidR="00A12F5D" w:rsidRPr="008C1BE7" w:rsidTr="00E55B7F">
        <w:tc>
          <w:tcPr>
            <w:tcW w:w="298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Разработчик</w:t>
            </w:r>
          </w:p>
        </w:tc>
        <w:tc>
          <w:tcPr>
            <w:tcW w:w="6717"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Касумова М.М..</w:t>
            </w:r>
            <w:r w:rsidRPr="008C1BE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8"/>
                <w:szCs w:val="28"/>
                <w:shd w:val="clear" w:color="auto" w:fill="FFFFFF"/>
              </w:rPr>
              <w:t xml:space="preserve"> Ст.пионервожатая</w:t>
            </w:r>
          </w:p>
        </w:tc>
      </w:tr>
    </w:tbl>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4"/>
          <w:szCs w:val="24"/>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color w:val="2B2B2B"/>
          <w:sz w:val="24"/>
          <w:szCs w:val="24"/>
          <w:u w:val="single"/>
        </w:rPr>
      </w:pPr>
      <w:r>
        <w:rPr>
          <w:rFonts w:ascii="Times New Roman" w:eastAsia="Times New Roman" w:hAnsi="Times New Roman" w:cs="Times New Roman"/>
          <w:color w:val="2B2B2B"/>
          <w:sz w:val="24"/>
          <w:szCs w:val="24"/>
        </w:rPr>
        <w:t xml:space="preserve">                                                       </w:t>
      </w:r>
      <w:r w:rsidRPr="008C1BE7">
        <w:rPr>
          <w:rFonts w:ascii="Times New Roman" w:eastAsia="Times New Roman" w:hAnsi="Times New Roman" w:cs="Times New Roman"/>
          <w:color w:val="2B2B2B"/>
          <w:sz w:val="24"/>
          <w:szCs w:val="24"/>
          <w:u w:val="single"/>
        </w:rPr>
        <w:t>1. Оценка исходной ситуации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            Экстремистские организации и их члены используют любые социальные, этнические и религиозные осложнения, разногласия между политическими партиями и объединениями, иные факторы нестабильности в целях достижения своих идеологических и политических интересов.</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             Члены экстремистских организаций активно участвовали в акциях протеста, связанных с монетизацией льгот, реформой жилищно-коммунального хозяйства и иных, в том числе разрешенных в законном порядке публичных акциях, в ходе которых призывали участников к блокированию автодорог, зданий органов власти и управления и иным противоправным действиям. Членами экстремистских организаций неоднократно осуществлялись попытки проникновения в здания органов государственной власти и управления, что наносит не только материальный вред, но и значительно подрывает авторитет государственной власти.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              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 Довольно часто действия экстремистов приобретают характер вандализма, выражаются в осквернении зданий, порче имущества как государственного, так и личного и квалифицируются по статье 214 Уголовного кодекса Российской Федерации.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              Усиление борьбы с экстремизмом ведется с очевидными уголовно наказуемыми действиями - терроризмом, захватом или присвоением властных полномочий, созданием незаконных вооруженных формирований, осуществлением массовых беспорядков, хулиганством и актами вандализма по мотивам идеологической, политической, расовой, национальной или религиозной ненависти либо вражды.</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               Сегодняшняя борьба с экстремизмом затрагивает также сферы, которые трактуются как:</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подрыв безопасности Российской Федерации; возбуждение расовой, национальной или религиозной розни, а также социальной розни, связанной с насилием или призывами к насилию;</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унижение национального достоинства, а равно по мотивам ненависти либо вражды в отношении какой-либо социальной группы;</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lastRenderedPageBreak/>
        <w:t>- 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color w:val="2B2B2B"/>
          <w:sz w:val="24"/>
          <w:szCs w:val="24"/>
          <w:u w:val="single"/>
        </w:rPr>
      </w:pPr>
      <w:r w:rsidRPr="008C1BE7">
        <w:rPr>
          <w:rFonts w:ascii="Times New Roman" w:eastAsia="Times New Roman" w:hAnsi="Times New Roman" w:cs="Times New Roman"/>
          <w:color w:val="2B2B2B"/>
          <w:sz w:val="24"/>
          <w:szCs w:val="24"/>
          <w:u w:val="single"/>
        </w:rPr>
        <w:t>2. Цель и задачи Программы</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               Главная цель Программы - организация антитеррористической деятельности, противодействие возможным фактам проявления терроризма и экстремизма, укрепление доверия населения к работе органов государственной власти, </w:t>
      </w:r>
      <w:r>
        <w:rPr>
          <w:rFonts w:ascii="Times New Roman" w:eastAsia="Times New Roman" w:hAnsi="Times New Roman" w:cs="Times New Roman"/>
          <w:color w:val="2B2B2B"/>
          <w:sz w:val="24"/>
          <w:szCs w:val="24"/>
        </w:rPr>
        <w:t xml:space="preserve">администрации «МКОУ «Сурхачинская </w:t>
      </w:r>
      <w:r w:rsidRPr="008C1BE7">
        <w:rPr>
          <w:rFonts w:ascii="Times New Roman" w:eastAsia="Times New Roman" w:hAnsi="Times New Roman" w:cs="Times New Roman"/>
          <w:color w:val="2B2B2B"/>
          <w:sz w:val="24"/>
          <w:szCs w:val="24"/>
        </w:rPr>
        <w:t xml:space="preserve"> СОШ»,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u w:val="single"/>
        </w:rPr>
      </w:pPr>
      <w:r w:rsidRPr="008C1BE7">
        <w:rPr>
          <w:rFonts w:ascii="Times New Roman" w:eastAsia="Times New Roman" w:hAnsi="Times New Roman" w:cs="Times New Roman"/>
          <w:color w:val="2B2B2B"/>
          <w:sz w:val="24"/>
          <w:szCs w:val="24"/>
        </w:rPr>
        <w:t xml:space="preserve">              </w:t>
      </w:r>
      <w:r w:rsidRPr="008C1BE7">
        <w:rPr>
          <w:rFonts w:ascii="Times New Roman" w:eastAsia="Times New Roman" w:hAnsi="Times New Roman" w:cs="Times New Roman"/>
          <w:color w:val="2B2B2B"/>
          <w:sz w:val="24"/>
          <w:szCs w:val="24"/>
          <w:u w:val="single"/>
        </w:rPr>
        <w:t>Основными задачами реализации Программы являются:</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Утверждение основ гражданской идентичности как начала, объединяющего </w:t>
      </w:r>
      <w:r>
        <w:rPr>
          <w:rFonts w:ascii="Times New Roman" w:eastAsia="Times New Roman" w:hAnsi="Times New Roman" w:cs="Times New Roman"/>
          <w:color w:val="2B2B2B"/>
          <w:sz w:val="24"/>
          <w:szCs w:val="24"/>
        </w:rPr>
        <w:t>всех учащихся «МКОУ «Сурхачинская</w:t>
      </w:r>
      <w:r w:rsidRPr="008C1BE7">
        <w:rPr>
          <w:rFonts w:ascii="Times New Roman" w:eastAsia="Times New Roman" w:hAnsi="Times New Roman" w:cs="Times New Roman"/>
          <w:color w:val="2B2B2B"/>
          <w:sz w:val="24"/>
          <w:szCs w:val="24"/>
        </w:rPr>
        <w:t xml:space="preserve"> СОШ»</w:t>
      </w:r>
      <w:r>
        <w:rPr>
          <w:rFonts w:ascii="Times New Roman" w:eastAsia="Times New Roman" w:hAnsi="Times New Roman" w:cs="Times New Roman"/>
          <w:color w:val="2B2B2B"/>
          <w:sz w:val="24"/>
          <w:szCs w:val="24"/>
        </w:rPr>
        <w:t xml:space="preserve">. </w:t>
      </w:r>
      <w:r w:rsidRPr="008C1BE7">
        <w:rPr>
          <w:rFonts w:ascii="Times New Roman" w:eastAsia="Times New Roman" w:hAnsi="Times New Roman" w:cs="Times New Roman"/>
          <w:color w:val="2B2B2B"/>
          <w:sz w:val="24"/>
          <w:szCs w:val="24"/>
        </w:rPr>
        <w:t>Воспитание культуры толерантности и межнационального согласия.</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Достижение необходимого уровня правовой культуры учащихся как основы толерантного сознания и поведения.</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B2B2B"/>
          <w:sz w:val="24"/>
          <w:szCs w:val="24"/>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color w:val="2B2B2B"/>
          <w:sz w:val="24"/>
          <w:szCs w:val="24"/>
          <w:u w:val="single"/>
        </w:rPr>
      </w:pPr>
      <w:r w:rsidRPr="008C1BE7">
        <w:rPr>
          <w:rFonts w:ascii="Times New Roman" w:eastAsia="Times New Roman" w:hAnsi="Times New Roman" w:cs="Times New Roman"/>
          <w:color w:val="2B2B2B"/>
          <w:sz w:val="24"/>
          <w:szCs w:val="24"/>
          <w:u w:val="single"/>
        </w:rPr>
        <w:t>3. Основные мероприятия Программы:</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B2B2B"/>
          <w:sz w:val="24"/>
          <w:szCs w:val="24"/>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последовательное обеспечение конституционных прав, гарантирующих равенство учащихся любой расы и национальности, а также свободу вероисповедания;</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последовательное и повсеместное пресечение проповеди нетерпимости и насилия.</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утверждение в  школе концепции многокультурности и многоукладности российской жизни;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пресечение деятельности и запрещение символики экстремистских групп и организаций в школе;</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индивидуальная работа с теми, кто вовлечен в деятельность подобных групп или разделяет подобные взгляды;</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оказание всемерной поддержки средствам массовой информации, адресованным детям и молодежи и ставящим своей целью воспитание в духе толерантности и патриотизма.</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color w:val="2B2B2B"/>
          <w:sz w:val="24"/>
          <w:szCs w:val="24"/>
          <w:u w:val="single"/>
        </w:rPr>
      </w:pPr>
      <w:r w:rsidRPr="008C1BE7">
        <w:rPr>
          <w:rFonts w:ascii="Times New Roman" w:eastAsia="Times New Roman" w:hAnsi="Times New Roman" w:cs="Times New Roman"/>
          <w:color w:val="2B2B2B"/>
          <w:sz w:val="24"/>
          <w:szCs w:val="24"/>
          <w:u w:val="single"/>
        </w:rPr>
        <w:t>4. Управление Программой</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color w:val="2B2B2B"/>
          <w:sz w:val="24"/>
          <w:szCs w:val="24"/>
          <w:u w:val="single"/>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lastRenderedPageBreak/>
        <w:t xml:space="preserve">             Основой реализации Программы должно стать создание правового, организационного и других видов обеспечения достижения поставленных целей по противодействию экстремизму и профилактике терроризма </w:t>
      </w:r>
      <w:r>
        <w:rPr>
          <w:rFonts w:ascii="Times New Roman" w:eastAsia="Times New Roman" w:hAnsi="Times New Roman" w:cs="Times New Roman"/>
          <w:color w:val="2B2B2B"/>
          <w:sz w:val="24"/>
          <w:szCs w:val="24"/>
        </w:rPr>
        <w:t>на территории «МКОУ «Сурхачинская</w:t>
      </w:r>
      <w:r w:rsidRPr="008C1BE7">
        <w:rPr>
          <w:rFonts w:ascii="Times New Roman" w:eastAsia="Times New Roman" w:hAnsi="Times New Roman" w:cs="Times New Roman"/>
          <w:color w:val="2B2B2B"/>
          <w:sz w:val="24"/>
          <w:szCs w:val="24"/>
        </w:rPr>
        <w:t xml:space="preserve"> СОШ»</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r w:rsidRPr="008C1BE7">
        <w:rPr>
          <w:rFonts w:ascii="Times New Roman" w:eastAsia="Times New Roman" w:hAnsi="Times New Roman" w:cs="Times New Roman"/>
          <w:color w:val="2B2B2B"/>
          <w:sz w:val="24"/>
          <w:szCs w:val="24"/>
        </w:rPr>
        <w:t xml:space="preserve">             </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4"/>
          <w:szCs w:val="24"/>
        </w:rPr>
      </w:pPr>
    </w:p>
    <w:p w:rsidR="00A12F5D"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B2B2B"/>
          <w:sz w:val="24"/>
          <w:szCs w:val="24"/>
          <w:u w:val="single"/>
        </w:rPr>
      </w:pPr>
    </w:p>
    <w:p w:rsidR="00A12F5D"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B2B2B"/>
          <w:sz w:val="24"/>
          <w:szCs w:val="24"/>
          <w:u w:val="single"/>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color w:val="2B2B2B"/>
          <w:sz w:val="28"/>
          <w:szCs w:val="28"/>
        </w:rPr>
      </w:pPr>
      <w:r w:rsidRPr="008C1BE7">
        <w:rPr>
          <w:rFonts w:ascii="Times New Roman" w:eastAsia="Times New Roman" w:hAnsi="Times New Roman" w:cs="Times New Roman"/>
          <w:b/>
          <w:sz w:val="24"/>
          <w:szCs w:val="24"/>
        </w:rPr>
        <w:t xml:space="preserve">   </w:t>
      </w:r>
      <w:r w:rsidRPr="008C1BE7">
        <w:rPr>
          <w:rFonts w:ascii="Times New Roman" w:eastAsia="Times New Roman" w:hAnsi="Times New Roman" w:cs="Times New Roman"/>
          <w:b/>
          <w:color w:val="2B2B2B"/>
          <w:sz w:val="28"/>
          <w:szCs w:val="28"/>
        </w:rPr>
        <w:t>ПЕРЕЧЕНЬ</w:t>
      </w:r>
    </w:p>
    <w:p w:rsidR="00A12F5D" w:rsidRPr="008C1BE7" w:rsidRDefault="00A12F5D" w:rsidP="00A12F5D">
      <w:pPr>
        <w:shd w:val="clear" w:color="auto" w:fill="FFFFFF"/>
        <w:spacing w:after="0" w:line="240" w:lineRule="auto"/>
        <w:jc w:val="center"/>
        <w:rPr>
          <w:rFonts w:ascii="Times New Roman" w:eastAsia="Times New Roman" w:hAnsi="Times New Roman" w:cs="Times New Roman"/>
          <w:b/>
          <w:color w:val="2B2B2B"/>
          <w:sz w:val="28"/>
          <w:szCs w:val="28"/>
        </w:rPr>
      </w:pPr>
      <w:r w:rsidRPr="008C1BE7">
        <w:rPr>
          <w:rFonts w:ascii="Times New Roman" w:eastAsia="Times New Roman" w:hAnsi="Times New Roman" w:cs="Times New Roman"/>
          <w:b/>
          <w:color w:val="2B2B2B"/>
          <w:sz w:val="28"/>
          <w:szCs w:val="28"/>
        </w:rPr>
        <w:t xml:space="preserve">МЕРОПРИЯТИЙ ПО РЕАЛИЗАЦИИ КОМПЛЕКСНОЙ </w:t>
      </w:r>
    </w:p>
    <w:p w:rsidR="00A12F5D" w:rsidRPr="008C1BE7" w:rsidRDefault="00A12F5D" w:rsidP="00A12F5D">
      <w:pPr>
        <w:shd w:val="clear" w:color="auto" w:fill="FFFFFF"/>
        <w:spacing w:after="0" w:line="240" w:lineRule="auto"/>
        <w:jc w:val="center"/>
        <w:rPr>
          <w:rFonts w:ascii="Times New Roman" w:eastAsia="Times New Roman" w:hAnsi="Times New Roman" w:cs="Times New Roman"/>
          <w:b/>
          <w:color w:val="2B2B2B"/>
          <w:sz w:val="28"/>
          <w:szCs w:val="28"/>
        </w:rPr>
      </w:pPr>
      <w:r w:rsidRPr="008C1BE7">
        <w:rPr>
          <w:rFonts w:ascii="Times New Roman" w:eastAsia="Times New Roman" w:hAnsi="Times New Roman" w:cs="Times New Roman"/>
          <w:b/>
          <w:color w:val="2B2B2B"/>
          <w:sz w:val="28"/>
          <w:szCs w:val="28"/>
        </w:rPr>
        <w:t xml:space="preserve">ПРОГРАММЫ "ПРОТИВОДЕЙСТВИЕ ЭКСТРЕМИЗМУ И ПРОФИЛАКТИКА ТЕРРОРИЗМА НА ТЕРРИТОРИИ </w:t>
      </w:r>
    </w:p>
    <w:p w:rsidR="00A12F5D" w:rsidRDefault="00A12F5D" w:rsidP="00A12F5D">
      <w:pPr>
        <w:shd w:val="clear" w:color="auto" w:fill="FFFFFF"/>
        <w:spacing w:after="0" w:line="240" w:lineRule="auto"/>
        <w:jc w:val="center"/>
        <w:rPr>
          <w:rFonts w:ascii="Times New Roman" w:eastAsia="Times New Roman" w:hAnsi="Times New Roman" w:cs="Times New Roman"/>
          <w:b/>
          <w:color w:val="2B2B2B"/>
          <w:sz w:val="28"/>
          <w:szCs w:val="28"/>
        </w:rPr>
      </w:pPr>
      <w:r>
        <w:rPr>
          <w:rFonts w:ascii="Times New Roman" w:eastAsia="Times New Roman" w:hAnsi="Times New Roman" w:cs="Times New Roman"/>
          <w:b/>
          <w:color w:val="2B2B2B"/>
          <w:sz w:val="28"/>
          <w:szCs w:val="28"/>
        </w:rPr>
        <w:t>«МКОУ «Сурхачинская</w:t>
      </w:r>
      <w:r w:rsidRPr="00C3108C">
        <w:rPr>
          <w:rFonts w:ascii="Times New Roman" w:eastAsia="Times New Roman" w:hAnsi="Times New Roman" w:cs="Times New Roman"/>
          <w:b/>
          <w:color w:val="2B2B2B"/>
          <w:sz w:val="28"/>
          <w:szCs w:val="28"/>
        </w:rPr>
        <w:t xml:space="preserve"> СОШ»</w:t>
      </w:r>
    </w:p>
    <w:p w:rsidR="00A12F5D" w:rsidRPr="008C1BE7" w:rsidRDefault="00A12F5D" w:rsidP="00A12F5D">
      <w:pPr>
        <w:shd w:val="clear" w:color="auto" w:fill="FFFFFF"/>
        <w:spacing w:after="0" w:line="240" w:lineRule="auto"/>
        <w:jc w:val="center"/>
        <w:rPr>
          <w:rFonts w:ascii="Times New Roman" w:eastAsia="Times New Roman" w:hAnsi="Times New Roman" w:cs="Times New Roman"/>
          <w:b/>
          <w:color w:val="2B2B2B"/>
          <w:sz w:val="28"/>
          <w:szCs w:val="28"/>
        </w:rPr>
      </w:pPr>
      <w:r>
        <w:rPr>
          <w:rFonts w:ascii="Times New Roman" w:eastAsia="Times New Roman" w:hAnsi="Times New Roman" w:cs="Times New Roman"/>
          <w:b/>
          <w:color w:val="2B2B2B"/>
          <w:sz w:val="28"/>
          <w:szCs w:val="28"/>
        </w:rPr>
        <w:t>НА 2018-2020 ГОД</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Arial" w:eastAsia="Times New Roman" w:hAnsi="Arial" w:cs="Arial"/>
          <w:color w:val="2B2B2B"/>
          <w:sz w:val="18"/>
          <w:szCs w:val="18"/>
        </w:rPr>
      </w:pPr>
    </w:p>
    <w:tbl>
      <w:tblPr>
        <w:tblW w:w="9705"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912"/>
        <w:gridCol w:w="1559"/>
        <w:gridCol w:w="2694"/>
      </w:tblGrid>
      <w:tr w:rsidR="00A12F5D" w:rsidRPr="008C1BE7" w:rsidTr="00E55B7F">
        <w:trPr>
          <w:gridAfter w:val="1"/>
          <w:wAfter w:w="2694" w:type="dxa"/>
          <w:trHeight w:val="276"/>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pacing w:after="0" w:line="240" w:lineRule="auto"/>
              <w:jc w:val="center"/>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п/п</w:t>
            </w:r>
          </w:p>
        </w:tc>
        <w:tc>
          <w:tcPr>
            <w:tcW w:w="4912" w:type="dxa"/>
            <w:vMerge w:val="restart"/>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pacing w:after="0" w:line="240" w:lineRule="auto"/>
              <w:jc w:val="center"/>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Наименование</w:t>
            </w:r>
          </w:p>
          <w:p w:rsidR="00A12F5D" w:rsidRPr="008C1BE7" w:rsidRDefault="00A12F5D" w:rsidP="00E55B7F">
            <w:pPr>
              <w:spacing w:after="0" w:line="240" w:lineRule="auto"/>
              <w:jc w:val="center"/>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мероприятий</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pacing w:after="0" w:line="240" w:lineRule="auto"/>
              <w:jc w:val="center"/>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Срок</w:t>
            </w:r>
          </w:p>
          <w:p w:rsidR="00A12F5D" w:rsidRPr="008C1BE7" w:rsidRDefault="00A12F5D" w:rsidP="00E55B7F">
            <w:pPr>
              <w:spacing w:after="0" w:line="240" w:lineRule="auto"/>
              <w:jc w:val="center"/>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исполнения</w:t>
            </w:r>
          </w:p>
        </w:tc>
      </w:tr>
      <w:tr w:rsidR="00A12F5D" w:rsidRPr="008C1BE7" w:rsidTr="00E55B7F">
        <w:trPr>
          <w:trHeight w:val="465"/>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5D" w:rsidRPr="008C1BE7" w:rsidRDefault="00A12F5D" w:rsidP="00E55B7F">
            <w:pPr>
              <w:spacing w:after="0" w:line="240" w:lineRule="auto"/>
              <w:jc w:val="center"/>
              <w:rPr>
                <w:rFonts w:ascii="Times New Roman" w:eastAsia="Times New Roman" w:hAnsi="Times New Roman" w:cs="Times New Roman"/>
                <w:sz w:val="24"/>
                <w:szCs w:val="24"/>
              </w:rPr>
            </w:pPr>
          </w:p>
        </w:tc>
        <w:tc>
          <w:tcPr>
            <w:tcW w:w="49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5D" w:rsidRPr="008C1BE7" w:rsidRDefault="00A12F5D" w:rsidP="00E55B7F">
            <w:pPr>
              <w:spacing w:after="0" w:line="240" w:lineRule="auto"/>
              <w:jc w:val="center"/>
              <w:rPr>
                <w:rFonts w:ascii="Times New Roman" w:eastAsia="Times New Roman" w:hAnsi="Times New Roman" w:cs="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12F5D" w:rsidRPr="008C1BE7" w:rsidRDefault="00A12F5D" w:rsidP="00E55B7F">
            <w:pPr>
              <w:spacing w:after="0" w:line="240" w:lineRule="auto"/>
              <w:jc w:val="center"/>
              <w:rPr>
                <w:rFonts w:ascii="Times New Roman" w:eastAsia="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A12F5D" w:rsidRPr="008C1BE7" w:rsidRDefault="00A12F5D" w:rsidP="00E55B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Исполнители </w:t>
            </w: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pacing w:after="0" w:line="240" w:lineRule="auto"/>
              <w:jc w:val="center"/>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1</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pacing w:after="0" w:line="240" w:lineRule="auto"/>
              <w:jc w:val="center"/>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pacing w:after="0" w:line="240" w:lineRule="auto"/>
              <w:jc w:val="center"/>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3</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Разработка плана                             профилактических мер,                                направленных на              предупреждение экстремистской          деятельности, в том числе на            выявление и последующее</w:t>
            </w:r>
          </w:p>
          <w:p w:rsidR="00A12F5D" w:rsidRPr="008C1BE7" w:rsidRDefault="00A12F5D" w:rsidP="00E55B7F">
            <w:pPr>
              <w:shd w:val="clear" w:color="auto" w:fill="FFFFFF"/>
              <w:spacing w:after="0" w:line="240" w:lineRule="auto"/>
              <w:jc w:val="center"/>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устранение причин и условий, способствующих осуществлению экстремистской деятельности   на территории</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color w:val="2B2B2B"/>
                <w:sz w:val="28"/>
                <w:szCs w:val="28"/>
              </w:rPr>
              <w:t xml:space="preserve"> </w:t>
            </w:r>
            <w:r w:rsidRPr="008C1BE7">
              <w:rPr>
                <w:rFonts w:ascii="Times New Roman" w:eastAsia="Times New Roman" w:hAnsi="Times New Roman" w:cs="Times New Roman"/>
                <w:color w:val="2B2B2B"/>
                <w:sz w:val="24"/>
                <w:szCs w:val="24"/>
              </w:rPr>
              <w:t>«МКОУ «</w:t>
            </w:r>
            <w:r>
              <w:rPr>
                <w:rFonts w:ascii="Times New Roman" w:eastAsia="Times New Roman" w:hAnsi="Times New Roman" w:cs="Times New Roman"/>
                <w:color w:val="2B2B2B"/>
                <w:sz w:val="24"/>
                <w:szCs w:val="24"/>
              </w:rPr>
              <w:t>Сурхачинская СОШ</w:t>
            </w:r>
            <w:r w:rsidRPr="008C1BE7">
              <w:rPr>
                <w:rFonts w:ascii="Times New Roman" w:eastAsia="Times New Roman" w:hAnsi="Times New Roman" w:cs="Times New Roman"/>
                <w:color w:val="2B2B2B"/>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течение года </w:t>
            </w:r>
          </w:p>
        </w:tc>
        <w:tc>
          <w:tcPr>
            <w:tcW w:w="2694" w:type="dxa"/>
            <w:tcBorders>
              <w:top w:val="nil"/>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xml:space="preserve">Администрация </w:t>
            </w: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2</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xml:space="preserve">Использовать творческий потенциал педагогов </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2B2B2B"/>
                <w:sz w:val="28"/>
                <w:szCs w:val="28"/>
              </w:rPr>
              <w:t>«МКОУ «Сурхачинская</w:t>
            </w:r>
            <w:r w:rsidRPr="00E36058">
              <w:rPr>
                <w:rFonts w:ascii="Times New Roman" w:eastAsia="Times New Roman" w:hAnsi="Times New Roman" w:cs="Times New Roman"/>
                <w:color w:val="2B2B2B"/>
                <w:sz w:val="28"/>
                <w:szCs w:val="28"/>
              </w:rPr>
              <w:t xml:space="preserve"> СОШ»</w:t>
            </w:r>
            <w:r>
              <w:rPr>
                <w:rFonts w:ascii="Times New Roman" w:eastAsia="Times New Roman" w:hAnsi="Times New Roman" w:cs="Times New Roman"/>
                <w:color w:val="2B2B2B"/>
                <w:sz w:val="24"/>
                <w:szCs w:val="24"/>
              </w:rPr>
              <w:t xml:space="preserve"> </w:t>
            </w:r>
            <w:r w:rsidRPr="008C1BE7">
              <w:rPr>
                <w:rFonts w:ascii="Times New Roman" w:eastAsia="Times New Roman" w:hAnsi="Times New Roman" w:cs="Times New Roman"/>
                <w:sz w:val="28"/>
                <w:szCs w:val="28"/>
              </w:rPr>
              <w:t>для разработки уроков и мероприятий, направленных на развитие уровня толерантного сознания молодежи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12F5D"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классные руководители</w:t>
            </w:r>
            <w:r>
              <w:rPr>
                <w:rFonts w:ascii="Times New Roman" w:eastAsia="Times New Roman" w:hAnsi="Times New Roman" w:cs="Times New Roman"/>
                <w:color w:val="000000"/>
                <w:sz w:val="28"/>
                <w:szCs w:val="28"/>
                <w:shd w:val="clear" w:color="auto" w:fill="FFFFFF"/>
              </w:rPr>
              <w:t xml:space="preserve"> Ст.пионервожатая</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3</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Проведение уроков и мероприятий для учащихся с использованием видеоматериалов «Обыкновенный фашизм», «Список Шиндлера» и др.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классные руководители </w:t>
            </w:r>
            <w:r>
              <w:rPr>
                <w:rFonts w:ascii="Times New Roman" w:eastAsia="Times New Roman" w:hAnsi="Times New Roman" w:cs="Times New Roman"/>
                <w:color w:val="000000"/>
                <w:sz w:val="28"/>
                <w:szCs w:val="28"/>
                <w:shd w:val="clear" w:color="auto" w:fill="FFFFFF"/>
              </w:rPr>
              <w:t>Ст.пионервожатая</w:t>
            </w: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4</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Распространение опыта           проведения уроков и                    мероприятий, направленных на             развитие толерантного        </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color w:val="2B2B2B"/>
                <w:sz w:val="28"/>
                <w:szCs w:val="28"/>
              </w:rPr>
              <w:t xml:space="preserve">сознания у молодежи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классные руководители </w:t>
            </w:r>
            <w:r>
              <w:rPr>
                <w:rFonts w:ascii="Times New Roman" w:eastAsia="Times New Roman" w:hAnsi="Times New Roman" w:cs="Times New Roman"/>
                <w:color w:val="000000"/>
                <w:sz w:val="28"/>
                <w:szCs w:val="28"/>
                <w:shd w:val="clear" w:color="auto" w:fill="FFFFFF"/>
              </w:rPr>
              <w:t>Ст.пионервожатая</w:t>
            </w: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lastRenderedPageBreak/>
              <w:t>5</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Распространение среди         педагогов и библиотекарей             </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информации и материалов,                 содействующих повышению                      уровня толерантного сознания </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color w:val="2B2B2B"/>
                <w:sz w:val="28"/>
                <w:szCs w:val="28"/>
              </w:rPr>
              <w:t xml:space="preserve">молодежи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классные руководители </w:t>
            </w:r>
            <w:r>
              <w:rPr>
                <w:rFonts w:ascii="Times New Roman" w:eastAsia="Times New Roman" w:hAnsi="Times New Roman" w:cs="Times New Roman"/>
                <w:color w:val="000000"/>
                <w:sz w:val="28"/>
                <w:szCs w:val="28"/>
                <w:shd w:val="clear" w:color="auto" w:fill="FFFFFF"/>
              </w:rPr>
              <w:t>Ст.пионервожатая</w:t>
            </w: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6</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Организация работы в школе, спорте и           кружках по утверждению в сознании молодых людей идеи                         личной и коллективной        обязанности уважать права    человека и разнообразие в                           нашем обществе (как          проявление культурных,    этнических, религиозных,                         политических и иных различий</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color w:val="2B2B2B"/>
                <w:sz w:val="28"/>
                <w:szCs w:val="28"/>
              </w:rPr>
              <w:t xml:space="preserve">между людьми), формированию  нетерпимости к любым         проявлениям экстремизма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классные руководители </w:t>
            </w:r>
            <w:r>
              <w:rPr>
                <w:rFonts w:ascii="Times New Roman" w:eastAsia="Times New Roman" w:hAnsi="Times New Roman" w:cs="Times New Roman"/>
                <w:color w:val="000000"/>
                <w:sz w:val="28"/>
                <w:szCs w:val="28"/>
                <w:shd w:val="clear" w:color="auto" w:fill="FFFFFF"/>
              </w:rPr>
              <w:t>Ст.пионервожатая</w:t>
            </w: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7</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Комплексные проверки          потенциально опасных объектов на предмет профилактики и     предупреждения               </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color w:val="2B2B2B"/>
                <w:sz w:val="28"/>
                <w:szCs w:val="28"/>
              </w:rPr>
              <w:t xml:space="preserve">террористических актов и        техногенных аварий в школе.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классные руководители</w:t>
            </w:r>
            <w:r>
              <w:rPr>
                <w:rFonts w:ascii="Times New Roman" w:eastAsia="Times New Roman" w:hAnsi="Times New Roman" w:cs="Times New Roman"/>
                <w:color w:val="000000"/>
                <w:sz w:val="28"/>
                <w:szCs w:val="28"/>
                <w:shd w:val="clear" w:color="auto" w:fill="FFFFFF"/>
              </w:rPr>
              <w:t xml:space="preserve"> Ст.пионервожатая</w:t>
            </w:r>
            <w:r>
              <w:rPr>
                <w:rFonts w:ascii="Times New Roman" w:eastAsia="Times New Roman" w:hAnsi="Times New Roman" w:cs="Times New Roman"/>
                <w:sz w:val="28"/>
                <w:szCs w:val="28"/>
              </w:rPr>
              <w:t xml:space="preserve"> </w:t>
            </w: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8</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Информирование учащихся   </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школы по вопросам           противодействия терроризму,    предупреждению                 террористических актов,        поведения в чрезвычайных              </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ситуациях через сотрудников администрации,</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color w:val="2B2B2B"/>
                <w:sz w:val="28"/>
                <w:szCs w:val="28"/>
              </w:rPr>
              <w:t xml:space="preserve">сотрудников полиции района  и средства массовой информации .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классные руководители</w:t>
            </w:r>
            <w:r>
              <w:rPr>
                <w:rFonts w:ascii="Times New Roman" w:eastAsia="Times New Roman" w:hAnsi="Times New Roman" w:cs="Times New Roman"/>
                <w:color w:val="000000"/>
                <w:sz w:val="28"/>
                <w:szCs w:val="28"/>
                <w:shd w:val="clear" w:color="auto" w:fill="FFFFFF"/>
              </w:rPr>
              <w:t xml:space="preserve"> Ст.пионервожатая</w:t>
            </w: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9</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Проведение заседаний          </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по вопросам              профилактики террористических          </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color w:val="2B2B2B"/>
                <w:sz w:val="28"/>
                <w:szCs w:val="28"/>
              </w:rPr>
              <w:t xml:space="preserve">угроз на территории </w:t>
            </w:r>
            <w:r>
              <w:rPr>
                <w:rFonts w:ascii="Times New Roman" w:eastAsia="Times New Roman" w:hAnsi="Times New Roman" w:cs="Times New Roman"/>
                <w:color w:val="2B2B2B"/>
                <w:sz w:val="28"/>
                <w:szCs w:val="28"/>
              </w:rPr>
              <w:t>МКОУ «Сурхачинская СОШ»</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Зам. директора по ВР, классные руководители</w:t>
            </w: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10</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Организация взаимодействия с органами внутренних дел по вопросам        </w:t>
            </w:r>
          </w:p>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координации действий в       </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color w:val="2B2B2B"/>
                <w:sz w:val="28"/>
                <w:szCs w:val="28"/>
              </w:rPr>
              <w:t xml:space="preserve">профилактике терроризма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классные руководители</w:t>
            </w:r>
            <w:r>
              <w:rPr>
                <w:rFonts w:ascii="Times New Roman" w:eastAsia="Times New Roman" w:hAnsi="Times New Roman" w:cs="Times New Roman"/>
                <w:color w:val="000000"/>
                <w:sz w:val="28"/>
                <w:szCs w:val="28"/>
                <w:shd w:val="clear" w:color="auto" w:fill="FFFFFF"/>
              </w:rPr>
              <w:t xml:space="preserve"> Ст.пионервожатая</w:t>
            </w:r>
            <w:r>
              <w:rPr>
                <w:rFonts w:ascii="Times New Roman" w:eastAsia="Times New Roman" w:hAnsi="Times New Roman" w:cs="Times New Roman"/>
                <w:sz w:val="28"/>
                <w:szCs w:val="28"/>
              </w:rPr>
              <w:t xml:space="preserve"> </w:t>
            </w:r>
          </w:p>
        </w:tc>
      </w:tr>
      <w:tr w:rsidR="00A12F5D" w:rsidRPr="008C1BE7" w:rsidTr="00E55B7F">
        <w:tc>
          <w:tcPr>
            <w:tcW w:w="540"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11</w:t>
            </w:r>
          </w:p>
        </w:tc>
        <w:tc>
          <w:tcPr>
            <w:tcW w:w="491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Проведение учений и тренировок в </w:t>
            </w:r>
            <w:r w:rsidRPr="008C1BE7">
              <w:rPr>
                <w:rFonts w:ascii="Times New Roman" w:eastAsia="Times New Roman" w:hAnsi="Times New Roman" w:cs="Times New Roman"/>
                <w:color w:val="2B2B2B"/>
                <w:sz w:val="28"/>
                <w:szCs w:val="28"/>
              </w:rPr>
              <w:lastRenderedPageBreak/>
              <w:t xml:space="preserve">школе по отработке взаимодействия               администрации школы и      правоохранительных органов   при угрозе совершения        террористического акта       </w:t>
            </w:r>
          </w:p>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color w:val="2B2B2B"/>
                <w:sz w:val="28"/>
                <w:szCs w:val="28"/>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 течение </w:t>
            </w:r>
            <w:r>
              <w:rPr>
                <w:rFonts w:ascii="Times New Roman" w:eastAsia="Times New Roman" w:hAnsi="Times New Roman" w:cs="Times New Roman"/>
                <w:sz w:val="28"/>
                <w:szCs w:val="28"/>
              </w:rPr>
              <w:lastRenderedPageBreak/>
              <w:t>года</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классные </w:t>
            </w:r>
            <w:r>
              <w:rPr>
                <w:rFonts w:ascii="Times New Roman" w:eastAsia="Times New Roman" w:hAnsi="Times New Roman" w:cs="Times New Roman"/>
                <w:sz w:val="28"/>
                <w:szCs w:val="28"/>
              </w:rPr>
              <w:lastRenderedPageBreak/>
              <w:t>руководители, учитель ОБЖ</w:t>
            </w:r>
            <w:r>
              <w:rPr>
                <w:rFonts w:ascii="Times New Roman" w:eastAsia="Times New Roman" w:hAnsi="Times New Roman" w:cs="Times New Roman"/>
                <w:color w:val="000000"/>
                <w:sz w:val="28"/>
                <w:szCs w:val="28"/>
                <w:shd w:val="clear" w:color="auto" w:fill="FFFFFF"/>
              </w:rPr>
              <w:t xml:space="preserve"> Ст.пионервожатая</w:t>
            </w:r>
          </w:p>
        </w:tc>
      </w:tr>
    </w:tbl>
    <w:p w:rsidR="00A12F5D" w:rsidRPr="008C1BE7" w:rsidRDefault="00A12F5D" w:rsidP="00A12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rPr>
      </w:pPr>
    </w:p>
    <w:p w:rsidR="00A12F5D"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0"/>
        <w:rPr>
          <w:rFonts w:ascii="Times New Roman" w:eastAsia="Times New Roman" w:hAnsi="Times New Roman" w:cs="Times New Roman"/>
          <w:b/>
          <w:color w:val="2B2B2B"/>
          <w:sz w:val="28"/>
          <w:szCs w:val="28"/>
          <w:u w:val="single"/>
        </w:rPr>
      </w:pPr>
      <w:r>
        <w:rPr>
          <w:rFonts w:ascii="Times New Roman" w:eastAsia="Times New Roman" w:hAnsi="Times New Roman" w:cs="Times New Roman"/>
          <w:sz w:val="28"/>
          <w:szCs w:val="28"/>
        </w:rPr>
        <w:t xml:space="preserve">                                                 </w:t>
      </w:r>
      <w:r w:rsidRPr="008C1BE7">
        <w:rPr>
          <w:rFonts w:ascii="Times New Roman" w:eastAsia="Times New Roman" w:hAnsi="Times New Roman" w:cs="Times New Roman"/>
          <w:b/>
          <w:color w:val="2B2B2B"/>
          <w:sz w:val="28"/>
          <w:szCs w:val="28"/>
          <w:u w:val="single"/>
        </w:rPr>
        <w:t>ОСНОВНЫЕ ПОНЯТИЯ</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eastAsia="Times New Roman" w:hAnsi="Times New Roman" w:cs="Times New Roman"/>
          <w:color w:val="2B2B2B"/>
          <w:sz w:val="24"/>
          <w:szCs w:val="24"/>
        </w:rPr>
      </w:pP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1</w:t>
      </w:r>
      <w:r w:rsidRPr="008C1BE7">
        <w:rPr>
          <w:rFonts w:ascii="Times New Roman" w:eastAsia="Times New Roman" w:hAnsi="Times New Roman" w:cs="Times New Roman"/>
          <w:b/>
          <w:color w:val="2B2B2B"/>
          <w:sz w:val="28"/>
          <w:szCs w:val="28"/>
        </w:rPr>
        <w:t>. Экстремистская деятельность</w:t>
      </w:r>
      <w:r w:rsidRPr="008C1BE7">
        <w:rPr>
          <w:rFonts w:ascii="Times New Roman" w:eastAsia="Times New Roman" w:hAnsi="Times New Roman" w:cs="Times New Roman"/>
          <w:color w:val="2B2B2B"/>
          <w:sz w:val="28"/>
          <w:szCs w:val="28"/>
        </w:rPr>
        <w:t xml:space="preserve"> (экстремизм):</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насильственное изменение основ конституционного строя и нарушение целостности Российской Федерации;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публичное оправдание терроризма и иная террористическая деятельность;</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возбуждение социальной, расовой, национальной или религиозной розни;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совершение преступлений по мотивам, указанным в пункте "е" части первой статьи 63 Уголовного кодекса Российской Федерации;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организация и подготовка указанных деяний, а также подстрекательство к их осуществлению;</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lastRenderedPageBreak/>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2. </w:t>
      </w:r>
      <w:r w:rsidRPr="008C1BE7">
        <w:rPr>
          <w:rFonts w:ascii="Times New Roman" w:eastAsia="Times New Roman" w:hAnsi="Times New Roman" w:cs="Times New Roman"/>
          <w:b/>
          <w:color w:val="2B2B2B"/>
          <w:sz w:val="28"/>
          <w:szCs w:val="28"/>
        </w:rPr>
        <w:t>Экстремистская организация</w:t>
      </w:r>
      <w:r w:rsidRPr="008C1BE7">
        <w:rPr>
          <w:rFonts w:ascii="Times New Roman" w:eastAsia="Times New Roman" w:hAnsi="Times New Roman" w:cs="Times New Roman"/>
          <w:color w:val="2B2B2B"/>
          <w:sz w:val="28"/>
          <w:szCs w:val="28"/>
        </w:rPr>
        <w:t xml:space="preserve">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3. </w:t>
      </w:r>
      <w:r w:rsidRPr="008C1BE7">
        <w:rPr>
          <w:rFonts w:ascii="Times New Roman" w:eastAsia="Times New Roman" w:hAnsi="Times New Roman" w:cs="Times New Roman"/>
          <w:b/>
          <w:color w:val="2B2B2B"/>
          <w:sz w:val="28"/>
          <w:szCs w:val="28"/>
        </w:rPr>
        <w:t>Экстремистские материалы</w:t>
      </w:r>
      <w:r w:rsidRPr="008C1BE7">
        <w:rPr>
          <w:rFonts w:ascii="Times New Roman" w:eastAsia="Times New Roman" w:hAnsi="Times New Roman" w:cs="Times New Roman"/>
          <w:color w:val="2B2B2B"/>
          <w:sz w:val="28"/>
          <w:szCs w:val="28"/>
        </w:rPr>
        <w:t xml:space="preserve">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4. </w:t>
      </w:r>
      <w:r w:rsidRPr="008C1BE7">
        <w:rPr>
          <w:rFonts w:ascii="Times New Roman" w:eastAsia="Times New Roman" w:hAnsi="Times New Roman" w:cs="Times New Roman"/>
          <w:b/>
          <w:color w:val="2B2B2B"/>
          <w:sz w:val="28"/>
          <w:szCs w:val="28"/>
        </w:rPr>
        <w:t>Основные направления противодействия экстремистской деятельности</w:t>
      </w:r>
      <w:r w:rsidRPr="008C1BE7">
        <w:rPr>
          <w:rFonts w:ascii="Times New Roman" w:eastAsia="Times New Roman" w:hAnsi="Times New Roman" w:cs="Times New Roman"/>
          <w:color w:val="2B2B2B"/>
          <w:sz w:val="28"/>
          <w:szCs w:val="28"/>
        </w:rPr>
        <w:t>.</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Противодействие экстремистской деятельности осуществляется по следующим основным направлениям:</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5. </w:t>
      </w:r>
      <w:r w:rsidRPr="008C1BE7">
        <w:rPr>
          <w:rFonts w:ascii="Times New Roman" w:eastAsia="Times New Roman" w:hAnsi="Times New Roman" w:cs="Times New Roman"/>
          <w:b/>
          <w:color w:val="2B2B2B"/>
          <w:sz w:val="28"/>
          <w:szCs w:val="28"/>
        </w:rPr>
        <w:t>Субъекты противодействия экстремистской деятельности</w:t>
      </w:r>
      <w:r w:rsidRPr="008C1BE7">
        <w:rPr>
          <w:rFonts w:ascii="Times New Roman" w:eastAsia="Times New Roman" w:hAnsi="Times New Roman" w:cs="Times New Roman"/>
          <w:color w:val="2B2B2B"/>
          <w:sz w:val="28"/>
          <w:szCs w:val="28"/>
        </w:rPr>
        <w:t>.</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B2B2B"/>
          <w:sz w:val="28"/>
          <w:szCs w:val="28"/>
        </w:rPr>
      </w:pPr>
      <w:r w:rsidRPr="008C1BE7">
        <w:rPr>
          <w:rFonts w:ascii="Times New Roman" w:eastAsia="Times New Roman" w:hAnsi="Times New Roman" w:cs="Times New Roman"/>
          <w:color w:val="2B2B2B"/>
          <w:sz w:val="28"/>
          <w:szCs w:val="28"/>
        </w:rPr>
        <w:t xml:space="preserve">6. </w:t>
      </w:r>
      <w:r w:rsidRPr="008C1BE7">
        <w:rPr>
          <w:rFonts w:ascii="Times New Roman" w:eastAsia="Times New Roman" w:hAnsi="Times New Roman" w:cs="Times New Roman"/>
          <w:b/>
          <w:color w:val="2B2B2B"/>
          <w:sz w:val="28"/>
          <w:szCs w:val="28"/>
        </w:rPr>
        <w:t>Профилактика экстремистской деятельности.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7. </w:t>
      </w:r>
      <w:r w:rsidRPr="008C1BE7">
        <w:rPr>
          <w:rFonts w:ascii="Times New Roman" w:eastAsia="Times New Roman" w:hAnsi="Times New Roman" w:cs="Times New Roman"/>
          <w:b/>
          <w:color w:val="2B2B2B"/>
          <w:sz w:val="28"/>
          <w:szCs w:val="28"/>
        </w:rPr>
        <w:t>Толерантность</w:t>
      </w:r>
      <w:r w:rsidRPr="008C1BE7">
        <w:rPr>
          <w:rFonts w:ascii="Times New Roman" w:eastAsia="Times New Roman" w:hAnsi="Times New Roman" w:cs="Times New Roman"/>
          <w:color w:val="2B2B2B"/>
          <w:sz w:val="28"/>
          <w:szCs w:val="28"/>
        </w:rPr>
        <w:t xml:space="preserve"> (лат. tolerantia - терпение) - терпимость к чужому образу жизни, поведению, чужим обычаям, чувствам, верованиям, мнениям, идеям. </w:t>
      </w:r>
      <w:r w:rsidRPr="008C1BE7">
        <w:rPr>
          <w:rFonts w:ascii="Times New Roman" w:eastAsia="Times New Roman" w:hAnsi="Times New Roman" w:cs="Times New Roman"/>
          <w:color w:val="2B2B2B"/>
          <w:sz w:val="28"/>
          <w:szCs w:val="28"/>
        </w:rPr>
        <w:lastRenderedPageBreak/>
        <w:t>Т.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A12F5D" w:rsidRPr="008C1BE7" w:rsidRDefault="00A12F5D" w:rsidP="00A12F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B2B2B"/>
          <w:sz w:val="28"/>
          <w:szCs w:val="28"/>
        </w:rPr>
      </w:pPr>
      <w:r w:rsidRPr="008C1BE7">
        <w:rPr>
          <w:rFonts w:ascii="Times New Roman" w:eastAsia="Times New Roman" w:hAnsi="Times New Roman" w:cs="Times New Roman"/>
          <w:color w:val="2B2B2B"/>
          <w:sz w:val="28"/>
          <w:szCs w:val="28"/>
        </w:rPr>
        <w:t xml:space="preserve">8. </w:t>
      </w:r>
      <w:r w:rsidRPr="008C1BE7">
        <w:rPr>
          <w:rFonts w:ascii="Times New Roman" w:eastAsia="Times New Roman" w:hAnsi="Times New Roman" w:cs="Times New Roman"/>
          <w:b/>
          <w:color w:val="2B2B2B"/>
          <w:sz w:val="28"/>
          <w:szCs w:val="28"/>
        </w:rPr>
        <w:t>Ксенофобия</w:t>
      </w:r>
      <w:r w:rsidRPr="008C1BE7">
        <w:rPr>
          <w:rFonts w:ascii="Times New Roman" w:eastAsia="Times New Roman" w:hAnsi="Times New Roman" w:cs="Times New Roman"/>
          <w:color w:val="2B2B2B"/>
          <w:sz w:val="28"/>
          <w:szCs w:val="28"/>
        </w:rPr>
        <w:t xml:space="preserve"> (греч. xenos - чужой + phobos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A12F5D" w:rsidRPr="008C1BE7" w:rsidRDefault="00A12F5D" w:rsidP="00A12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A12F5D" w:rsidRPr="008C1BE7" w:rsidRDefault="00A12F5D" w:rsidP="00A12F5D">
      <w:pPr>
        <w:spacing w:after="0" w:line="240" w:lineRule="auto"/>
        <w:rPr>
          <w:rFonts w:ascii="Times New Roman" w:eastAsia="Times New Roman" w:hAnsi="Times New Roman" w:cs="Times New Roman"/>
          <w:sz w:val="28"/>
          <w:szCs w:val="28"/>
        </w:rPr>
      </w:pPr>
    </w:p>
    <w:p w:rsidR="00A12F5D" w:rsidRPr="008C1BE7" w:rsidRDefault="00A12F5D" w:rsidP="00A12F5D">
      <w:pPr>
        <w:spacing w:after="0" w:line="240" w:lineRule="auto"/>
        <w:rPr>
          <w:rFonts w:ascii="Times New Roman" w:eastAsia="Times New Roman" w:hAnsi="Times New Roman" w:cs="Times New Roman"/>
          <w:sz w:val="24"/>
          <w:szCs w:val="24"/>
        </w:rPr>
      </w:pPr>
    </w:p>
    <w:p w:rsidR="00A12F5D" w:rsidRDefault="00A12F5D" w:rsidP="00A12F5D">
      <w:pPr>
        <w:shd w:val="clear" w:color="auto" w:fill="FFFFFF"/>
        <w:spacing w:before="100" w:beforeAutospacing="1" w:after="100" w:afterAutospacing="1" w:line="240" w:lineRule="auto"/>
        <w:jc w:val="center"/>
        <w:rPr>
          <w:rFonts w:ascii="Georgia" w:eastAsia="Times New Roman" w:hAnsi="Georgia" w:cs="Times New Roman"/>
          <w:b/>
          <w:bCs/>
          <w:color w:val="000000"/>
          <w:sz w:val="28"/>
          <w:szCs w:val="28"/>
        </w:rPr>
      </w:pPr>
    </w:p>
    <w:p w:rsidR="00A12F5D" w:rsidRPr="008C1BE7" w:rsidRDefault="00A12F5D" w:rsidP="00A12F5D">
      <w:pPr>
        <w:shd w:val="clear" w:color="auto" w:fill="FFFFFF"/>
        <w:spacing w:before="100" w:beforeAutospacing="1" w:after="100" w:afterAutospacing="1" w:line="240" w:lineRule="auto"/>
        <w:jc w:val="center"/>
        <w:rPr>
          <w:rFonts w:ascii="Verdana" w:eastAsia="Times New Roman" w:hAnsi="Verdana" w:cs="Times New Roman"/>
          <w:color w:val="000000"/>
          <w:sz w:val="17"/>
          <w:szCs w:val="17"/>
        </w:rPr>
      </w:pPr>
      <w:r w:rsidRPr="008C1BE7">
        <w:rPr>
          <w:rFonts w:ascii="Georgia" w:eastAsia="Times New Roman" w:hAnsi="Georgia" w:cs="Times New Roman"/>
          <w:b/>
          <w:bCs/>
          <w:color w:val="000000"/>
          <w:sz w:val="28"/>
          <w:szCs w:val="28"/>
        </w:rPr>
        <w:t>Работа по антитеррористической защищенности и противодействию терроризму и экстремизму</w:t>
      </w:r>
    </w:p>
    <w:p w:rsidR="00A12F5D" w:rsidRPr="008C1BE7" w:rsidRDefault="00A12F5D" w:rsidP="00A12F5D">
      <w:pPr>
        <w:shd w:val="clear" w:color="auto" w:fill="FFFFFF"/>
        <w:spacing w:before="100" w:beforeAutospacing="1" w:after="100" w:afterAutospacing="1" w:line="240" w:lineRule="auto"/>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  Эта работа включает:</w:t>
      </w:r>
      <w:r w:rsidRPr="008C1BE7">
        <w:rPr>
          <w:rFonts w:ascii="Georgia" w:eastAsia="Times New Roman" w:hAnsi="Georgia" w:cs="Times New Roman"/>
          <w:color w:val="000000"/>
          <w:sz w:val="28"/>
          <w:szCs w:val="28"/>
        </w:rPr>
        <w:br/>
        <w:t> - проведение совещаний, инструктажей и планерок по вопросам противодействия терроризму и экстремизму;</w:t>
      </w:r>
      <w:r w:rsidRPr="008C1BE7">
        <w:rPr>
          <w:rFonts w:ascii="Georgia" w:eastAsia="Times New Roman" w:hAnsi="Georgia" w:cs="Times New Roman"/>
          <w:color w:val="000000"/>
          <w:sz w:val="28"/>
          <w:szCs w:val="28"/>
        </w:rPr>
        <w:br/>
        <w:t> - непрерывный контроль выполнения мероприятий по обеспечению безопасности;</w:t>
      </w:r>
      <w:r w:rsidRPr="008C1BE7">
        <w:rPr>
          <w:rFonts w:ascii="Georgia" w:eastAsia="Times New Roman" w:hAnsi="Georgia" w:cs="Times New Roman"/>
          <w:color w:val="000000"/>
          <w:sz w:val="28"/>
          <w:szCs w:val="28"/>
        </w:rPr>
        <w:br/>
        <w:t> - организацию взаимодействия с правоохранительными органами и другими службами, с родительской общественностью.</w:t>
      </w:r>
      <w:r w:rsidRPr="008C1BE7">
        <w:rPr>
          <w:rFonts w:ascii="Georgia" w:eastAsia="Times New Roman" w:hAnsi="Georgia" w:cs="Times New Roman"/>
          <w:color w:val="000000"/>
          <w:sz w:val="28"/>
          <w:szCs w:val="28"/>
        </w:rPr>
        <w:br/>
        <w:t>           Основанием для выполнения мероприятий по обеспечению антитеррористической защищенности школы, противодействию терроризму и экстремизму являются приказ директора.      Организация противодействия терроризму регламентируется основными законодательными актами и иными нормативными правовыми документами:</w:t>
      </w:r>
      <w:r w:rsidRPr="008C1BE7">
        <w:rPr>
          <w:rFonts w:ascii="Georgia" w:eastAsia="Times New Roman" w:hAnsi="Georgia" w:cs="Times New Roman"/>
          <w:color w:val="000000"/>
          <w:sz w:val="28"/>
          <w:szCs w:val="28"/>
        </w:rPr>
        <w:br/>
        <w:t>      - Закон Российской Федерации от 05 марта 1992 года № 2446-1 «О безопасности»;</w:t>
      </w:r>
      <w:r w:rsidRPr="008C1BE7">
        <w:rPr>
          <w:rFonts w:ascii="Georgia" w:eastAsia="Times New Roman" w:hAnsi="Georgia" w:cs="Times New Roman"/>
          <w:color w:val="000000"/>
          <w:sz w:val="28"/>
          <w:szCs w:val="28"/>
        </w:rPr>
        <w:br/>
        <w:t xml:space="preserve">       - Федеральный закон от 06 марта 2006 года № 35-ФЗ «О противодействии </w:t>
      </w:r>
      <w:r>
        <w:rPr>
          <w:rFonts w:ascii="Georgia" w:eastAsia="Times New Roman" w:hAnsi="Georgia" w:cs="Times New Roman"/>
          <w:color w:val="000000"/>
          <w:sz w:val="28"/>
          <w:szCs w:val="28"/>
        </w:rPr>
        <w:t xml:space="preserve"> </w:t>
      </w:r>
      <w:r w:rsidRPr="008C1BE7">
        <w:rPr>
          <w:rFonts w:ascii="Georgia" w:eastAsia="Times New Roman" w:hAnsi="Georgia" w:cs="Times New Roman"/>
          <w:color w:val="000000"/>
          <w:sz w:val="28"/>
          <w:szCs w:val="28"/>
        </w:rPr>
        <w:t>терроризму»;</w:t>
      </w:r>
      <w:r w:rsidRPr="008C1BE7">
        <w:rPr>
          <w:rFonts w:ascii="Georgia" w:eastAsia="Times New Roman" w:hAnsi="Georgia" w:cs="Times New Roman"/>
          <w:color w:val="000000"/>
          <w:sz w:val="28"/>
          <w:szCs w:val="28"/>
        </w:rPr>
        <w:br/>
        <w:t>     - Указ Президента Российской Федерации от 15 февраля 2006 года № 116 «О мерах по противодействию терроризму»;</w:t>
      </w:r>
      <w:r w:rsidRPr="008C1BE7">
        <w:rPr>
          <w:rFonts w:ascii="Georgia" w:eastAsia="Times New Roman" w:hAnsi="Georgia" w:cs="Times New Roman"/>
          <w:color w:val="000000"/>
          <w:sz w:val="28"/>
          <w:szCs w:val="28"/>
        </w:rPr>
        <w:br/>
        <w:t>      - Постановление Правительства Российской Федерации от 15 сентября 1999 года № 1040 «О мерах по противодействию терроризму»;</w:t>
      </w:r>
      <w:r w:rsidRPr="008C1BE7">
        <w:rPr>
          <w:rFonts w:ascii="Georgia" w:eastAsia="Times New Roman" w:hAnsi="Georgia" w:cs="Times New Roman"/>
          <w:color w:val="000000"/>
          <w:sz w:val="28"/>
          <w:szCs w:val="28"/>
        </w:rPr>
        <w:br/>
        <w:t>     -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приказы Департамента образования, приказы Управления образования.</w:t>
      </w:r>
      <w:r w:rsidRPr="008C1BE7">
        <w:rPr>
          <w:rFonts w:ascii="Georgia" w:eastAsia="Times New Roman" w:hAnsi="Georgia" w:cs="Times New Roman"/>
          <w:color w:val="000000"/>
          <w:sz w:val="28"/>
          <w:szCs w:val="28"/>
        </w:rPr>
        <w:br/>
        <w:t>       Опираясь на эти документы, в школе разработан пакет документов по организации работы по антитеррористической защищенности образовательного учреждения:</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lastRenderedPageBreak/>
        <w:t>-   Паспорт безопасности образовательного учреждения;</w:t>
      </w:r>
    </w:p>
    <w:p w:rsidR="00A12F5D" w:rsidRPr="008C1BE7" w:rsidRDefault="00A12F5D" w:rsidP="00A12F5D">
      <w:pPr>
        <w:jc w:val="both"/>
        <w:rPr>
          <w:rFonts w:ascii="Georgia" w:eastAsia="Times New Roman" w:hAnsi="Georgia" w:cs="Times New Roman"/>
          <w:color w:val="000000"/>
          <w:sz w:val="28"/>
          <w:szCs w:val="28"/>
          <w:shd w:val="clear" w:color="auto" w:fill="FFFFFF"/>
        </w:rPr>
      </w:pPr>
      <w:r w:rsidRPr="008C1BE7">
        <w:rPr>
          <w:rFonts w:ascii="Georgia" w:eastAsia="Times New Roman" w:hAnsi="Georgia" w:cs="Times New Roman"/>
          <w:color w:val="000000"/>
          <w:sz w:val="28"/>
          <w:szCs w:val="28"/>
          <w:shd w:val="clear" w:color="auto" w:fill="FFFFFF"/>
        </w:rPr>
        <w:t> -  Инструкции, памятки.</w:t>
      </w:r>
    </w:p>
    <w:p w:rsidR="00A12F5D" w:rsidRPr="008C1BE7" w:rsidRDefault="00A12F5D" w:rsidP="00A12F5D">
      <w:pPr>
        <w:spacing w:after="0" w:line="240" w:lineRule="auto"/>
        <w:jc w:val="both"/>
        <w:rPr>
          <w:rFonts w:ascii="Times New Roman" w:eastAsia="Times New Roman" w:hAnsi="Times New Roman" w:cs="Times New Roman"/>
          <w:sz w:val="24"/>
          <w:szCs w:val="24"/>
        </w:rPr>
      </w:pPr>
    </w:p>
    <w:p w:rsidR="00A12F5D" w:rsidRPr="008C1BE7" w:rsidRDefault="00A12F5D" w:rsidP="00A12F5D">
      <w:pPr>
        <w:spacing w:after="0" w:line="240" w:lineRule="auto"/>
        <w:rPr>
          <w:rFonts w:ascii="Times New Roman" w:eastAsia="Times New Roman" w:hAnsi="Times New Roman" w:cs="Times New Roman"/>
          <w:sz w:val="24"/>
          <w:szCs w:val="24"/>
        </w:rPr>
      </w:pPr>
    </w:p>
    <w:p w:rsidR="00A12F5D" w:rsidRPr="008C1BE7" w:rsidRDefault="00A12F5D" w:rsidP="00A12F5D">
      <w:pPr>
        <w:spacing w:after="0" w:line="240" w:lineRule="auto"/>
        <w:rPr>
          <w:rFonts w:ascii="Times New Roman" w:eastAsia="Times New Roman" w:hAnsi="Times New Roman" w:cs="Times New Roman"/>
          <w:sz w:val="24"/>
          <w:szCs w:val="24"/>
        </w:rPr>
      </w:pPr>
    </w:p>
    <w:p w:rsidR="00A12F5D" w:rsidRPr="008C1BE7" w:rsidRDefault="00A12F5D" w:rsidP="00A12F5D">
      <w:pPr>
        <w:spacing w:after="0" w:line="240" w:lineRule="auto"/>
        <w:rPr>
          <w:rFonts w:ascii="Times New Roman" w:eastAsia="Times New Roman" w:hAnsi="Times New Roman" w:cs="Times New Roman"/>
          <w:sz w:val="24"/>
          <w:szCs w:val="24"/>
        </w:rPr>
      </w:pPr>
    </w:p>
    <w:p w:rsidR="00A12F5D" w:rsidRPr="008C1BE7" w:rsidRDefault="00A12F5D" w:rsidP="00A12F5D">
      <w:pPr>
        <w:spacing w:after="0" w:line="240" w:lineRule="auto"/>
        <w:rPr>
          <w:rFonts w:ascii="Times New Roman" w:eastAsia="Times New Roman" w:hAnsi="Times New Roman" w:cs="Times New Roman"/>
          <w:sz w:val="24"/>
          <w:szCs w:val="24"/>
        </w:rPr>
      </w:pPr>
    </w:p>
    <w:p w:rsidR="00A12F5D" w:rsidRPr="008C1BE7" w:rsidRDefault="00A12F5D" w:rsidP="00A12F5D">
      <w:pPr>
        <w:spacing w:after="0" w:line="240" w:lineRule="auto"/>
        <w:rPr>
          <w:rFonts w:ascii="Times New Roman" w:eastAsia="Times New Roman" w:hAnsi="Times New Roman" w:cs="Times New Roman"/>
          <w:sz w:val="24"/>
          <w:szCs w:val="24"/>
        </w:rPr>
      </w:pPr>
    </w:p>
    <w:p w:rsidR="00A12F5D" w:rsidRPr="008C1BE7" w:rsidRDefault="00A12F5D" w:rsidP="00A12F5D">
      <w:pPr>
        <w:spacing w:after="0" w:line="240" w:lineRule="auto"/>
        <w:rPr>
          <w:rFonts w:ascii="Times New Roman" w:eastAsia="Times New Roman" w:hAnsi="Times New Roman" w:cs="Times New Roman"/>
          <w:sz w:val="24"/>
          <w:szCs w:val="24"/>
        </w:rPr>
      </w:pPr>
    </w:p>
    <w:p w:rsidR="00A12F5D" w:rsidRPr="008C1BE7" w:rsidRDefault="00A12F5D" w:rsidP="00A12F5D">
      <w:pPr>
        <w:spacing w:after="0" w:line="240" w:lineRule="auto"/>
        <w:rPr>
          <w:rFonts w:ascii="Times New Roman" w:eastAsia="Times New Roman" w:hAnsi="Times New Roman" w:cs="Times New Roman"/>
          <w:sz w:val="24"/>
          <w:szCs w:val="24"/>
        </w:rPr>
      </w:pPr>
    </w:p>
    <w:p w:rsidR="00A12F5D" w:rsidRPr="008C1BE7" w:rsidRDefault="00A12F5D" w:rsidP="00A12F5D">
      <w:pPr>
        <w:spacing w:after="0" w:line="240" w:lineRule="auto"/>
        <w:rPr>
          <w:rFonts w:ascii="Times New Roman" w:eastAsia="Times New Roman" w:hAnsi="Times New Roman" w:cs="Times New Roman"/>
          <w:sz w:val="24"/>
          <w:szCs w:val="24"/>
        </w:rPr>
      </w:pPr>
    </w:p>
    <w:p w:rsidR="00A12F5D" w:rsidRPr="008C1BE7" w:rsidRDefault="00A12F5D" w:rsidP="00A12F5D">
      <w:pPr>
        <w:spacing w:after="0" w:line="240" w:lineRule="auto"/>
        <w:rPr>
          <w:rFonts w:ascii="Times New Roman" w:eastAsia="Times New Roman" w:hAnsi="Times New Roman" w:cs="Times New Roman"/>
          <w:sz w:val="24"/>
          <w:szCs w:val="24"/>
        </w:rPr>
      </w:pPr>
    </w:p>
    <w:p w:rsidR="00A12F5D" w:rsidRPr="008C1BE7" w:rsidRDefault="00A12F5D" w:rsidP="00A12F5D">
      <w:pPr>
        <w:shd w:val="clear" w:color="auto" w:fill="FFFFFF"/>
        <w:spacing w:before="120" w:after="120" w:line="240" w:lineRule="auto"/>
        <w:jc w:val="center"/>
        <w:rPr>
          <w:rFonts w:ascii="Times New Roman" w:eastAsia="Times New Roman" w:hAnsi="Times New Roman" w:cs="Times New Roman"/>
          <w:b/>
          <w:bCs/>
          <w:color w:val="000000"/>
          <w:sz w:val="28"/>
          <w:szCs w:val="28"/>
        </w:rPr>
      </w:pPr>
      <w:r w:rsidRPr="008C1BE7">
        <w:rPr>
          <w:rFonts w:ascii="Times New Roman" w:eastAsia="Times New Roman" w:hAnsi="Times New Roman" w:cs="Times New Roman"/>
          <w:b/>
          <w:bCs/>
          <w:color w:val="000000"/>
          <w:sz w:val="28"/>
          <w:szCs w:val="28"/>
        </w:rPr>
        <w:t>ПОЛОЖЕНИЕ</w:t>
      </w:r>
      <w:r w:rsidRPr="008C1BE7">
        <w:rPr>
          <w:rFonts w:ascii="Times New Roman" w:eastAsia="Times New Roman" w:hAnsi="Times New Roman" w:cs="Times New Roman"/>
          <w:b/>
          <w:bCs/>
          <w:color w:val="000000"/>
          <w:sz w:val="28"/>
          <w:szCs w:val="28"/>
        </w:rPr>
        <w:br/>
        <w:t xml:space="preserve">об антитеррористической группе </w:t>
      </w:r>
    </w:p>
    <w:p w:rsidR="00A12F5D" w:rsidRPr="008C1BE7" w:rsidRDefault="00A12F5D" w:rsidP="00A12F5D">
      <w:pPr>
        <w:shd w:val="clear" w:color="auto" w:fill="FFFFFF"/>
        <w:spacing w:before="120" w:after="12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МКОУ «Сурхачинская СОШ"</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1. Антитеррористическая группа (далее именуется - Группа) является координационным органом, обеспечивающим взаимодействие всего личного состава учреждения при выполнении мероприятий противодействия терроризму и обеспечения безопасности жизнедеятельности.</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2. Группа руководствуется в своей деятельности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w:t>
      </w:r>
      <w:r w:rsidRPr="008C1BE7">
        <w:rPr>
          <w:rFonts w:ascii="Times New Roman" w:eastAsia="Times New Roman" w:hAnsi="Times New Roman" w:cs="Times New Roman"/>
          <w:sz w:val="28"/>
          <w:szCs w:val="28"/>
        </w:rPr>
        <w:t xml:space="preserve"> </w:t>
      </w:r>
      <w:r w:rsidRPr="008C1BE7">
        <w:rPr>
          <w:rFonts w:ascii="Georgia" w:eastAsia="Times New Roman" w:hAnsi="Georgia" w:cs="Times New Roman"/>
          <w:color w:val="000000"/>
          <w:sz w:val="28"/>
          <w:szCs w:val="28"/>
        </w:rPr>
        <w:t>других органов исполнительной власти и местного самоуправления, а также настоящим Положением.</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Группа осуществляет свою деятельность во взаимодействии с органами исполнительной власти и местного самоуправления, а также заинтересованными организациями.</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3. Основной целью деятельности Группы является разработка и внедрение комплекса мероприятий по противодействию терроризму и обеспечению безопасности образовательного учреждения.</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4. Основными задачами Группы являются:</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 xml:space="preserve">анализ информации о состоянии терроризма и тенденциях его развития на территории Республики </w:t>
      </w:r>
      <w:r>
        <w:rPr>
          <w:rFonts w:ascii="Georgia" w:eastAsia="Times New Roman" w:hAnsi="Georgia" w:cs="Times New Roman"/>
          <w:color w:val="000000"/>
          <w:sz w:val="28"/>
          <w:szCs w:val="28"/>
        </w:rPr>
        <w:t>Дагестан</w:t>
      </w:r>
      <w:r w:rsidRPr="008C1BE7">
        <w:rPr>
          <w:rFonts w:ascii="Georgia" w:eastAsia="Times New Roman" w:hAnsi="Georgia" w:cs="Times New Roman"/>
          <w:color w:val="000000"/>
          <w:sz w:val="28"/>
          <w:szCs w:val="28"/>
        </w:rPr>
        <w:t>;</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 xml:space="preserve">координация деятельности образовательного учреждения с органами исполнительной власти и силовыми ведомствами, осуществляющими борьбу с терроризмом, в целях достижения согласованности действий </w:t>
      </w:r>
      <w:r w:rsidRPr="008C1BE7">
        <w:rPr>
          <w:rFonts w:ascii="Georgia" w:eastAsia="Times New Roman" w:hAnsi="Georgia" w:cs="Times New Roman"/>
          <w:color w:val="000000"/>
          <w:sz w:val="28"/>
          <w:szCs w:val="28"/>
        </w:rPr>
        <w:lastRenderedPageBreak/>
        <w:t>по предупреждению проявлений терроризма и обеспечения безопасности;</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планирование и осуществление мероприятий, направленных на противодействие терроризму и обеспечение безопасности жизнедеятельности образовательного учреждения;</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выработка предложений по совершенствованию системы мероприятий  противодействия терроризму и обеспечения безопасности учреждения.</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5. Группа имеет право:</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принимать в пределах своей компетенции решения, необходимые для организации и осуществления мероприятий противодействия терроризму и обеспечения безопасности образовательного учреждения;</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запрашивать у государственных, общественных и иных организаций и должностных лиц документы, материалы и информацию, необходимые для выполнения, возложенных на нее задач;</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привлекать должностных лиц и специалистов органов государственной власти, органов местного самоуправления, организаций (по согласованию с их руководителями) и представителей родительской общественности для участия в работе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вносить в установленном порядке предложения по входящим в компетенцию Группы вопросам, требующим решения директора образовательного учреждения;</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осуществлять контроль за ходом выполнения решений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6. Руководитель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осуществляет руководство деятельностью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подписывает принятые Группой решения;</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принимает решение о проведении совещаний Группы при необходимости безотлагательного рассмотрения вопросов, входящих в ее компетенцию;</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распределяет обязанности между членами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осуществляет контроль за ходом выполнения решений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lastRenderedPageBreak/>
        <w:t>7. Члены Группы обязаны: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присутствовать на совещаниях Группы, участвовать в обсуждении рассматриваемых вопросов и выработке по ним решений;</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выполнять обязанности и поручения, определенные руководителем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принимать участие в осуществлении контроля за ходом выполнения решений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при невозможности присутствия на совещании (в экстренном случае) заблаговременно извещать об этом ответственного руководителя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 xml:space="preserve">8. Совещания Группы проводятся в соответствии с планом работы Группы, но не реже одного раза в </w:t>
      </w:r>
      <w:r>
        <w:rPr>
          <w:rFonts w:ascii="Georgia" w:eastAsia="Times New Roman" w:hAnsi="Georgia" w:cs="Times New Roman"/>
          <w:color w:val="000000"/>
          <w:sz w:val="28"/>
          <w:szCs w:val="28"/>
        </w:rPr>
        <w:t>4</w:t>
      </w:r>
      <w:r w:rsidRPr="008C1BE7">
        <w:rPr>
          <w:rFonts w:ascii="Georgia" w:eastAsia="Times New Roman" w:hAnsi="Georgia" w:cs="Times New Roman"/>
          <w:color w:val="000000"/>
          <w:sz w:val="28"/>
          <w:szCs w:val="28"/>
        </w:rPr>
        <w:t xml:space="preserve"> месяца, либо при необходимости безотлагательного рассмотрения вопросов, входящих в ее компетенцию.</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Решения Группы принимаются открытым голосованием простым большинством голосов присутствующих на заседании членов Группы.</w:t>
      </w:r>
    </w:p>
    <w:p w:rsidR="00A12F5D" w:rsidRPr="008C1BE7" w:rsidRDefault="00A12F5D" w:rsidP="00A12F5D">
      <w:pPr>
        <w:shd w:val="clear" w:color="auto" w:fill="FFFFFF"/>
        <w:spacing w:before="100" w:beforeAutospacing="1" w:after="100" w:afterAutospacing="1" w:line="180" w:lineRule="atLeast"/>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9.  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A12F5D" w:rsidRPr="008C1BE7" w:rsidRDefault="00A12F5D" w:rsidP="00A12F5D">
      <w:pPr>
        <w:rPr>
          <w:rFonts w:ascii="Georgia" w:eastAsia="Times New Roman" w:hAnsi="Georgia" w:cs="Times New Roman"/>
          <w:color w:val="000000"/>
          <w:sz w:val="28"/>
          <w:szCs w:val="28"/>
          <w:shd w:val="clear" w:color="auto" w:fill="FFFFFF"/>
        </w:rPr>
      </w:pPr>
      <w:r w:rsidRPr="008C1BE7">
        <w:rPr>
          <w:rFonts w:ascii="Georgia" w:eastAsia="Times New Roman" w:hAnsi="Georgia" w:cs="Times New Roman"/>
          <w:color w:val="000000"/>
          <w:sz w:val="28"/>
          <w:szCs w:val="28"/>
          <w:shd w:val="clear" w:color="auto" w:fill="FFFFFF"/>
        </w:rPr>
        <w:t>Одним из важнейших аспектов обеспечения комплексной безопасности является обеспечение психологической безопасности в образовательном учреждении.</w:t>
      </w:r>
    </w:p>
    <w:p w:rsidR="00A12F5D" w:rsidRPr="008C1BE7" w:rsidRDefault="00A12F5D" w:rsidP="00A12F5D">
      <w:pPr>
        <w:shd w:val="clear" w:color="auto" w:fill="FFFFFF"/>
        <w:spacing w:before="100" w:beforeAutospacing="1" w:after="100" w:afterAutospacing="1" w:line="240" w:lineRule="auto"/>
        <w:outlineLvl w:val="0"/>
        <w:rPr>
          <w:rFonts w:ascii="Verdana" w:eastAsia="Times New Roman" w:hAnsi="Verdana" w:cs="Times New Roman"/>
          <w:color w:val="12A4D8"/>
          <w:kern w:val="36"/>
          <w:sz w:val="28"/>
          <w:szCs w:val="28"/>
        </w:rPr>
      </w:pPr>
    </w:p>
    <w:p w:rsidR="00A12F5D" w:rsidRDefault="00A12F5D" w:rsidP="00A12F5D">
      <w:pPr>
        <w:shd w:val="clear" w:color="auto" w:fill="FFFFFF"/>
        <w:spacing w:before="120" w:after="120" w:line="240" w:lineRule="auto"/>
        <w:rPr>
          <w:rFonts w:ascii="Verdana" w:eastAsia="Times New Roman" w:hAnsi="Verdana" w:cs="Times New Roman"/>
          <w:color w:val="12A4D8"/>
          <w:kern w:val="36"/>
          <w:sz w:val="28"/>
          <w:szCs w:val="28"/>
        </w:rPr>
      </w:pPr>
      <w:r>
        <w:rPr>
          <w:rFonts w:ascii="Verdana" w:eastAsia="Times New Roman" w:hAnsi="Verdana" w:cs="Times New Roman"/>
          <w:color w:val="12A4D8"/>
          <w:kern w:val="36"/>
          <w:sz w:val="28"/>
          <w:szCs w:val="28"/>
        </w:rPr>
        <w:t xml:space="preserve">                   </w:t>
      </w:r>
    </w:p>
    <w:p w:rsidR="00A12F5D" w:rsidRDefault="00A12F5D" w:rsidP="00A12F5D">
      <w:pPr>
        <w:shd w:val="clear" w:color="auto" w:fill="FFFFFF"/>
        <w:spacing w:before="120" w:after="120" w:line="240" w:lineRule="auto"/>
        <w:rPr>
          <w:rFonts w:ascii="Verdana" w:eastAsia="Times New Roman" w:hAnsi="Verdana" w:cs="Times New Roman"/>
          <w:color w:val="12A4D8"/>
          <w:kern w:val="36"/>
          <w:sz w:val="28"/>
          <w:szCs w:val="28"/>
        </w:rPr>
      </w:pPr>
    </w:p>
    <w:p w:rsidR="00A12F5D" w:rsidRPr="008C1BE7" w:rsidRDefault="00A12F5D" w:rsidP="00A12F5D">
      <w:pPr>
        <w:shd w:val="clear" w:color="auto" w:fill="FFFFFF"/>
        <w:spacing w:before="120" w:after="120" w:line="240" w:lineRule="auto"/>
        <w:rPr>
          <w:rFonts w:ascii="Times New Roman" w:eastAsia="Times New Roman" w:hAnsi="Times New Roman" w:cs="Times New Roman"/>
          <w:b/>
          <w:color w:val="000000"/>
          <w:sz w:val="28"/>
          <w:szCs w:val="28"/>
        </w:rPr>
      </w:pPr>
      <w:r w:rsidRPr="008C1BE7">
        <w:rPr>
          <w:rFonts w:ascii="Times New Roman" w:eastAsia="Times New Roman" w:hAnsi="Times New Roman" w:cs="Times New Roman"/>
          <w:b/>
          <w:color w:val="000000"/>
          <w:sz w:val="28"/>
          <w:szCs w:val="28"/>
        </w:rPr>
        <w:t>Состав антитеррористической группы</w:t>
      </w:r>
    </w:p>
    <w:p w:rsidR="00A12F5D" w:rsidRPr="008C1BE7" w:rsidRDefault="00A12F5D" w:rsidP="00A12F5D">
      <w:pPr>
        <w:shd w:val="clear" w:color="auto" w:fill="FFFFFF"/>
        <w:spacing w:before="120" w:after="1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МК</w:t>
      </w:r>
      <w:r w:rsidRPr="008C1BE7">
        <w:rPr>
          <w:rFonts w:ascii="Times New Roman" w:eastAsia="Times New Roman" w:hAnsi="Times New Roman" w:cs="Times New Roman"/>
          <w:b/>
          <w:color w:val="000000"/>
          <w:sz w:val="28"/>
          <w:szCs w:val="28"/>
        </w:rPr>
        <w:t>ОУ «</w:t>
      </w:r>
      <w:r>
        <w:rPr>
          <w:rFonts w:ascii="Times New Roman" w:eastAsia="Times New Roman" w:hAnsi="Times New Roman" w:cs="Times New Roman"/>
          <w:b/>
          <w:color w:val="000000"/>
          <w:sz w:val="28"/>
          <w:szCs w:val="28"/>
        </w:rPr>
        <w:t>Сурхачинская  С</w:t>
      </w:r>
      <w:r w:rsidRPr="008C1BE7">
        <w:rPr>
          <w:rFonts w:ascii="Times New Roman" w:eastAsia="Times New Roman" w:hAnsi="Times New Roman" w:cs="Times New Roman"/>
          <w:b/>
          <w:color w:val="000000"/>
          <w:sz w:val="28"/>
          <w:szCs w:val="28"/>
        </w:rPr>
        <w:t>ОШ»</w:t>
      </w:r>
    </w:p>
    <w:p w:rsidR="00A12F5D" w:rsidRPr="008C1BE7" w:rsidRDefault="00A12F5D" w:rsidP="00A12F5D">
      <w:pPr>
        <w:shd w:val="clear" w:color="auto" w:fill="FFFFFF"/>
        <w:spacing w:before="120" w:after="120" w:line="240" w:lineRule="auto"/>
        <w:jc w:val="center"/>
        <w:rPr>
          <w:rFonts w:ascii="Times New Roman" w:eastAsia="Times New Roman" w:hAnsi="Times New Roman" w:cs="Times New Roman"/>
          <w:b/>
          <w:color w:val="000000"/>
          <w:sz w:val="28"/>
          <w:szCs w:val="28"/>
        </w:rPr>
      </w:pPr>
    </w:p>
    <w:p w:rsidR="00A12F5D" w:rsidRPr="008C1BE7" w:rsidRDefault="00A12F5D" w:rsidP="00A12F5D">
      <w:pPr>
        <w:shd w:val="clear" w:color="auto" w:fill="FFFFFF"/>
        <w:spacing w:before="120" w:after="120" w:line="240" w:lineRule="auto"/>
        <w:jc w:val="center"/>
        <w:rPr>
          <w:rFonts w:ascii="Georgia" w:eastAsia="Times New Roman" w:hAnsi="Georgia" w:cs="Times New Roman"/>
          <w:color w:val="000000"/>
          <w:sz w:val="28"/>
          <w:szCs w:val="28"/>
        </w:rPr>
      </w:pPr>
    </w:p>
    <w:p w:rsidR="00A12F5D" w:rsidRPr="008C1BE7" w:rsidRDefault="00A12F5D" w:rsidP="00A12F5D">
      <w:pPr>
        <w:numPr>
          <w:ilvl w:val="0"/>
          <w:numId w:val="67"/>
        </w:numPr>
        <w:shd w:val="clear" w:color="auto" w:fill="FFFFFF"/>
        <w:spacing w:before="120" w:after="120"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Руководитель –</w:t>
      </w:r>
      <w:r>
        <w:rPr>
          <w:rFonts w:ascii="Georgia" w:eastAsia="Times New Roman" w:hAnsi="Georgia" w:cs="Times New Roman"/>
          <w:color w:val="000000"/>
          <w:sz w:val="28"/>
          <w:szCs w:val="28"/>
        </w:rPr>
        <w:t>Гасанов М.А.</w:t>
      </w:r>
      <w:r w:rsidRPr="008C1BE7">
        <w:rPr>
          <w:rFonts w:ascii="Georgia" w:eastAsia="Times New Roman" w:hAnsi="Georgia" w:cs="Times New Roman"/>
          <w:color w:val="000000"/>
          <w:sz w:val="28"/>
          <w:szCs w:val="28"/>
        </w:rPr>
        <w:t>- директор</w:t>
      </w:r>
    </w:p>
    <w:p w:rsidR="00A12F5D" w:rsidRDefault="00A12F5D" w:rsidP="00A12F5D">
      <w:pPr>
        <w:numPr>
          <w:ilvl w:val="0"/>
          <w:numId w:val="67"/>
        </w:numPr>
        <w:shd w:val="clear" w:color="auto" w:fill="FFFFFF"/>
        <w:spacing w:before="120" w:after="120" w:line="240" w:lineRule="auto"/>
        <w:jc w:val="both"/>
        <w:rPr>
          <w:rFonts w:ascii="Georgia" w:eastAsia="Times New Roman" w:hAnsi="Georgia" w:cs="Times New Roman"/>
          <w:color w:val="000000"/>
          <w:sz w:val="28"/>
          <w:szCs w:val="28"/>
        </w:rPr>
      </w:pPr>
      <w:r w:rsidRPr="008C1BE7">
        <w:rPr>
          <w:rFonts w:ascii="Georgia" w:eastAsia="Times New Roman" w:hAnsi="Georgia" w:cs="Times New Roman"/>
          <w:color w:val="000000"/>
          <w:sz w:val="28"/>
          <w:szCs w:val="28"/>
        </w:rPr>
        <w:t>Члены группы:</w:t>
      </w:r>
    </w:p>
    <w:p w:rsidR="00A12F5D" w:rsidRPr="008C1BE7" w:rsidRDefault="00A12F5D" w:rsidP="00A12F5D">
      <w:pPr>
        <w:numPr>
          <w:ilvl w:val="0"/>
          <w:numId w:val="67"/>
        </w:numPr>
        <w:shd w:val="clear" w:color="auto" w:fill="FFFFFF"/>
        <w:spacing w:before="120" w:after="120" w:line="240" w:lineRule="auto"/>
        <w:jc w:val="both"/>
        <w:rPr>
          <w:rFonts w:ascii="Georgia" w:eastAsia="Times New Roman" w:hAnsi="Georgia" w:cs="Times New Roman"/>
          <w:color w:val="000000"/>
          <w:sz w:val="28"/>
          <w:szCs w:val="28"/>
        </w:rPr>
      </w:pPr>
      <w:r w:rsidRPr="000F17F5">
        <w:rPr>
          <w:rFonts w:ascii="Georgia" w:eastAsia="Times New Roman" w:hAnsi="Georgia" w:cs="Times New Roman"/>
          <w:color w:val="000000"/>
          <w:sz w:val="28"/>
          <w:szCs w:val="28"/>
        </w:rPr>
        <w:t>Касумова М.М. –</w:t>
      </w:r>
      <w:r w:rsidRPr="008C1BE7">
        <w:rPr>
          <w:rFonts w:ascii="Georgia" w:eastAsia="Times New Roman" w:hAnsi="Georgia" w:cs="Times New Roman"/>
          <w:color w:val="000000"/>
          <w:sz w:val="28"/>
          <w:szCs w:val="28"/>
        </w:rPr>
        <w:t xml:space="preserve"> </w:t>
      </w:r>
      <w:r>
        <w:rPr>
          <w:rFonts w:ascii="Times New Roman" w:eastAsia="Times New Roman" w:hAnsi="Times New Roman" w:cs="Times New Roman"/>
          <w:color w:val="000000"/>
          <w:sz w:val="28"/>
          <w:szCs w:val="28"/>
          <w:shd w:val="clear" w:color="auto" w:fill="FFFFFF"/>
        </w:rPr>
        <w:t>Ст.пионервожатая</w:t>
      </w:r>
    </w:p>
    <w:p w:rsidR="00A12F5D" w:rsidRPr="000F17F5" w:rsidRDefault="00A12F5D" w:rsidP="00A12F5D">
      <w:pPr>
        <w:shd w:val="clear" w:color="auto" w:fill="FFFFFF"/>
        <w:spacing w:before="120" w:after="120" w:line="240" w:lineRule="auto"/>
        <w:ind w:left="720"/>
        <w:jc w:val="both"/>
        <w:rPr>
          <w:rFonts w:ascii="Georgia" w:eastAsia="Times New Roman" w:hAnsi="Georgia" w:cs="Times New Roman"/>
          <w:color w:val="000000"/>
          <w:sz w:val="28"/>
          <w:szCs w:val="28"/>
        </w:rPr>
      </w:pPr>
      <w:r>
        <w:rPr>
          <w:rFonts w:ascii="Georgia" w:eastAsia="Times New Roman" w:hAnsi="Georgia" w:cs="Times New Roman"/>
          <w:color w:val="000000"/>
          <w:sz w:val="28"/>
          <w:szCs w:val="28"/>
        </w:rPr>
        <w:lastRenderedPageBreak/>
        <w:t>Магомедов Г.Р.</w:t>
      </w:r>
      <w:r w:rsidRPr="000F17F5">
        <w:rPr>
          <w:rFonts w:ascii="Georgia" w:eastAsia="Times New Roman" w:hAnsi="Georgia" w:cs="Times New Roman"/>
          <w:color w:val="000000"/>
          <w:sz w:val="28"/>
          <w:szCs w:val="28"/>
        </w:rPr>
        <w:t xml:space="preserve"> – зам. директора по УВР</w:t>
      </w:r>
    </w:p>
    <w:p w:rsidR="00A12F5D" w:rsidRPr="008C1BE7" w:rsidRDefault="00A12F5D" w:rsidP="00A12F5D">
      <w:pPr>
        <w:numPr>
          <w:ilvl w:val="0"/>
          <w:numId w:val="67"/>
        </w:numPr>
        <w:shd w:val="clear" w:color="auto" w:fill="FFFFFF"/>
        <w:spacing w:before="120" w:after="120" w:line="240" w:lineRule="auto"/>
        <w:jc w:val="both"/>
        <w:rPr>
          <w:rFonts w:ascii="Verdana" w:eastAsia="Times New Roman" w:hAnsi="Verdana" w:cs="Times New Roman"/>
          <w:color w:val="000000"/>
          <w:sz w:val="17"/>
          <w:szCs w:val="17"/>
        </w:rPr>
      </w:pPr>
      <w:r w:rsidRPr="000F17F5">
        <w:rPr>
          <w:rFonts w:ascii="Verdana" w:eastAsia="Times New Roman" w:hAnsi="Verdana" w:cs="Times New Roman"/>
          <w:color w:val="000000"/>
          <w:sz w:val="28"/>
          <w:szCs w:val="28"/>
        </w:rPr>
        <w:t>Исаев Г.А</w:t>
      </w:r>
      <w:r>
        <w:rPr>
          <w:rFonts w:ascii="Georgia" w:eastAsia="Times New Roman" w:hAnsi="Georgia" w:cs="Times New Roman"/>
          <w:color w:val="000000"/>
          <w:sz w:val="28"/>
          <w:szCs w:val="28"/>
        </w:rPr>
        <w:t>. – заведующая</w:t>
      </w:r>
      <w:r w:rsidRPr="008C1BE7">
        <w:rPr>
          <w:rFonts w:ascii="Georgia" w:eastAsia="Times New Roman" w:hAnsi="Georgia" w:cs="Times New Roman"/>
          <w:color w:val="000000"/>
          <w:sz w:val="28"/>
          <w:szCs w:val="28"/>
        </w:rPr>
        <w:t xml:space="preserve"> хозяйством</w:t>
      </w:r>
    </w:p>
    <w:p w:rsidR="00A12F5D" w:rsidRPr="008C1BE7" w:rsidRDefault="00A12F5D" w:rsidP="00A12F5D">
      <w:pPr>
        <w:numPr>
          <w:ilvl w:val="0"/>
          <w:numId w:val="67"/>
        </w:numPr>
        <w:shd w:val="clear" w:color="auto" w:fill="FFFFFF"/>
        <w:spacing w:before="120" w:after="120" w:line="240" w:lineRule="auto"/>
        <w:jc w:val="both"/>
        <w:rPr>
          <w:rFonts w:ascii="Georgia" w:eastAsia="Times New Roman" w:hAnsi="Georgia" w:cs="Times New Roman"/>
          <w:color w:val="000000"/>
          <w:sz w:val="28"/>
          <w:szCs w:val="28"/>
        </w:rPr>
      </w:pPr>
      <w:r>
        <w:rPr>
          <w:rFonts w:ascii="Georgia" w:eastAsia="Times New Roman" w:hAnsi="Georgia" w:cs="Times New Roman"/>
          <w:color w:val="000000"/>
          <w:sz w:val="28"/>
          <w:szCs w:val="28"/>
        </w:rPr>
        <w:t>Магомедов Г.Р.</w:t>
      </w:r>
      <w:r w:rsidRPr="008C1BE7">
        <w:rPr>
          <w:rFonts w:ascii="Georgia" w:eastAsia="Times New Roman" w:hAnsi="Georgia" w:cs="Times New Roman"/>
          <w:color w:val="000000"/>
          <w:sz w:val="28"/>
          <w:szCs w:val="28"/>
        </w:rPr>
        <w:t xml:space="preserve"> – учитель ОБЖ</w:t>
      </w:r>
    </w:p>
    <w:p w:rsidR="00A12F5D" w:rsidRPr="008C1BE7" w:rsidRDefault="00A12F5D" w:rsidP="00A12F5D">
      <w:pPr>
        <w:rPr>
          <w:rFonts w:ascii="Georgia" w:eastAsia="Times New Roman" w:hAnsi="Georgia" w:cs="Times New Roman"/>
          <w:color w:val="000000"/>
          <w:sz w:val="28"/>
          <w:szCs w:val="28"/>
          <w:shd w:val="clear" w:color="auto" w:fill="FFFFFF"/>
        </w:rPr>
      </w:pPr>
    </w:p>
    <w:p w:rsidR="00A12F5D" w:rsidRPr="008C1BE7" w:rsidRDefault="00A12F5D" w:rsidP="00A12F5D">
      <w:pPr>
        <w:rPr>
          <w:rFonts w:ascii="Georgia" w:eastAsia="Times New Roman" w:hAnsi="Georgia" w:cs="Times New Roman"/>
          <w:color w:val="000000"/>
          <w:sz w:val="28"/>
          <w:szCs w:val="28"/>
          <w:shd w:val="clear" w:color="auto" w:fill="FFFFFF"/>
        </w:rPr>
      </w:pPr>
    </w:p>
    <w:p w:rsidR="00A12F5D" w:rsidRPr="008C1BE7" w:rsidRDefault="00A12F5D" w:rsidP="00A12F5D">
      <w:pPr>
        <w:rPr>
          <w:rFonts w:ascii="Georgia" w:eastAsia="Times New Roman" w:hAnsi="Georgia" w:cs="Times New Roman"/>
          <w:color w:val="000000"/>
          <w:sz w:val="28"/>
          <w:szCs w:val="28"/>
          <w:shd w:val="clear" w:color="auto" w:fill="FFFFFF"/>
        </w:rPr>
      </w:pPr>
    </w:p>
    <w:p w:rsidR="00A12F5D" w:rsidRPr="008C1BE7" w:rsidRDefault="00A12F5D" w:rsidP="00A12F5D">
      <w:pPr>
        <w:rPr>
          <w:rFonts w:ascii="Georgia" w:eastAsia="Times New Roman" w:hAnsi="Georgia" w:cs="Times New Roman"/>
          <w:color w:val="000000"/>
          <w:sz w:val="28"/>
          <w:szCs w:val="28"/>
          <w:shd w:val="clear" w:color="auto" w:fill="FFFFFF"/>
        </w:rPr>
      </w:pPr>
    </w:p>
    <w:p w:rsidR="00A12F5D" w:rsidRPr="008C1BE7" w:rsidRDefault="00A12F5D" w:rsidP="00A12F5D">
      <w:pPr>
        <w:rPr>
          <w:rFonts w:ascii="Georgia" w:eastAsia="Times New Roman" w:hAnsi="Georgia" w:cs="Times New Roman"/>
          <w:color w:val="000000"/>
          <w:sz w:val="28"/>
          <w:szCs w:val="28"/>
          <w:shd w:val="clear" w:color="auto" w:fill="FFFFFF"/>
        </w:rPr>
      </w:pPr>
    </w:p>
    <w:p w:rsidR="00A12F5D" w:rsidRPr="008C1BE7" w:rsidRDefault="00A12F5D" w:rsidP="00A12F5D">
      <w:pPr>
        <w:rPr>
          <w:rFonts w:ascii="Georgia" w:eastAsia="Times New Roman" w:hAnsi="Georgia" w:cs="Times New Roman"/>
          <w:color w:val="000000"/>
          <w:sz w:val="28"/>
          <w:szCs w:val="28"/>
          <w:shd w:val="clear" w:color="auto" w:fill="FFFFFF"/>
        </w:rPr>
      </w:pPr>
    </w:p>
    <w:p w:rsidR="00A12F5D" w:rsidRPr="008C1BE7" w:rsidRDefault="00A12F5D" w:rsidP="00A12F5D">
      <w:pPr>
        <w:rPr>
          <w:rFonts w:ascii="Georgia" w:eastAsia="Times New Roman" w:hAnsi="Georgia" w:cs="Times New Roman"/>
          <w:color w:val="000000"/>
          <w:sz w:val="28"/>
          <w:szCs w:val="28"/>
          <w:shd w:val="clear" w:color="auto" w:fill="FFFFFF"/>
        </w:rPr>
      </w:pPr>
    </w:p>
    <w:p w:rsidR="00A12F5D" w:rsidRDefault="00A12F5D" w:rsidP="00A12F5D">
      <w:pPr>
        <w:shd w:val="clear" w:color="auto" w:fill="FFFFFF"/>
        <w:spacing w:before="120" w:after="120" w:line="240" w:lineRule="auto"/>
        <w:jc w:val="center"/>
        <w:rPr>
          <w:rFonts w:ascii="Times New Roman" w:eastAsia="Times New Roman" w:hAnsi="Times New Roman" w:cs="Times New Roman"/>
          <w:b/>
          <w:bCs/>
          <w:color w:val="000000"/>
          <w:sz w:val="28"/>
          <w:szCs w:val="28"/>
        </w:rPr>
      </w:pPr>
    </w:p>
    <w:p w:rsidR="00A12F5D" w:rsidRPr="008C1BE7" w:rsidRDefault="00A12F5D" w:rsidP="00A12F5D">
      <w:pPr>
        <w:shd w:val="clear" w:color="auto" w:fill="FFFFFF"/>
        <w:spacing w:before="120" w:after="120" w:line="240" w:lineRule="auto"/>
        <w:jc w:val="center"/>
        <w:rPr>
          <w:rFonts w:ascii="Times New Roman" w:eastAsia="Times New Roman" w:hAnsi="Times New Roman" w:cs="Times New Roman"/>
          <w:b/>
          <w:color w:val="000000"/>
          <w:sz w:val="28"/>
          <w:szCs w:val="28"/>
        </w:rPr>
      </w:pPr>
      <w:r w:rsidRPr="008C1BE7">
        <w:rPr>
          <w:rFonts w:ascii="Times New Roman" w:eastAsia="Times New Roman" w:hAnsi="Times New Roman" w:cs="Times New Roman"/>
          <w:b/>
          <w:bCs/>
          <w:color w:val="000000"/>
          <w:sz w:val="28"/>
          <w:szCs w:val="28"/>
        </w:rPr>
        <w:t>Система работы по противодействию терроризму и экстремизму </w:t>
      </w:r>
      <w:r w:rsidRPr="008C1BE7">
        <w:rPr>
          <w:rFonts w:ascii="Times New Roman" w:eastAsia="Times New Roman" w:hAnsi="Times New Roman" w:cs="Times New Roman"/>
          <w:b/>
          <w:bCs/>
          <w:color w:val="000000"/>
          <w:sz w:val="28"/>
          <w:szCs w:val="28"/>
        </w:rPr>
        <w:br/>
        <w:t xml:space="preserve">по </w:t>
      </w:r>
      <w:r>
        <w:rPr>
          <w:rFonts w:ascii="Times New Roman" w:eastAsia="Times New Roman" w:hAnsi="Times New Roman" w:cs="Times New Roman"/>
          <w:b/>
          <w:color w:val="000000"/>
          <w:sz w:val="28"/>
          <w:szCs w:val="28"/>
        </w:rPr>
        <w:t>МК</w:t>
      </w:r>
      <w:r w:rsidRPr="008C1BE7">
        <w:rPr>
          <w:rFonts w:ascii="Times New Roman" w:eastAsia="Times New Roman" w:hAnsi="Times New Roman" w:cs="Times New Roman"/>
          <w:b/>
          <w:color w:val="000000"/>
          <w:sz w:val="28"/>
          <w:szCs w:val="28"/>
        </w:rPr>
        <w:t>ОУ «</w:t>
      </w:r>
      <w:r>
        <w:rPr>
          <w:rFonts w:ascii="Times New Roman" w:eastAsia="Times New Roman" w:hAnsi="Times New Roman" w:cs="Times New Roman"/>
          <w:b/>
          <w:color w:val="000000"/>
          <w:sz w:val="28"/>
          <w:szCs w:val="28"/>
        </w:rPr>
        <w:t>Сурхачинская С</w:t>
      </w:r>
      <w:r w:rsidRPr="008C1BE7">
        <w:rPr>
          <w:rFonts w:ascii="Times New Roman" w:eastAsia="Times New Roman" w:hAnsi="Times New Roman" w:cs="Times New Roman"/>
          <w:b/>
          <w:color w:val="000000"/>
          <w:sz w:val="28"/>
          <w:szCs w:val="28"/>
        </w:rPr>
        <w:t>ОШ»</w:t>
      </w:r>
    </w:p>
    <w:p w:rsidR="00A12F5D" w:rsidRPr="008C1BE7" w:rsidRDefault="00A12F5D" w:rsidP="00A12F5D">
      <w:pPr>
        <w:shd w:val="clear" w:color="auto" w:fill="FFFFFF"/>
        <w:spacing w:before="120" w:after="120" w:line="240" w:lineRule="auto"/>
        <w:jc w:val="center"/>
        <w:rPr>
          <w:rFonts w:ascii="Verdana" w:eastAsia="Times New Roman" w:hAnsi="Verdana" w:cs="Times New Roman"/>
          <w:color w:val="000000"/>
          <w:sz w:val="17"/>
          <w:szCs w:val="17"/>
        </w:rPr>
      </w:pP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1. Совещания Группы проводятся в соответствии с планом работы Гр</w:t>
      </w:r>
      <w:r>
        <w:rPr>
          <w:rFonts w:ascii="Georgia" w:eastAsia="Times New Roman" w:hAnsi="Georgia" w:cs="Times New Roman"/>
          <w:color w:val="000000"/>
          <w:sz w:val="28"/>
          <w:szCs w:val="28"/>
        </w:rPr>
        <w:t>уппы, но не реже одного раза в 4</w:t>
      </w:r>
      <w:r w:rsidRPr="008C1BE7">
        <w:rPr>
          <w:rFonts w:ascii="Georgia" w:eastAsia="Times New Roman" w:hAnsi="Georgia" w:cs="Times New Roman"/>
          <w:color w:val="000000"/>
          <w:sz w:val="28"/>
          <w:szCs w:val="28"/>
        </w:rPr>
        <w:t xml:space="preserve">  месяца, либо при необходимости безотлагательного рассмотрения вопросов, входящих в ее компетенцию.</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Решения Группы принимаются открытым голосованием простым большинством голосов присутствующих на заседании членов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2. Инструктажи проводятся в соответствии с плано</w:t>
      </w:r>
      <w:r>
        <w:rPr>
          <w:rFonts w:ascii="Georgia" w:eastAsia="Times New Roman" w:hAnsi="Georgia" w:cs="Times New Roman"/>
          <w:color w:val="000000"/>
          <w:sz w:val="28"/>
          <w:szCs w:val="28"/>
        </w:rPr>
        <w:t xml:space="preserve">м работы Группы, но не реже одного </w:t>
      </w:r>
      <w:r w:rsidRPr="008C1BE7">
        <w:rPr>
          <w:rFonts w:ascii="Georgia" w:eastAsia="Times New Roman" w:hAnsi="Georgia" w:cs="Times New Roman"/>
          <w:color w:val="000000"/>
          <w:sz w:val="28"/>
          <w:szCs w:val="28"/>
        </w:rPr>
        <w:t xml:space="preserve"> раз</w:t>
      </w:r>
      <w:r>
        <w:rPr>
          <w:rFonts w:ascii="Georgia" w:eastAsia="Times New Roman" w:hAnsi="Georgia" w:cs="Times New Roman"/>
          <w:color w:val="000000"/>
          <w:sz w:val="28"/>
          <w:szCs w:val="28"/>
        </w:rPr>
        <w:t>а</w:t>
      </w:r>
      <w:r w:rsidRPr="008C1BE7">
        <w:rPr>
          <w:rFonts w:ascii="Georgia" w:eastAsia="Times New Roman" w:hAnsi="Georgia" w:cs="Times New Roman"/>
          <w:color w:val="000000"/>
          <w:sz w:val="28"/>
          <w:szCs w:val="28"/>
        </w:rPr>
        <w:t xml:space="preserve"> за учебную четверть, либо при необходимости.</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Pr>
          <w:rFonts w:ascii="Georgia" w:eastAsia="Times New Roman" w:hAnsi="Georgia" w:cs="Times New Roman"/>
          <w:color w:val="000000"/>
          <w:sz w:val="28"/>
          <w:szCs w:val="28"/>
        </w:rPr>
        <w:t>4. Взаимодействие с ОВД, ФСБ</w:t>
      </w:r>
      <w:r w:rsidRPr="008C1BE7">
        <w:rPr>
          <w:rFonts w:ascii="Georgia" w:eastAsia="Times New Roman" w:hAnsi="Georgia" w:cs="Times New Roman"/>
          <w:color w:val="000000"/>
          <w:sz w:val="28"/>
          <w:szCs w:val="28"/>
        </w:rPr>
        <w:t>, родительской общественностью осуществлять согласно плану работы образовательного учреждения при проведении совместных мероприятий по вопросам противодействия терроризму и экстрем</w:t>
      </w:r>
      <w:r>
        <w:rPr>
          <w:rFonts w:ascii="Georgia" w:eastAsia="Times New Roman" w:hAnsi="Georgia" w:cs="Times New Roman"/>
          <w:color w:val="000000"/>
          <w:sz w:val="28"/>
          <w:szCs w:val="28"/>
        </w:rPr>
        <w:t xml:space="preserve">изму, но не реже одного раза в </w:t>
      </w:r>
      <w:r>
        <w:rPr>
          <w:rFonts w:ascii="Georgia" w:eastAsia="Times New Roman" w:hAnsi="Georgia" w:cs="Times New Roman"/>
          <w:color w:val="000000"/>
          <w:sz w:val="28"/>
          <w:szCs w:val="28"/>
        </w:rPr>
        <w:lastRenderedPageBreak/>
        <w:t>4</w:t>
      </w:r>
      <w:r w:rsidRPr="008C1BE7">
        <w:rPr>
          <w:rFonts w:ascii="Georgia" w:eastAsia="Times New Roman" w:hAnsi="Georgia" w:cs="Times New Roman"/>
          <w:color w:val="000000"/>
          <w:sz w:val="28"/>
          <w:szCs w:val="28"/>
        </w:rPr>
        <w:t xml:space="preserve"> месяца, либо при необходимости безотлагательного рассмотрения вопросов, входящих в их компетенцию.</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Взаимодействие с данными структурами и родительской общественностью поддерживать постоянно, в целях обеспечения безопасности учащихся и персонала при ежедневном нахождении их в здании и на территории учреждения.</w:t>
      </w:r>
    </w:p>
    <w:p w:rsidR="00A12F5D" w:rsidRPr="008C1BE7" w:rsidRDefault="00A12F5D" w:rsidP="00A12F5D">
      <w:pPr>
        <w:shd w:val="clear" w:color="auto" w:fill="FFFFFF"/>
        <w:spacing w:before="100" w:beforeAutospacing="1" w:after="100" w:afterAutospacing="1" w:line="240" w:lineRule="auto"/>
        <w:jc w:val="both"/>
        <w:rPr>
          <w:rFonts w:ascii="Georgia" w:eastAsia="Times New Roman" w:hAnsi="Georgia" w:cs="Times New Roman"/>
          <w:color w:val="000000"/>
          <w:sz w:val="28"/>
          <w:szCs w:val="28"/>
        </w:rPr>
      </w:pPr>
      <w:r w:rsidRPr="008C1BE7">
        <w:rPr>
          <w:rFonts w:ascii="Georgia" w:eastAsia="Times New Roman" w:hAnsi="Georgia" w:cs="Times New Roman"/>
          <w:color w:val="000000"/>
          <w:sz w:val="28"/>
          <w:szCs w:val="28"/>
        </w:rPr>
        <w:t>5. 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(ант</w:t>
      </w:r>
      <w:r>
        <w:rPr>
          <w:rFonts w:ascii="Georgia" w:eastAsia="Times New Roman" w:hAnsi="Georgia" w:cs="Times New Roman"/>
          <w:color w:val="000000"/>
          <w:sz w:val="28"/>
          <w:szCs w:val="28"/>
        </w:rPr>
        <w:t>итеррористической защищенности)</w:t>
      </w:r>
      <w:r w:rsidRPr="008C1BE7">
        <w:rPr>
          <w:rFonts w:ascii="Georgia" w:eastAsia="Times New Roman" w:hAnsi="Georgia" w:cs="Times New Roman"/>
          <w:color w:val="000000"/>
          <w:sz w:val="28"/>
          <w:szCs w:val="28"/>
        </w:rPr>
        <w:t xml:space="preserve">. </w:t>
      </w:r>
    </w:p>
    <w:p w:rsidR="00A12F5D" w:rsidRPr="008C1BE7" w:rsidRDefault="00A12F5D" w:rsidP="00A12F5D">
      <w:pPr>
        <w:shd w:val="clear" w:color="auto" w:fill="FFFFFF"/>
        <w:spacing w:before="100" w:beforeAutospacing="1" w:after="100" w:afterAutospacing="1" w:line="240" w:lineRule="auto"/>
        <w:jc w:val="both"/>
        <w:rPr>
          <w:rFonts w:ascii="Georgia" w:eastAsia="Times New Roman" w:hAnsi="Georgia" w:cs="Times New Roman"/>
          <w:color w:val="000000"/>
          <w:sz w:val="28"/>
          <w:szCs w:val="28"/>
        </w:rPr>
      </w:pPr>
    </w:p>
    <w:p w:rsidR="00A12F5D" w:rsidRPr="008C1BE7" w:rsidRDefault="00A12F5D" w:rsidP="00A12F5D">
      <w:pPr>
        <w:shd w:val="clear" w:color="auto" w:fill="FFFFFF"/>
        <w:spacing w:before="100" w:beforeAutospacing="1" w:after="100" w:afterAutospacing="1" w:line="240" w:lineRule="auto"/>
        <w:jc w:val="both"/>
        <w:rPr>
          <w:rFonts w:ascii="Georgia" w:eastAsia="Times New Roman" w:hAnsi="Georgia" w:cs="Times New Roman"/>
          <w:color w:val="000000"/>
          <w:sz w:val="28"/>
          <w:szCs w:val="28"/>
        </w:rPr>
      </w:pPr>
    </w:p>
    <w:p w:rsidR="00A12F5D" w:rsidRPr="008C1BE7" w:rsidRDefault="00A12F5D" w:rsidP="00A12F5D">
      <w:pPr>
        <w:shd w:val="clear" w:color="auto" w:fill="FFFFFF"/>
        <w:spacing w:before="100" w:beforeAutospacing="1" w:after="100" w:afterAutospacing="1" w:line="240" w:lineRule="auto"/>
        <w:jc w:val="both"/>
        <w:rPr>
          <w:rFonts w:ascii="Georgia" w:eastAsia="Times New Roman" w:hAnsi="Georgia" w:cs="Times New Roman"/>
          <w:color w:val="000000"/>
          <w:sz w:val="28"/>
          <w:szCs w:val="28"/>
        </w:rPr>
      </w:pPr>
    </w:p>
    <w:p w:rsidR="00A12F5D" w:rsidRPr="002E4CC6" w:rsidRDefault="00A12F5D" w:rsidP="00A12F5D">
      <w:pPr>
        <w:tabs>
          <w:tab w:val="left" w:pos="136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8C1BE7">
        <w:rPr>
          <w:rFonts w:ascii="Times New Roman" w:eastAsia="Times New Roman" w:hAnsi="Times New Roman" w:cs="Times New Roman"/>
          <w:b/>
          <w:sz w:val="28"/>
          <w:szCs w:val="28"/>
        </w:rPr>
        <w:t>С П И С О К</w:t>
      </w:r>
    </w:p>
    <w:p w:rsidR="00A12F5D" w:rsidRPr="008C1BE7" w:rsidRDefault="00A12F5D" w:rsidP="00A12F5D">
      <w:pPr>
        <w:tabs>
          <w:tab w:val="left" w:pos="1365"/>
        </w:tabs>
        <w:spacing w:after="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t>должностных лиц, имеющих право дачи разрешения на вход посетителей (въезд, выезд транспорта), а также дачи устных распоряжений</w:t>
      </w:r>
    </w:p>
    <w:p w:rsidR="00A12F5D" w:rsidRPr="008C1BE7" w:rsidRDefault="00A12F5D" w:rsidP="00A12F5D">
      <w:pPr>
        <w:tabs>
          <w:tab w:val="left" w:pos="1365"/>
        </w:tabs>
        <w:spacing w:after="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t>и утверждения письменных заявок на пропуск в здание школы</w:t>
      </w:r>
    </w:p>
    <w:p w:rsidR="00A12F5D" w:rsidRDefault="00A12F5D" w:rsidP="00A12F5D">
      <w:pPr>
        <w:tabs>
          <w:tab w:val="left" w:pos="1365"/>
        </w:tabs>
        <w:spacing w:after="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t xml:space="preserve">и на </w:t>
      </w:r>
      <w:r>
        <w:rPr>
          <w:rFonts w:ascii="Times New Roman" w:eastAsia="Times New Roman" w:hAnsi="Times New Roman" w:cs="Times New Roman"/>
          <w:b/>
          <w:sz w:val="28"/>
          <w:szCs w:val="28"/>
        </w:rPr>
        <w:t>закрепленную за ней  территорию</w:t>
      </w:r>
    </w:p>
    <w:p w:rsidR="00A12F5D" w:rsidRPr="002E4CC6" w:rsidRDefault="00A12F5D" w:rsidP="00A12F5D">
      <w:pPr>
        <w:tabs>
          <w:tab w:val="left" w:pos="136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A12F5D" w:rsidRPr="008C1BE7" w:rsidRDefault="00A12F5D" w:rsidP="00A12F5D">
      <w:pPr>
        <w:tabs>
          <w:tab w:val="left" w:pos="1365"/>
        </w:tabs>
        <w:spacing w:after="0" w:line="240" w:lineRule="auto"/>
        <w:jc w:val="center"/>
        <w:rPr>
          <w:rFonts w:ascii="Times New Roman" w:eastAsia="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1"/>
        <w:gridCol w:w="5339"/>
        <w:gridCol w:w="3141"/>
      </w:tblGrid>
      <w:tr w:rsidR="00A12F5D" w:rsidRPr="008C1BE7" w:rsidTr="00E55B7F">
        <w:tc>
          <w:tcPr>
            <w:tcW w:w="82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1365"/>
              </w:tabs>
              <w:spacing w:after="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t>№</w:t>
            </w:r>
          </w:p>
          <w:p w:rsidR="00A12F5D" w:rsidRPr="008C1BE7" w:rsidRDefault="00A12F5D" w:rsidP="00E55B7F">
            <w:pPr>
              <w:tabs>
                <w:tab w:val="left" w:pos="1365"/>
              </w:tabs>
              <w:spacing w:after="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t>п/п</w:t>
            </w:r>
          </w:p>
        </w:tc>
        <w:tc>
          <w:tcPr>
            <w:tcW w:w="555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1365"/>
              </w:tabs>
              <w:spacing w:after="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t>Фамилия, имя, отчество</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1365"/>
              </w:tabs>
              <w:spacing w:after="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t>Должность</w:t>
            </w:r>
          </w:p>
        </w:tc>
      </w:tr>
      <w:tr w:rsidR="00A12F5D" w:rsidRPr="008C1BE7" w:rsidTr="00E55B7F">
        <w:tc>
          <w:tcPr>
            <w:tcW w:w="82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1365"/>
              </w:tabs>
              <w:spacing w:after="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t>1.</w:t>
            </w:r>
          </w:p>
        </w:tc>
        <w:tc>
          <w:tcPr>
            <w:tcW w:w="555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136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Гасанов Магомед Абдусаламович</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1365"/>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директор школы</w:t>
            </w:r>
          </w:p>
        </w:tc>
      </w:tr>
      <w:tr w:rsidR="00A12F5D" w:rsidRPr="008C1BE7" w:rsidTr="00E55B7F">
        <w:tc>
          <w:tcPr>
            <w:tcW w:w="82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1365"/>
              </w:tabs>
              <w:spacing w:after="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t>2.</w:t>
            </w:r>
          </w:p>
        </w:tc>
        <w:tc>
          <w:tcPr>
            <w:tcW w:w="555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136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Магомедов Гапиз Рабазанович</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1365"/>
              </w:tabs>
              <w:spacing w:after="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зам. директора по УВР</w:t>
            </w:r>
          </w:p>
        </w:tc>
      </w:tr>
      <w:tr w:rsidR="00A12F5D" w:rsidRPr="008C1BE7" w:rsidTr="00E55B7F">
        <w:trPr>
          <w:trHeight w:val="404"/>
        </w:trPr>
        <w:tc>
          <w:tcPr>
            <w:tcW w:w="828"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136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8C1BE7">
              <w:rPr>
                <w:rFonts w:ascii="Times New Roman" w:eastAsia="Times New Roman" w:hAnsi="Times New Roman" w:cs="Times New Roman"/>
                <w:b/>
                <w:sz w:val="28"/>
                <w:szCs w:val="28"/>
              </w:rPr>
              <w:t>3.</w:t>
            </w:r>
          </w:p>
        </w:tc>
        <w:tc>
          <w:tcPr>
            <w:tcW w:w="5552"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tabs>
                <w:tab w:val="left" w:pos="136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Касумова Марипат Магомедовна</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A12F5D" w:rsidRPr="008C1BE7" w:rsidRDefault="00A12F5D" w:rsidP="00E55B7F">
            <w:pPr>
              <w:shd w:val="clear" w:color="auto" w:fill="FFFFFF"/>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Ст.пионервожатая</w:t>
            </w:r>
          </w:p>
        </w:tc>
      </w:tr>
      <w:tr w:rsidR="00A12F5D" w:rsidRPr="008C1BE7" w:rsidTr="00E55B7F">
        <w:trPr>
          <w:trHeight w:val="465"/>
        </w:trPr>
        <w:tc>
          <w:tcPr>
            <w:tcW w:w="828" w:type="dxa"/>
            <w:tcBorders>
              <w:top w:val="single" w:sz="4" w:space="0" w:color="auto"/>
              <w:left w:val="single" w:sz="4" w:space="0" w:color="auto"/>
              <w:bottom w:val="single" w:sz="4" w:space="0" w:color="auto"/>
              <w:right w:val="single" w:sz="4" w:space="0" w:color="auto"/>
            </w:tcBorders>
            <w:shd w:val="clear" w:color="auto" w:fill="auto"/>
          </w:tcPr>
          <w:tbl>
            <w:tblPr>
              <w:tblW w:w="8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0"/>
            </w:tblGrid>
            <w:tr w:rsidR="00A12F5D" w:rsidRPr="008C1BE7" w:rsidTr="00E55B7F">
              <w:tc>
                <w:tcPr>
                  <w:tcW w:w="870" w:type="dxa"/>
                  <w:tcBorders>
                    <w:top w:val="single" w:sz="4" w:space="0" w:color="auto"/>
                    <w:left w:val="nil"/>
                    <w:bottom w:val="nil"/>
                    <w:right w:val="nil"/>
                  </w:tcBorders>
                  <w:shd w:val="clear" w:color="auto" w:fill="auto"/>
                </w:tcPr>
                <w:p w:rsidR="00A12F5D" w:rsidRPr="008C1BE7" w:rsidRDefault="00A12F5D" w:rsidP="00E55B7F">
                  <w:pPr>
                    <w:tabs>
                      <w:tab w:val="left" w:pos="136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sidRPr="008C1BE7">
                    <w:rPr>
                      <w:rFonts w:ascii="Times New Roman" w:eastAsia="Times New Roman" w:hAnsi="Times New Roman" w:cs="Times New Roman"/>
                      <w:b/>
                      <w:sz w:val="28"/>
                      <w:szCs w:val="28"/>
                    </w:rPr>
                    <w:t>4.</w:t>
                  </w:r>
                </w:p>
              </w:tc>
            </w:tr>
          </w:tbl>
          <w:p w:rsidR="00A12F5D" w:rsidRPr="008C1BE7" w:rsidRDefault="00A12F5D" w:rsidP="00E55B7F">
            <w:pPr>
              <w:tabs>
                <w:tab w:val="left" w:pos="1365"/>
              </w:tabs>
              <w:spacing w:after="0" w:line="240" w:lineRule="auto"/>
              <w:rPr>
                <w:rFonts w:ascii="Times New Roman" w:eastAsia="Times New Roman" w:hAnsi="Times New Roman" w:cs="Times New Roman"/>
                <w:sz w:val="28"/>
                <w:szCs w:val="28"/>
              </w:rPr>
            </w:pPr>
          </w:p>
          <w:p w:rsidR="00A12F5D" w:rsidRDefault="00A12F5D" w:rsidP="00E55B7F">
            <w:pPr>
              <w:tabs>
                <w:tab w:val="left" w:pos="1365"/>
              </w:tabs>
              <w:spacing w:after="0" w:line="240" w:lineRule="auto"/>
              <w:rPr>
                <w:rFonts w:ascii="Times New Roman" w:eastAsia="Times New Roman" w:hAnsi="Times New Roman" w:cs="Times New Roman"/>
                <w:b/>
                <w:sz w:val="28"/>
                <w:szCs w:val="28"/>
              </w:rPr>
            </w:pPr>
          </w:p>
        </w:tc>
        <w:tc>
          <w:tcPr>
            <w:tcW w:w="5552" w:type="dxa"/>
            <w:tcBorders>
              <w:top w:val="single" w:sz="4" w:space="0" w:color="auto"/>
              <w:left w:val="single" w:sz="4" w:space="0" w:color="auto"/>
              <w:bottom w:val="single" w:sz="4" w:space="0" w:color="auto"/>
              <w:right w:val="single" w:sz="4" w:space="0" w:color="auto"/>
            </w:tcBorders>
            <w:shd w:val="clear" w:color="auto" w:fill="auto"/>
          </w:tcPr>
          <w:p w:rsidR="00A12F5D" w:rsidRDefault="00A12F5D" w:rsidP="00E55B7F">
            <w:pPr>
              <w:tabs>
                <w:tab w:val="left" w:pos="136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Исаев Гаджимурад Абдулкадырович</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A12F5D" w:rsidRDefault="00A12F5D" w:rsidP="00E55B7F">
            <w:pPr>
              <w:tabs>
                <w:tab w:val="left" w:pos="1365"/>
              </w:tabs>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заведующая</w:t>
            </w:r>
            <w:r w:rsidRPr="008C1BE7">
              <w:rPr>
                <w:rFonts w:ascii="Times New Roman" w:eastAsia="Times New Roman" w:hAnsi="Times New Roman" w:cs="Times New Roman"/>
                <w:sz w:val="28"/>
                <w:szCs w:val="28"/>
              </w:rPr>
              <w:t xml:space="preserve"> хозяйством</w:t>
            </w:r>
          </w:p>
        </w:tc>
      </w:tr>
    </w:tbl>
    <w:p w:rsidR="00A12F5D" w:rsidRPr="008C1BE7" w:rsidRDefault="00A12F5D" w:rsidP="00A12F5D">
      <w:pPr>
        <w:tabs>
          <w:tab w:val="left" w:pos="1365"/>
        </w:tabs>
        <w:spacing w:after="0" w:line="240" w:lineRule="auto"/>
        <w:jc w:val="center"/>
        <w:rPr>
          <w:rFonts w:ascii="Times New Roman" w:eastAsia="Times New Roman" w:hAnsi="Times New Roman" w:cs="Times New Roman"/>
          <w:b/>
          <w:sz w:val="28"/>
          <w:szCs w:val="28"/>
        </w:rPr>
      </w:pPr>
    </w:p>
    <w:p w:rsidR="00A12F5D" w:rsidRPr="008C1BE7" w:rsidRDefault="00A12F5D" w:rsidP="00A12F5D">
      <w:pPr>
        <w:spacing w:line="240" w:lineRule="auto"/>
        <w:rPr>
          <w:rFonts w:ascii="Times New Roman" w:eastAsia="Calibri" w:hAnsi="Times New Roman" w:cs="Times New Roman"/>
          <w:b/>
          <w:sz w:val="36"/>
          <w:szCs w:val="36"/>
        </w:rPr>
      </w:pPr>
      <w:r>
        <w:rPr>
          <w:rFonts w:ascii="Times New Roman" w:eastAsia="Times New Roman" w:hAnsi="Times New Roman" w:cs="Times New Roman"/>
          <w:sz w:val="28"/>
          <w:szCs w:val="28"/>
        </w:rPr>
        <w:t xml:space="preserve">                                           </w:t>
      </w:r>
      <w:r w:rsidRPr="008C1BE7">
        <w:rPr>
          <w:rFonts w:ascii="Times New Roman" w:eastAsia="Calibri" w:hAnsi="Times New Roman" w:cs="Times New Roman"/>
          <w:b/>
          <w:sz w:val="36"/>
          <w:szCs w:val="36"/>
        </w:rPr>
        <w:t>Пропускная система в школе</w:t>
      </w:r>
    </w:p>
    <w:p w:rsidR="00A12F5D" w:rsidRPr="008C1BE7" w:rsidRDefault="00A12F5D" w:rsidP="00A12F5D">
      <w:pPr>
        <w:shd w:val="clear" w:color="auto" w:fill="FFFFFF"/>
        <w:spacing w:before="100" w:beforeAutospacing="1" w:after="100" w:afterAutospacing="1" w:line="240" w:lineRule="auto"/>
        <w:outlineLvl w:val="0"/>
        <w:rPr>
          <w:rFonts w:ascii="Times New Roman" w:eastAsia="Times New Roman" w:hAnsi="Times New Roman" w:cs="Times New Roman"/>
          <w:color w:val="12A4D8"/>
          <w:kern w:val="36"/>
          <w:sz w:val="28"/>
          <w:szCs w:val="28"/>
        </w:rPr>
      </w:pPr>
      <w:r w:rsidRPr="008C1BE7">
        <w:rPr>
          <w:rFonts w:ascii="Times New Roman" w:eastAsia="Times New Roman" w:hAnsi="Times New Roman" w:cs="Times New Roman"/>
          <w:kern w:val="36"/>
          <w:sz w:val="28"/>
          <w:szCs w:val="28"/>
        </w:rPr>
        <w:t>Пропускная система в школе организована по следующему принципу:</w:t>
      </w:r>
    </w:p>
    <w:p w:rsidR="00A12F5D" w:rsidRPr="008C1BE7" w:rsidRDefault="00A12F5D" w:rsidP="00A12F5D">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8C1BE7">
        <w:rPr>
          <w:rFonts w:ascii="Times New Roman" w:eastAsia="Times New Roman" w:hAnsi="Times New Roman" w:cs="Times New Roman"/>
          <w:bCs/>
          <w:color w:val="000000"/>
          <w:sz w:val="28"/>
          <w:szCs w:val="28"/>
        </w:rPr>
        <w:t>Вход учащихся, начинающих занятия не с 1-го урока, осуществляется по звонку на перемену с предыдущего урока;</w:t>
      </w:r>
    </w:p>
    <w:p w:rsidR="00A12F5D" w:rsidRPr="008C1BE7" w:rsidRDefault="00A12F5D" w:rsidP="00A12F5D">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8C1BE7">
        <w:rPr>
          <w:rFonts w:ascii="Times New Roman" w:eastAsia="Times New Roman" w:hAnsi="Times New Roman" w:cs="Times New Roman"/>
          <w:bCs/>
          <w:color w:val="000000"/>
          <w:sz w:val="28"/>
          <w:szCs w:val="28"/>
        </w:rPr>
        <w:lastRenderedPageBreak/>
        <w:t>Родители учащихся, в случае их вызова в школу, пропускаются в школу в указанное время, на переменах или после занятий;</w:t>
      </w:r>
    </w:p>
    <w:p w:rsidR="00A12F5D" w:rsidRPr="008C1BE7" w:rsidRDefault="00A12F5D" w:rsidP="00A12F5D">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8C1BE7">
        <w:rPr>
          <w:rFonts w:ascii="Times New Roman" w:eastAsia="Times New Roman" w:hAnsi="Times New Roman" w:cs="Times New Roman"/>
          <w:bCs/>
          <w:color w:val="000000"/>
          <w:sz w:val="28"/>
          <w:szCs w:val="28"/>
        </w:rPr>
        <w:t>Запрещен вход в школу любых посетителей, в случае их отказа объяснить цель посещения;</w:t>
      </w:r>
    </w:p>
    <w:p w:rsidR="00A12F5D" w:rsidRPr="002E4CC6" w:rsidRDefault="00A12F5D" w:rsidP="00A12F5D">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8C1BE7">
        <w:rPr>
          <w:rFonts w:ascii="Times New Roman" w:eastAsia="Times New Roman" w:hAnsi="Times New Roman" w:cs="Times New Roman"/>
          <w:bCs/>
          <w:color w:val="000000"/>
          <w:sz w:val="28"/>
          <w:szCs w:val="28"/>
        </w:rPr>
        <w:t xml:space="preserve"> Лица, прибывающие по    личным вопросам, пропускаются только с регистрацией в журнале учета посетителей</w:t>
      </w:r>
      <w:r>
        <w:rPr>
          <w:rFonts w:ascii="Times New Roman" w:eastAsia="Times New Roman" w:hAnsi="Times New Roman" w:cs="Times New Roman"/>
          <w:color w:val="000000"/>
          <w:sz w:val="28"/>
          <w:szCs w:val="28"/>
        </w:rPr>
        <w:t>.</w:t>
      </w:r>
      <w:r w:rsidRPr="002E4CC6">
        <w:rPr>
          <w:rFonts w:ascii="Times New Roman" w:eastAsia="Times New Roman" w:hAnsi="Times New Roman" w:cs="Times New Roman"/>
          <w:color w:val="000000"/>
          <w:sz w:val="28"/>
          <w:szCs w:val="28"/>
        </w:rPr>
        <w:t> </w:t>
      </w:r>
    </w:p>
    <w:p w:rsidR="00A12F5D" w:rsidRDefault="00A12F5D" w:rsidP="00A12F5D">
      <w:pPr>
        <w:rPr>
          <w:rFonts w:ascii="Calibri" w:eastAsia="Calibri" w:hAnsi="Calibri" w:cs="Times New Roman"/>
        </w:rPr>
      </w:pPr>
    </w:p>
    <w:p w:rsidR="00A12F5D" w:rsidRDefault="00A12F5D" w:rsidP="00A12F5D">
      <w:pPr>
        <w:rPr>
          <w:rFonts w:ascii="Calibri" w:eastAsia="Calibri" w:hAnsi="Calibri" w:cs="Times New Roman"/>
        </w:rPr>
      </w:pPr>
    </w:p>
    <w:p w:rsidR="00A12F5D" w:rsidRDefault="00A12F5D" w:rsidP="00A12F5D">
      <w:pPr>
        <w:rPr>
          <w:rFonts w:ascii="Calibri" w:eastAsia="Calibri" w:hAnsi="Calibri" w:cs="Times New Roman"/>
        </w:rPr>
      </w:pPr>
    </w:p>
    <w:p w:rsidR="00A12F5D" w:rsidRDefault="00A12F5D" w:rsidP="00A12F5D">
      <w:pPr>
        <w:rPr>
          <w:rFonts w:ascii="Calibri" w:eastAsia="Calibri" w:hAnsi="Calibri" w:cs="Times New Roman"/>
        </w:rPr>
      </w:pPr>
    </w:p>
    <w:p w:rsidR="00A12F5D" w:rsidRDefault="00A12F5D" w:rsidP="00A12F5D">
      <w:pPr>
        <w:rPr>
          <w:rFonts w:ascii="Calibri" w:eastAsia="Calibri" w:hAnsi="Calibri" w:cs="Times New Roman"/>
        </w:rPr>
      </w:pPr>
    </w:p>
    <w:p w:rsidR="00A12F5D" w:rsidRDefault="00A12F5D" w:rsidP="00A12F5D">
      <w:pPr>
        <w:rPr>
          <w:rFonts w:ascii="Calibri" w:eastAsia="Calibri" w:hAnsi="Calibri" w:cs="Times New Roman"/>
        </w:rPr>
      </w:pPr>
    </w:p>
    <w:p w:rsidR="00A12F5D"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Default="00A12F5D" w:rsidP="00A12F5D">
      <w:pPr>
        <w:spacing w:after="0" w:line="240" w:lineRule="auto"/>
        <w:jc w:val="center"/>
        <w:rPr>
          <w:rFonts w:ascii="Verdana" w:eastAsia="Times New Roman" w:hAnsi="Verdana" w:cs="Times New Roman"/>
          <w:b/>
          <w:bCs/>
          <w:sz w:val="36"/>
          <w:szCs w:val="36"/>
        </w:rPr>
      </w:pPr>
    </w:p>
    <w:p w:rsidR="00A12F5D" w:rsidRPr="008C1BE7" w:rsidRDefault="00A12F5D" w:rsidP="00A12F5D">
      <w:pPr>
        <w:spacing w:after="0" w:line="240" w:lineRule="auto"/>
        <w:jc w:val="center"/>
        <w:rPr>
          <w:rFonts w:ascii="Verdana" w:eastAsia="Times New Roman" w:hAnsi="Verdana" w:cs="Times New Roman"/>
          <w:b/>
          <w:bCs/>
          <w:sz w:val="36"/>
          <w:szCs w:val="36"/>
        </w:rPr>
      </w:pPr>
      <w:r w:rsidRPr="008C1BE7">
        <w:rPr>
          <w:rFonts w:ascii="Verdana" w:eastAsia="Times New Roman" w:hAnsi="Verdana" w:cs="Times New Roman"/>
          <w:b/>
          <w:bCs/>
          <w:sz w:val="36"/>
          <w:szCs w:val="36"/>
        </w:rPr>
        <w:t>Инструкции по противодействию терроризму и экстремизму</w:t>
      </w:r>
    </w:p>
    <w:p w:rsidR="00A12F5D" w:rsidRPr="008C1BE7" w:rsidRDefault="00A12F5D" w:rsidP="00A12F5D">
      <w:pPr>
        <w:spacing w:after="0" w:line="240" w:lineRule="auto"/>
        <w:jc w:val="center"/>
        <w:rPr>
          <w:rFonts w:ascii="Verdana" w:eastAsia="Times New Roman" w:hAnsi="Verdana" w:cs="Times New Roman"/>
          <w:sz w:val="28"/>
          <w:szCs w:val="28"/>
        </w:rPr>
      </w:pPr>
    </w:p>
    <w:p w:rsidR="00A12F5D" w:rsidRPr="008C1BE7" w:rsidRDefault="00A12F5D" w:rsidP="00A12F5D">
      <w:pPr>
        <w:spacing w:after="0" w:line="240" w:lineRule="auto"/>
        <w:jc w:val="center"/>
        <w:rPr>
          <w:rFonts w:ascii="Verdana" w:eastAsia="Times New Roman" w:hAnsi="Verdana" w:cs="Times New Roman"/>
          <w:sz w:val="36"/>
          <w:szCs w:val="36"/>
        </w:rPr>
      </w:pPr>
    </w:p>
    <w:p w:rsidR="00A12F5D" w:rsidRPr="008C1BE7" w:rsidRDefault="00A12F5D" w:rsidP="00A12F5D">
      <w:pPr>
        <w:spacing w:before="30" w:after="30" w:line="225" w:lineRule="atLeast"/>
        <w:rPr>
          <w:rFonts w:ascii="Verdana" w:eastAsia="Times New Roman" w:hAnsi="Verdana" w:cs="Times New Roman"/>
          <w:sz w:val="18"/>
          <w:szCs w:val="18"/>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
          <w:bCs/>
          <w:sz w:val="24"/>
          <w:szCs w:val="24"/>
        </w:rPr>
        <w:t> ИНСТРУКЦИЯ № 1</w:t>
      </w:r>
    </w:p>
    <w:p w:rsidR="00A12F5D" w:rsidRPr="008C1BE7" w:rsidRDefault="00A12F5D" w:rsidP="00A12F5D">
      <w:pPr>
        <w:spacing w:after="0" w:line="240" w:lineRule="atLeast"/>
        <w:jc w:val="center"/>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по противодействию терроризму и экстремизму.</w:t>
      </w:r>
    </w:p>
    <w:p w:rsidR="00A12F5D" w:rsidRPr="008C1BE7" w:rsidRDefault="00A12F5D" w:rsidP="00A12F5D">
      <w:pPr>
        <w:spacing w:after="0" w:line="240" w:lineRule="atLeast"/>
        <w:jc w:val="center"/>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Общие мероприятия по предупреждению террористических актов</w:t>
      </w:r>
    </w:p>
    <w:p w:rsidR="00A12F5D" w:rsidRPr="008C1BE7" w:rsidRDefault="00A12F5D" w:rsidP="00A12F5D">
      <w:pPr>
        <w:spacing w:after="0" w:line="240" w:lineRule="atLeast"/>
        <w:jc w:val="center"/>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в образовательном учреждении.</w:t>
      </w:r>
    </w:p>
    <w:p w:rsidR="00A12F5D" w:rsidRPr="008C1BE7" w:rsidRDefault="00A12F5D" w:rsidP="00A12F5D">
      <w:pPr>
        <w:spacing w:before="30" w:after="30" w:line="225" w:lineRule="atLeast"/>
        <w:rPr>
          <w:rFonts w:ascii="Verdana" w:eastAsia="Times New Roman" w:hAnsi="Verdana" w:cs="Times New Roman"/>
          <w:sz w:val="18"/>
          <w:szCs w:val="18"/>
        </w:rPr>
      </w:pPr>
      <w:r w:rsidRPr="008C1BE7">
        <w:rPr>
          <w:rFonts w:ascii="Times New Roman" w:eastAsia="Times New Roman" w:hAnsi="Times New Roman" w:cs="Times New Roman"/>
          <w:b/>
          <w:bCs/>
          <w:sz w:val="24"/>
          <w:szCs w:val="24"/>
        </w:rPr>
        <w:t> </w:t>
      </w:r>
    </w:p>
    <w:p w:rsidR="00A12F5D" w:rsidRPr="008C1BE7" w:rsidRDefault="00A12F5D" w:rsidP="00A12F5D">
      <w:pPr>
        <w:spacing w:after="0" w:line="240"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1.Всем сотрудникам и обучающимся знать положение ст. 9 гл. </w:t>
      </w:r>
      <w:r w:rsidRPr="008C1BE7">
        <w:rPr>
          <w:rFonts w:ascii="Times New Roman" w:eastAsia="Times New Roman" w:hAnsi="Times New Roman" w:cs="Times New Roman"/>
          <w:sz w:val="24"/>
          <w:szCs w:val="24"/>
          <w:lang w:val="en-US"/>
        </w:rPr>
        <w:t>II</w:t>
      </w:r>
      <w:r w:rsidRPr="008C1BE7">
        <w:rPr>
          <w:rFonts w:ascii="Times New Roman" w:eastAsia="Times New Roman" w:hAnsi="Times New Roman" w:cs="Times New Roman"/>
          <w:sz w:val="24"/>
          <w:szCs w:val="24"/>
        </w:rPr>
        <w:t> Федерального закона «О борьбе с терроризмом» о том, что гражданским долгом каждого является оказание помощи правоохранительным органам в предупреждении, предотвращении и пресечении актов терроризма.</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2. Администрации школы и всем педагогам (учителям, воспитателям, преподавателям) знать самим и доводить до сведения обучающихся (в части их касающейся), требования руководящих документов по предупреждению и борьбе с терроризмом, таких как закон «О борьбе с терроризмом», Постановление Правительства РФ № 1040 «О мерах по противодействию терроризму», письма Министерства образования от 21.09.99, от 28.10.99, от 01.02.2000, распоряжения Премьера Правительства Москвы по вопросам борьбы с терроризмом и ликвидации последствий террористических актов, приказы Департамента образования города Москвы и окружного управления образования по вопросам предупреждения и предотвращения террористических актов и обеспечению безопасности в образовательных учреждениях.</w:t>
      </w:r>
    </w:p>
    <w:p w:rsidR="00A12F5D" w:rsidRPr="008C1BE7" w:rsidRDefault="00A12F5D" w:rsidP="00A12F5D">
      <w:pPr>
        <w:spacing w:after="0" w:line="240"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3. Заместителю директора школы по воспитательной работе:</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lastRenderedPageBreak/>
        <w:t>- включать в годовые и месячные планы воспитательной работы проведение таких мероприятий, как встречи обучающихся, педагогов и всех сотрудников школы с сотрудниками правоохранительных органов (ФСБ, МВД, прокуратуры), вечера, диспуты и беседы на темы: «Сущность патриотизма и его проявление в наше время», «Дисциплинированность и бдительность – в чем выражается их взаимосвязь?», «Сущность терроризма», «Молодежные экстремистские организации и их опасность для общества», «Как террористы и экстремисты могут использовать подростков и молодежь в своих преступных целях?» и др.;</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контролировать организацию и проведение таких мероприятий классными руководителями и другими педагогами.</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4. Классным руководителям и всем педагогам предупреждать, выявлять и решительно пресекать факты недисциплинированного поведения отдельных обучающихся, вовлечение их в экстремистские организации и реакционные религиозные секты. Взаимодействовать по этим вопросам с сотрудниками правоохранительных органов, а также с родителями обучающихся, использовать авторитет и влияние коллективов обучающихся, их общественные органы.</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5. Заместителю директора по обеспечению безопасности, уполномоченному на решение задач в области ГО и ЧС образовательного учреждения ежегодно планировать занятия по вопросам противодействия терроризму с сотрудниками учреждения в системе обучения по ГО, преподавателю-организатору ОБЖ – в рамках дисциплины ОБЖ.</w:t>
      </w:r>
    </w:p>
    <w:p w:rsidR="00A12F5D" w:rsidRPr="008C1BE7" w:rsidRDefault="00A12F5D" w:rsidP="00A12F5D">
      <w:pPr>
        <w:spacing w:after="0" w:line="240" w:lineRule="atLeast"/>
        <w:rPr>
          <w:rFonts w:ascii="Times New Roman" w:eastAsia="Times New Roman" w:hAnsi="Times New Roman" w:cs="Times New Roman"/>
          <w:bCs/>
          <w:sz w:val="28"/>
          <w:szCs w:val="28"/>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
          <w:bCs/>
          <w:sz w:val="24"/>
          <w:szCs w:val="24"/>
        </w:rPr>
        <w:t>                                                                                                                   </w:t>
      </w:r>
    </w:p>
    <w:p w:rsidR="00A12F5D" w:rsidRPr="008C1BE7" w:rsidRDefault="00A12F5D" w:rsidP="00A12F5D">
      <w:pPr>
        <w:spacing w:after="0" w:line="240" w:lineRule="atLeast"/>
        <w:jc w:val="right"/>
        <w:rPr>
          <w:rFonts w:ascii="Times New Roman" w:eastAsia="Times New Roman" w:hAnsi="Times New Roman" w:cs="Times New Roman"/>
          <w:sz w:val="28"/>
          <w:szCs w:val="28"/>
        </w:rPr>
      </w:pPr>
      <w:r w:rsidRPr="008C1BE7">
        <w:rPr>
          <w:rFonts w:ascii="Times New Roman" w:eastAsia="Times New Roman" w:hAnsi="Times New Roman" w:cs="Times New Roman"/>
          <w:bCs/>
          <w:sz w:val="28"/>
          <w:szCs w:val="28"/>
        </w:rPr>
        <w:t>    </w:t>
      </w:r>
    </w:p>
    <w:p w:rsidR="00A12F5D" w:rsidRDefault="00A12F5D" w:rsidP="00A12F5D">
      <w:pPr>
        <w:spacing w:after="0" w:line="225"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A12F5D" w:rsidRDefault="00A12F5D" w:rsidP="00A12F5D">
      <w:pPr>
        <w:spacing w:after="0" w:line="225" w:lineRule="atLeast"/>
        <w:rPr>
          <w:rFonts w:ascii="Times New Roman" w:eastAsia="Times New Roman" w:hAnsi="Times New Roman" w:cs="Times New Roman"/>
          <w:b/>
          <w:bCs/>
          <w:sz w:val="24"/>
          <w:szCs w:val="24"/>
        </w:rPr>
      </w:pPr>
    </w:p>
    <w:p w:rsidR="00A12F5D" w:rsidRDefault="00A12F5D" w:rsidP="00A12F5D">
      <w:pPr>
        <w:spacing w:after="0" w:line="225" w:lineRule="atLeast"/>
        <w:rPr>
          <w:rFonts w:ascii="Times New Roman" w:eastAsia="Times New Roman" w:hAnsi="Times New Roman" w:cs="Times New Roman"/>
          <w:b/>
          <w:bCs/>
          <w:sz w:val="24"/>
          <w:szCs w:val="24"/>
        </w:rPr>
      </w:pPr>
    </w:p>
    <w:p w:rsidR="00A12F5D" w:rsidRDefault="00A12F5D" w:rsidP="00A12F5D">
      <w:pPr>
        <w:spacing w:after="0" w:line="225" w:lineRule="atLeast"/>
        <w:rPr>
          <w:rFonts w:ascii="Times New Roman" w:eastAsia="Times New Roman" w:hAnsi="Times New Roman" w:cs="Times New Roman"/>
          <w:b/>
          <w:bCs/>
          <w:sz w:val="24"/>
          <w:szCs w:val="24"/>
        </w:rPr>
      </w:pPr>
    </w:p>
    <w:p w:rsidR="00A12F5D" w:rsidRDefault="00A12F5D" w:rsidP="00A12F5D">
      <w:pPr>
        <w:spacing w:after="0" w:line="225" w:lineRule="atLeast"/>
        <w:rPr>
          <w:rFonts w:ascii="Times New Roman" w:eastAsia="Times New Roman" w:hAnsi="Times New Roman" w:cs="Times New Roman"/>
          <w:b/>
          <w:bCs/>
          <w:sz w:val="24"/>
          <w:szCs w:val="24"/>
        </w:rPr>
      </w:pPr>
    </w:p>
    <w:p w:rsidR="00A12F5D" w:rsidRDefault="00A12F5D" w:rsidP="00A12F5D">
      <w:pPr>
        <w:spacing w:after="0" w:line="225" w:lineRule="atLeast"/>
        <w:rPr>
          <w:rFonts w:ascii="Times New Roman" w:eastAsia="Times New Roman" w:hAnsi="Times New Roman" w:cs="Times New Roman"/>
          <w:b/>
          <w:bCs/>
          <w:sz w:val="24"/>
          <w:szCs w:val="24"/>
        </w:rPr>
      </w:pPr>
    </w:p>
    <w:p w:rsidR="00A12F5D" w:rsidRPr="008C1BE7" w:rsidRDefault="00A12F5D" w:rsidP="00A12F5D">
      <w:pPr>
        <w:spacing w:after="0" w:line="225"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8C1BE7">
        <w:rPr>
          <w:rFonts w:ascii="Times New Roman" w:eastAsia="Times New Roman" w:hAnsi="Times New Roman" w:cs="Times New Roman"/>
          <w:b/>
          <w:bCs/>
          <w:sz w:val="24"/>
          <w:szCs w:val="24"/>
        </w:rPr>
        <w:t>ИНСТРУКЦИЯ № 2</w:t>
      </w:r>
    </w:p>
    <w:p w:rsidR="00A12F5D" w:rsidRPr="008C1BE7" w:rsidRDefault="00A12F5D" w:rsidP="00A12F5D">
      <w:pPr>
        <w:spacing w:after="0" w:line="240" w:lineRule="atLeast"/>
        <w:jc w:val="center"/>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по противодействию терроризму и экстремизму.</w:t>
      </w:r>
    </w:p>
    <w:p w:rsidR="00A12F5D" w:rsidRPr="008C1BE7" w:rsidRDefault="00A12F5D" w:rsidP="00A12F5D">
      <w:pPr>
        <w:spacing w:before="30" w:after="30" w:line="225" w:lineRule="atLeast"/>
        <w:jc w:val="center"/>
        <w:rPr>
          <w:rFonts w:ascii="Verdana" w:eastAsia="Times New Roman" w:hAnsi="Verdana" w:cs="Times New Roman"/>
          <w:sz w:val="18"/>
          <w:szCs w:val="18"/>
        </w:rPr>
      </w:pPr>
      <w:r w:rsidRPr="008C1BE7">
        <w:rPr>
          <w:rFonts w:ascii="Times New Roman" w:eastAsia="Times New Roman" w:hAnsi="Times New Roman" w:cs="Times New Roman"/>
          <w:b/>
          <w:bCs/>
          <w:sz w:val="24"/>
          <w:szCs w:val="24"/>
        </w:rPr>
        <w:t>Практические мероприятия по предотвращению актов терроризма в       образовательном учреждении и на его территории.</w:t>
      </w:r>
    </w:p>
    <w:p w:rsidR="00A12F5D" w:rsidRPr="008C1BE7" w:rsidRDefault="00A12F5D" w:rsidP="00A12F5D">
      <w:pPr>
        <w:spacing w:after="0" w:line="240"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xml:space="preserve">     1. Заведующему хозяйством </w:t>
      </w:r>
      <w:r>
        <w:rPr>
          <w:rFonts w:ascii="Times New Roman" w:eastAsia="Times New Roman" w:hAnsi="Times New Roman" w:cs="Times New Roman"/>
          <w:sz w:val="24"/>
          <w:szCs w:val="24"/>
        </w:rPr>
        <w:t xml:space="preserve">МКОУ «Сурхачинская СОШ» </w:t>
      </w:r>
      <w:r w:rsidRPr="008C1BE7">
        <w:rPr>
          <w:rFonts w:ascii="Times New Roman" w:eastAsia="Times New Roman" w:hAnsi="Times New Roman" w:cs="Times New Roman"/>
          <w:sz w:val="24"/>
          <w:szCs w:val="24"/>
        </w:rPr>
        <w:t>держать в порядке подвальные и подсобные помещения, выходы на крышу и запасные выходы из здания учреждения, которые должны быть закрыты и опечатаны. Опечатаны должны быть также огнетушители и электрощиты. Ежедневно осуществлять контроль за состоянием этих объектов. Следить за освещением территории ОУ в темное время.</w:t>
      </w:r>
    </w:p>
    <w:p w:rsidR="00A12F5D" w:rsidRPr="008C1BE7" w:rsidRDefault="00A12F5D" w:rsidP="00A12F5D">
      <w:pPr>
        <w:spacing w:after="0" w:line="240"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2. Заместителю директора по учебно-воспитательной работе не реже одного раза в неделю проверять состояние учебных помещений (классов, кабинетов, учебных мастерских, музея, библиотеки, спортивного и актового залов). Контролировать выдачу ключей от учебных помещений педагогам и сдачу ключей по окончанию занятий и наведения порядка в учебных помещениях. Осуществлять контроль за работой дежурных педагогов.</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3. Постоянному составу школы прибывать на свои рабочие места за 10-15 минут до начала занятий с целью проверки их состояния на предмет отсутствия посторонних и подозрительных предметов и подготовки их к занятиям (работе).</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4. Педагогам, проводящим занятия в незакрепленных за ними учебных помещениях (классах, кабинетах) контролировать уборку учебного помещения после окончания занятий.</w:t>
      </w:r>
    </w:p>
    <w:p w:rsidR="00A12F5D"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xml:space="preserve">5. Обучающимся пребывать в образовательное учреждение заблаговременно с целью своевременной подготовки к началу занятий. </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lastRenderedPageBreak/>
        <w:t>6. Дежурному педагогу и обучающимся дежурной группы своевременно, за 30 минут, пребывать на свои рабочие места и готовить их к работе (знакомиться с инструкцией, выявлять посторонние и подозрительные предметы).</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C1BE7">
        <w:rPr>
          <w:rFonts w:ascii="Times New Roman" w:eastAsia="Times New Roman" w:hAnsi="Times New Roman" w:cs="Times New Roman"/>
          <w:sz w:val="24"/>
          <w:szCs w:val="24"/>
        </w:rPr>
        <w:t>. Дежурному педагогу:</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-инструктировать учащихся дежурной группы;</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не пропускать в помещения учреждения обучающихся и сотрудников с подозрительной ручной кладью (тяжелые сумки, ящики, большие свертки и т.д.);</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составлять списки сотрудников и обучающихся несвоевременно пребывающих на работу и занятия и представлять их заместителю директора по УВР для принятия соответствующих мер;</w:t>
      </w:r>
    </w:p>
    <w:p w:rsidR="00A12F5D" w:rsidRPr="008C1BE7" w:rsidRDefault="00A12F5D" w:rsidP="00A12F5D">
      <w:pPr>
        <w:spacing w:before="30" w:after="30" w:line="225" w:lineRule="atLeast"/>
        <w:jc w:val="both"/>
        <w:rPr>
          <w:rFonts w:ascii="Verdana" w:eastAsia="Times New Roman" w:hAnsi="Verdana" w:cs="Times New Roman"/>
          <w:sz w:val="18"/>
          <w:szCs w:val="18"/>
        </w:rPr>
      </w:pPr>
      <w:r>
        <w:rPr>
          <w:rFonts w:ascii="Times New Roman" w:eastAsia="Times New Roman" w:hAnsi="Times New Roman" w:cs="Times New Roman"/>
          <w:sz w:val="24"/>
          <w:szCs w:val="24"/>
        </w:rPr>
        <w:t>8</w:t>
      </w:r>
      <w:r w:rsidRPr="008C1BE7">
        <w:rPr>
          <w:rFonts w:ascii="Times New Roman" w:eastAsia="Times New Roman" w:hAnsi="Times New Roman" w:cs="Times New Roman"/>
          <w:sz w:val="24"/>
          <w:szCs w:val="24"/>
        </w:rPr>
        <w:t>. Каждый сотрудник и обучающийся образовательного учреждения обязан при обнаружении недостатков и нарушений, касающихся обеспечения безопасности в учреждении, незамедлительно сообщить об этом руководителю образовательного учреждения или его заместителю по обеспечению безопасности.</w:t>
      </w: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Pr="008C1BE7" w:rsidRDefault="00A12F5D" w:rsidP="00A12F5D">
      <w:pPr>
        <w:spacing w:after="0" w:line="240" w:lineRule="atLeast"/>
        <w:jc w:val="center"/>
        <w:rPr>
          <w:rFonts w:ascii="Times New Roman" w:eastAsia="Times New Roman" w:hAnsi="Times New Roman" w:cs="Times New Roman"/>
          <w:b/>
          <w:bCs/>
          <w:sz w:val="24"/>
          <w:szCs w:val="24"/>
        </w:rPr>
      </w:pPr>
    </w:p>
    <w:p w:rsidR="00A12F5D" w:rsidRPr="008C1BE7"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A12F5D" w:rsidRPr="008C1BE7" w:rsidRDefault="00A12F5D" w:rsidP="00A12F5D">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8C1BE7">
        <w:rPr>
          <w:rFonts w:ascii="Times New Roman" w:eastAsia="Times New Roman" w:hAnsi="Times New Roman" w:cs="Times New Roman"/>
          <w:b/>
          <w:bCs/>
          <w:sz w:val="24"/>
          <w:szCs w:val="24"/>
        </w:rPr>
        <w:t>ИНСТРУКЦИЯ № 3</w:t>
      </w:r>
    </w:p>
    <w:p w:rsidR="00A12F5D" w:rsidRPr="008C1BE7" w:rsidRDefault="00A12F5D" w:rsidP="00A12F5D">
      <w:pPr>
        <w:spacing w:before="30" w:after="30" w:line="225" w:lineRule="atLeast"/>
        <w:rPr>
          <w:rFonts w:ascii="Verdana" w:eastAsia="Times New Roman" w:hAnsi="Verdana" w:cs="Times New Roman"/>
          <w:sz w:val="18"/>
          <w:szCs w:val="18"/>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
          <w:bCs/>
          <w:sz w:val="24"/>
          <w:szCs w:val="24"/>
        </w:rPr>
        <w:t>по противодействию терроризму и экстремизму.</w:t>
      </w:r>
    </w:p>
    <w:p w:rsidR="00A12F5D" w:rsidRPr="008C1BE7" w:rsidRDefault="00A12F5D" w:rsidP="00A12F5D">
      <w:pPr>
        <w:spacing w:before="30" w:after="30" w:line="225" w:lineRule="atLeast"/>
        <w:jc w:val="center"/>
        <w:rPr>
          <w:rFonts w:ascii="Verdana" w:eastAsia="Times New Roman" w:hAnsi="Verdana" w:cs="Times New Roman"/>
          <w:sz w:val="18"/>
          <w:szCs w:val="18"/>
        </w:rPr>
      </w:pPr>
      <w:r w:rsidRPr="008C1BE7">
        <w:rPr>
          <w:rFonts w:ascii="Times New Roman" w:eastAsia="Times New Roman" w:hAnsi="Times New Roman" w:cs="Times New Roman"/>
          <w:b/>
          <w:bCs/>
          <w:sz w:val="24"/>
          <w:szCs w:val="24"/>
        </w:rPr>
        <w:t>Действия сотрудников образовательного учреждения при возникновении угрозы совершения террористического акта в здании школы и на его территории</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           </w:t>
      </w:r>
      <w:r w:rsidRPr="008C1BE7">
        <w:rPr>
          <w:rFonts w:ascii="Times New Roman" w:eastAsia="Times New Roman" w:hAnsi="Times New Roman" w:cs="Times New Roman"/>
          <w:sz w:val="24"/>
          <w:szCs w:val="24"/>
        </w:rPr>
        <w:t>Сигналом для немедленных действий по предотвращения террористического акта</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в образовательном учреждении и на его территории может стать обнаружение кем-либо из сотрудников или обучающихся подозрительного предмета (сумка, пакет, ящик, коробка, игрушка) с торчащими проводами, веревкой, изолентой,  издающего подозрительные звуки (щелчки, тиканье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(ОХВ), или биологическими агентами (возбудителями опасных инфекций, типа сибирской язвы, натуральной оспы, туляремии и др.). Сигналом для немедленных действий может стать также поступление в учреждение угрозы по телефону или в письменном виде, захват террористами в заложники обучающихся и (или) сотрудников в здании учреждения или на его территории.</w:t>
      </w:r>
    </w:p>
    <w:p w:rsidR="00A12F5D" w:rsidRPr="008C1BE7" w:rsidRDefault="00A12F5D" w:rsidP="00A12F5D">
      <w:pPr>
        <w:spacing w:after="0" w:line="225" w:lineRule="atLeast"/>
        <w:rPr>
          <w:rFonts w:ascii="Times New Roman" w:eastAsia="Times New Roman" w:hAnsi="Times New Roman" w:cs="Times New Roman"/>
          <w:sz w:val="24"/>
          <w:szCs w:val="24"/>
        </w:rPr>
      </w:pPr>
      <w:r w:rsidRPr="008C1BE7">
        <w:rPr>
          <w:rFonts w:ascii="Times New Roman" w:eastAsia="Times New Roman" w:hAnsi="Times New Roman" w:cs="Times New Roman"/>
          <w:sz w:val="28"/>
          <w:szCs w:val="28"/>
        </w:rPr>
        <w:t>                                        </w:t>
      </w:r>
      <w:r w:rsidRPr="008C1BE7">
        <w:rPr>
          <w:rFonts w:ascii="Times New Roman" w:eastAsia="Times New Roman" w:hAnsi="Times New Roman" w:cs="Times New Roman"/>
          <w:b/>
          <w:bCs/>
          <w:sz w:val="28"/>
          <w:szCs w:val="28"/>
        </w:rPr>
        <w:t>Во всех этих случаях:</w:t>
      </w:r>
    </w:p>
    <w:p w:rsidR="00A12F5D" w:rsidRPr="008C1BE7" w:rsidRDefault="00A12F5D" w:rsidP="00A12F5D">
      <w:pPr>
        <w:spacing w:after="0" w:line="225" w:lineRule="atLeast"/>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lastRenderedPageBreak/>
        <w:t>1.</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Руководитель образовательного учреждения или лицо его заменяющее немедленно сообщает о случившемся: в дежурную часть полиции  по телефону 020 или 02.</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При обнаружении подозрительного предмета, взрывного устройства:</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xml:space="preserve">- незамедлительно поставить в известность о случившемся доступного руководителя ОУ, который обязан сообщить о случившемся в территориальное подразделения МВД </w:t>
      </w:r>
      <w:r>
        <w:rPr>
          <w:rFonts w:ascii="Times New Roman" w:eastAsia="Times New Roman" w:hAnsi="Times New Roman" w:cs="Times New Roman"/>
          <w:sz w:val="24"/>
          <w:szCs w:val="24"/>
        </w:rPr>
        <w:t xml:space="preserve">Кайтагского  </w:t>
      </w:r>
      <w:r w:rsidRPr="008C1BE7">
        <w:rPr>
          <w:rFonts w:ascii="Times New Roman" w:eastAsia="Times New Roman" w:hAnsi="Times New Roman" w:cs="Times New Roman"/>
          <w:sz w:val="24"/>
          <w:szCs w:val="24"/>
        </w:rPr>
        <w:t xml:space="preserve"> района  и другим необходимым службам по вышеуказанным телефонам.</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зафиксировать время его обнаружения;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до прибытия оперативно-следственной группы дать указания сотрудникам не трогать подозрительный предмет, не предпринимать самостоятельных действий с ним, находиться от него (не приближаясь) на безопасном расстоянии;</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уполномоченному на решение задач в области ГО и ЧС учреждения выставить оцепление из личного состава;</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 медицинской помощи, пожарной охраны, МЧС России, служб эксплуатации;</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в случае необходимости или по указанию правоохранительных органов или спецслужб руководитель или лицо, его заменяющее, подает команду для осуществления эвакуации личного состава согласно плану эвакуации.</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 Необходимо помнить! Внешний вид предмета может скрывать его настоящее значение. В качестве камуфляжа для взрывных устройств используются обычные бытовые предметы: сумки, пакеты, коробки (из под конфет), банки из под пива (колы), игрушки и т.д.)</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
          <w:bCs/>
          <w:sz w:val="24"/>
          <w:szCs w:val="24"/>
        </w:rPr>
        <w:t>3.</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При поступлении угрозы по телефону:</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не оставлять без внимания ни одного подобного сигнала;</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сотруднику или обучающемуся,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запомнить и записать особенности речи звонившего.  Голос громкий или тихий, низкий или высокий. Темп речи (быстрый или медленный). Произношение - отчетливое, искаженное, с заиканием, шепелявое, с акцентом. Манера речи (развязная, с нецензурными выражениями);</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отметить звуковой фон (шум автомашин, железнодорожного транспорта, звук теле-радио аппаратуры). Это поможет правоохранительным органам и спецслужбам быстрее задержать преступника</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немедленно доложить об этом руководителю образовательного учреждения или лицу, его заменяющее, для принятия соответствующих мер (немедленной эвакуации) и сообщения о поступившей угрозе в правоохранительные органы и в окружное управление образования;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
          <w:bCs/>
          <w:sz w:val="24"/>
          <w:szCs w:val="24"/>
        </w:rPr>
        <w:t>4.</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При получении угрозы в письменном виде:</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обращаться с полученным документом предельно осторожно: поместить его в чистый полиэтиленовый пакет, ничего не выбрасывая (конверт, все вложения);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постараться не оставлять на документе отпечатков своих пальцев;</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представить полученный документ руководителю учреждения или лицу, его замещающего, для сообщения и последующей передачи документа в правоохранительные органы.</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5.</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Для обнаружения угрозы химического или биологического терроризма</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lastRenderedPageBreak/>
        <w:t>         а) Помнить, что установить факты применения в террористических целях          химических веществ и биологических агентов можно лишь по внешним признакам:</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 рассыпанным подозрительным порошкам и разлитым жидкостям;</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 изменения цвета и запаха (вкуса) воздуха, воды, продуктов питания;</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 появлению отклонений в поведение людей, животных и птиц, подвергшихся</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их воздействию;</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 появление на территории образовательного учреждения подозрительных лиц и т.д.</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           Поэтому важнейшим условием своевременного обнаружения угрозы применения террористами отравляющих химических веществ и биологических агентов (токсичных гербицидов и инсектицидов, необычных насекомых и грызунов) является наблюдательность и высокая бдительность каждого сотрудника и учащихся;    </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xml:space="preserve">            б) При обнаружении или установления фактов применения химических и биологических веществ ОУ или на его территории немедленно об этом сообщать руководителю ОУ или лицу его замещающего, в правоохранительные органы и органы ГОЧС </w:t>
      </w:r>
      <w:r>
        <w:rPr>
          <w:rFonts w:ascii="Times New Roman" w:eastAsia="Times New Roman" w:hAnsi="Times New Roman" w:cs="Times New Roman"/>
          <w:sz w:val="24"/>
          <w:szCs w:val="24"/>
        </w:rPr>
        <w:t>Кайтагского  района</w:t>
      </w:r>
      <w:r w:rsidRPr="008C1BE7">
        <w:rPr>
          <w:rFonts w:ascii="Times New Roman" w:eastAsia="Times New Roman" w:hAnsi="Times New Roman" w:cs="Times New Roman"/>
          <w:sz w:val="24"/>
          <w:szCs w:val="24"/>
        </w:rPr>
        <w:t>.</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в) 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 промывания желудка, кислородное или искусственное дыхание, прием необходимых медицинских препаратов), а также направить пострадавшего в медицинское учреждение. Эти мероприятия проводит санитарное звено формирования ГО под руководством медицинского работника учреждения (врача, медсестры);</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г) При возникновении опасности эпидемии или воздействия биологических агентов необходимо максимально сократить контакты с другими людьми, прекратить посещения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
          <w:bCs/>
          <w:sz w:val="24"/>
          <w:szCs w:val="24"/>
        </w:rPr>
        <w:t>6.</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Оказавшись в заложниках в помещениях образовательного учреждения, обучающиеся и сотрудники должны:</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помнить: ваша цель – остаться в живых;</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сохранять выдержку и самообладание;</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не пререкаться с террористами, выполнять их требования;</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на все действия спрашивать разрешения у бандитов;</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при возможности, например, если есть мобильный телефон, сообщить о случившемся в полицию, руководителю ОУ, родственникам;</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не допускать никаких действий, которые могут спровоцировать террористов к применению оружия и привести к человеческим жертвам;</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помнить, что получив сообщение о вашем захвате, спецслужбы уже начали действовать и предпримут все необходимое для вашего освобождения:</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по возможности держаться дальше от проемов двери и окон, лежать лицом вниз, закрыв голову руками и не двигаться.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Cs/>
          <w:sz w:val="24"/>
          <w:szCs w:val="24"/>
        </w:rPr>
        <w:t>7.</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Cs/>
          <w:sz w:val="24"/>
          <w:szCs w:val="24"/>
        </w:rPr>
        <w:t>Обучающимся и сотрудникам, которым стало известно о готовящемся или совершенном террористическом акте или ином преступлении, немедленно сообщать об этом руководству ОУ и правоохранительные органы.             </w:t>
      </w:r>
    </w:p>
    <w:p w:rsidR="00A12F5D" w:rsidRDefault="00A12F5D" w:rsidP="00A12F5D">
      <w:pPr>
        <w:spacing w:after="0" w:line="225" w:lineRule="atLeast"/>
        <w:jc w:val="both"/>
        <w:rPr>
          <w:rFonts w:ascii="Times New Roman" w:eastAsia="Times New Roman" w:hAnsi="Times New Roman" w:cs="Times New Roman"/>
          <w:b/>
          <w:bCs/>
          <w:sz w:val="24"/>
          <w:szCs w:val="24"/>
        </w:rPr>
      </w:pPr>
      <w:r w:rsidRPr="008C1BE7">
        <w:rPr>
          <w:rFonts w:ascii="Times New Roman" w:eastAsia="Times New Roman" w:hAnsi="Times New Roman" w:cs="Times New Roman"/>
          <w:b/>
          <w:bCs/>
          <w:sz w:val="24"/>
          <w:szCs w:val="24"/>
        </w:rPr>
        <w:t>                                              </w:t>
      </w:r>
    </w:p>
    <w:p w:rsidR="00A12F5D" w:rsidRDefault="00A12F5D" w:rsidP="00A12F5D">
      <w:pPr>
        <w:spacing w:after="0" w:line="225" w:lineRule="atLeast"/>
        <w:jc w:val="both"/>
        <w:rPr>
          <w:rFonts w:ascii="Times New Roman" w:eastAsia="Times New Roman" w:hAnsi="Times New Roman" w:cs="Times New Roman"/>
          <w:b/>
          <w:bCs/>
          <w:sz w:val="24"/>
          <w:szCs w:val="24"/>
        </w:rPr>
      </w:pPr>
    </w:p>
    <w:p w:rsidR="00A12F5D" w:rsidRDefault="00A12F5D" w:rsidP="00A12F5D">
      <w:pPr>
        <w:spacing w:after="0" w:line="225" w:lineRule="atLeast"/>
        <w:jc w:val="both"/>
        <w:rPr>
          <w:rFonts w:ascii="Times New Roman" w:eastAsia="Times New Roman" w:hAnsi="Times New Roman" w:cs="Times New Roman"/>
          <w:b/>
          <w:bCs/>
          <w:sz w:val="24"/>
          <w:szCs w:val="24"/>
        </w:rPr>
      </w:pPr>
    </w:p>
    <w:p w:rsidR="00A12F5D" w:rsidRPr="008C1BE7" w:rsidRDefault="00A12F5D" w:rsidP="00A12F5D">
      <w:pPr>
        <w:spacing w:after="0" w:line="225" w:lineRule="atLeast"/>
        <w:jc w:val="both"/>
        <w:rPr>
          <w:rFonts w:ascii="Times New Roman" w:eastAsia="Times New Roman" w:hAnsi="Times New Roman" w:cs="Times New Roman"/>
          <w:b/>
          <w:bCs/>
          <w:sz w:val="24"/>
          <w:szCs w:val="24"/>
        </w:rPr>
      </w:pPr>
    </w:p>
    <w:p w:rsidR="00A12F5D" w:rsidRPr="008C1BE7" w:rsidRDefault="00A12F5D" w:rsidP="00A12F5D">
      <w:pPr>
        <w:spacing w:after="0" w:line="225" w:lineRule="atLeast"/>
        <w:jc w:val="center"/>
        <w:rPr>
          <w:rFonts w:ascii="Times New Roman" w:eastAsia="Times New Roman" w:hAnsi="Times New Roman" w:cs="Times New Roman"/>
          <w:b/>
          <w:bCs/>
          <w:sz w:val="24"/>
          <w:szCs w:val="24"/>
        </w:rPr>
      </w:pPr>
      <w:r w:rsidRPr="008C1BE7">
        <w:rPr>
          <w:rFonts w:ascii="Times New Roman" w:eastAsia="Times New Roman" w:hAnsi="Times New Roman" w:cs="Times New Roman"/>
          <w:b/>
          <w:bCs/>
          <w:sz w:val="24"/>
          <w:szCs w:val="24"/>
        </w:rPr>
        <w:t>З А К Л Ю Ч Е Н И Е</w:t>
      </w:r>
    </w:p>
    <w:p w:rsidR="00A12F5D" w:rsidRPr="008C1BE7" w:rsidRDefault="00A12F5D" w:rsidP="00A12F5D">
      <w:pPr>
        <w:spacing w:after="0" w:line="225" w:lineRule="atLeast"/>
        <w:jc w:val="center"/>
        <w:rPr>
          <w:rFonts w:ascii="Times New Roman" w:eastAsia="Times New Roman" w:hAnsi="Times New Roman" w:cs="Times New Roman"/>
          <w:sz w:val="24"/>
          <w:szCs w:val="24"/>
        </w:rPr>
      </w:pPr>
    </w:p>
    <w:p w:rsidR="00A12F5D" w:rsidRPr="00852F30"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b/>
          <w:bCs/>
          <w:sz w:val="24"/>
          <w:szCs w:val="24"/>
        </w:rPr>
        <w:t>      Террористы – особо опасные преступники. Они разрабатывают и применяют все новые способы и средства террористической деятельности.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и обучающимися, могут предупредить и предотвратить террористические акты и другие преступления в образовательном учреждении (ОУ) и на его территории, обеспечить безопасность обучающихся и сотрудников во время их нахождения в образовательном учреждении.</w:t>
      </w:r>
    </w:p>
    <w:p w:rsidR="00A12F5D" w:rsidRPr="008C1BE7" w:rsidRDefault="00A12F5D" w:rsidP="00A12F5D">
      <w:pPr>
        <w:spacing w:after="0" w:line="240" w:lineRule="atLeast"/>
        <w:rPr>
          <w:rFonts w:ascii="Times New Roman" w:eastAsia="Times New Roman" w:hAnsi="Times New Roman" w:cs="Times New Roman"/>
          <w:sz w:val="24"/>
          <w:szCs w:val="24"/>
        </w:rPr>
      </w:pPr>
    </w:p>
    <w:p w:rsidR="00A12F5D" w:rsidRPr="008C1BE7" w:rsidRDefault="00A12F5D" w:rsidP="00A12F5D">
      <w:pPr>
        <w:shd w:val="clear" w:color="auto" w:fill="FFFFFF"/>
        <w:spacing w:before="30" w:after="30" w:line="240" w:lineRule="auto"/>
        <w:jc w:val="center"/>
        <w:rPr>
          <w:rFonts w:ascii="Times New Roman" w:eastAsia="Times New Roman" w:hAnsi="Times New Roman" w:cs="Times New Roman"/>
          <w:color w:val="000000"/>
          <w:sz w:val="28"/>
          <w:szCs w:val="28"/>
        </w:rPr>
      </w:pPr>
      <w:r w:rsidRPr="008C1BE7">
        <w:rPr>
          <w:rFonts w:ascii="Times New Roman" w:eastAsia="Times New Roman" w:hAnsi="Times New Roman" w:cs="Times New Roman"/>
          <w:b/>
          <w:bCs/>
          <w:color w:val="000000"/>
          <w:sz w:val="28"/>
          <w:szCs w:val="28"/>
        </w:rPr>
        <w:t>План мероприятий по противодействию терроризму,</w:t>
      </w:r>
    </w:p>
    <w:p w:rsidR="00A12F5D" w:rsidRPr="008C1BE7" w:rsidRDefault="00A12F5D" w:rsidP="00A12F5D">
      <w:pPr>
        <w:shd w:val="clear" w:color="auto" w:fill="FFFFFF"/>
        <w:spacing w:before="30" w:after="30" w:line="240" w:lineRule="auto"/>
        <w:jc w:val="center"/>
        <w:rPr>
          <w:rFonts w:ascii="Times New Roman" w:eastAsia="Times New Roman" w:hAnsi="Times New Roman" w:cs="Times New Roman"/>
          <w:color w:val="000000"/>
          <w:sz w:val="28"/>
          <w:szCs w:val="28"/>
        </w:rPr>
      </w:pPr>
      <w:r w:rsidRPr="008C1BE7">
        <w:rPr>
          <w:rFonts w:ascii="Times New Roman" w:eastAsia="Times New Roman" w:hAnsi="Times New Roman" w:cs="Times New Roman"/>
          <w:b/>
          <w:bCs/>
          <w:color w:val="000000"/>
          <w:sz w:val="28"/>
          <w:szCs w:val="28"/>
        </w:rPr>
        <w:t>экстремизму и обеспечению безопасности жизнедеятельности школы</w:t>
      </w:r>
    </w:p>
    <w:p w:rsidR="00A12F5D" w:rsidRPr="008C1BE7" w:rsidRDefault="00A12F5D" w:rsidP="00A12F5D">
      <w:pPr>
        <w:shd w:val="clear" w:color="auto" w:fill="FFFFFF"/>
        <w:spacing w:before="30" w:after="3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на 2019-2020</w:t>
      </w:r>
      <w:r w:rsidRPr="008C1BE7">
        <w:rPr>
          <w:rFonts w:ascii="Times New Roman" w:eastAsia="Times New Roman" w:hAnsi="Times New Roman" w:cs="Times New Roman"/>
          <w:b/>
          <w:bCs/>
          <w:color w:val="000000"/>
          <w:sz w:val="28"/>
          <w:szCs w:val="28"/>
        </w:rPr>
        <w:t xml:space="preserve">  год</w:t>
      </w:r>
    </w:p>
    <w:p w:rsidR="00A12F5D" w:rsidRPr="008C1BE7" w:rsidRDefault="00A12F5D" w:rsidP="00A12F5D">
      <w:pPr>
        <w:shd w:val="clear" w:color="auto" w:fill="FFFFFF"/>
        <w:spacing w:before="30" w:after="30" w:line="240" w:lineRule="auto"/>
        <w:jc w:val="both"/>
        <w:rPr>
          <w:rFonts w:ascii="Times New Roman" w:eastAsia="Times New Roman" w:hAnsi="Times New Roman" w:cs="Times New Roman"/>
          <w:color w:val="000000"/>
          <w:sz w:val="28"/>
          <w:szCs w:val="28"/>
        </w:rPr>
      </w:pPr>
      <w:r w:rsidRPr="008C1BE7">
        <w:rPr>
          <w:rFonts w:ascii="Times New Roman" w:eastAsia="Times New Roman" w:hAnsi="Times New Roman" w:cs="Times New Roman"/>
          <w:color w:val="000000"/>
          <w:sz w:val="28"/>
          <w:szCs w:val="28"/>
        </w:rPr>
        <w:t> </w:t>
      </w:r>
    </w:p>
    <w:tbl>
      <w:tblPr>
        <w:tblW w:w="0" w:type="auto"/>
        <w:shd w:val="clear" w:color="auto" w:fill="FFFFFF"/>
        <w:tblLayout w:type="fixed"/>
        <w:tblCellMar>
          <w:left w:w="0" w:type="dxa"/>
          <w:right w:w="0" w:type="dxa"/>
        </w:tblCellMar>
        <w:tblLook w:val="04A0"/>
      </w:tblPr>
      <w:tblGrid>
        <w:gridCol w:w="601"/>
        <w:gridCol w:w="4525"/>
        <w:gridCol w:w="369"/>
        <w:gridCol w:w="283"/>
        <w:gridCol w:w="1346"/>
        <w:gridCol w:w="355"/>
        <w:gridCol w:w="284"/>
        <w:gridCol w:w="2408"/>
      </w:tblGrid>
      <w:tr w:rsidR="00A12F5D" w:rsidRPr="008C1BE7" w:rsidTr="00E55B7F">
        <w:tc>
          <w:tcPr>
            <w:tcW w:w="6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w:t>
            </w:r>
          </w:p>
        </w:tc>
        <w:tc>
          <w:tcPr>
            <w:tcW w:w="45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Наименование мероприятий</w:t>
            </w:r>
          </w:p>
        </w:tc>
        <w:tc>
          <w:tcPr>
            <w:tcW w:w="1998"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Срок</w:t>
            </w:r>
          </w:p>
        </w:tc>
        <w:tc>
          <w:tcPr>
            <w:tcW w:w="3047"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Ответственный</w:t>
            </w:r>
          </w:p>
        </w:tc>
      </w:tr>
      <w:tr w:rsidR="00A12F5D" w:rsidRPr="008C1BE7" w:rsidTr="00E55B7F">
        <w:tc>
          <w:tcPr>
            <w:tcW w:w="10171"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b/>
                <w:bCs/>
                <w:sz w:val="28"/>
                <w:szCs w:val="28"/>
              </w:rPr>
              <w:t>Организационные мероприятия</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Изучение Федеральных законов «О борьбе с терроризмом», «О безопасности»</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Сентябрь </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hd w:val="clear" w:color="auto" w:fill="FFFFFF"/>
              <w:spacing w:before="120" w:after="120" w:line="240" w:lineRule="auto"/>
              <w:jc w:val="both"/>
              <w:rPr>
                <w:rFonts w:ascii="Georgia" w:eastAsia="Times New Roman" w:hAnsi="Georgia" w:cs="Times New Roman"/>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2</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Довести требования ФЗ «О борьбе с терроризмом», «О безопасности» до сотрудников школы</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Сентябрь </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hd w:val="clear" w:color="auto" w:fill="FFFFFF"/>
              <w:spacing w:before="120" w:after="120" w:line="240" w:lineRule="auto"/>
              <w:ind w:left="360"/>
              <w:jc w:val="both"/>
              <w:rPr>
                <w:rFonts w:ascii="Georgia" w:eastAsia="Times New Roman" w:hAnsi="Georgia" w:cs="Times New Roman"/>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p w:rsidR="00A12F5D" w:rsidRPr="008C1BE7" w:rsidRDefault="00A12F5D" w:rsidP="00E55B7F">
            <w:pPr>
              <w:spacing w:before="30" w:after="30" w:line="240" w:lineRule="auto"/>
              <w:rPr>
                <w:rFonts w:ascii="Times New Roman" w:eastAsia="Times New Roman" w:hAnsi="Times New Roman" w:cs="Times New Roman"/>
                <w:sz w:val="28"/>
                <w:szCs w:val="28"/>
              </w:rPr>
            </w:pP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3</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Приобретение методической литературы и наглядностей по вопросам противодействия терроризму, обеспечению безопасности при угрозе совершения и совершенном теракте</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hd w:val="clear" w:color="auto" w:fill="FFFFFF"/>
              <w:spacing w:before="120" w:after="120" w:line="240" w:lineRule="auto"/>
              <w:ind w:left="360"/>
              <w:jc w:val="both"/>
              <w:rPr>
                <w:rFonts w:ascii="Georgia" w:eastAsia="Times New Roman" w:hAnsi="Georgia" w:cs="Times New Roman"/>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p w:rsidR="00A12F5D" w:rsidRPr="008C1BE7" w:rsidRDefault="00A12F5D" w:rsidP="00E55B7F">
            <w:pPr>
              <w:spacing w:before="30" w:after="30" w:line="240" w:lineRule="auto"/>
              <w:rPr>
                <w:rFonts w:ascii="Times New Roman" w:eastAsia="Times New Roman" w:hAnsi="Times New Roman" w:cs="Times New Roman"/>
                <w:sz w:val="28"/>
                <w:szCs w:val="28"/>
              </w:rPr>
            </w:pP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4</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Разработать инструкции по действиям в различных ЧС для сотрудников школы. Учащихся и их родителей</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 квартал</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hd w:val="clear" w:color="auto" w:fill="FFFFFF"/>
              <w:spacing w:before="120" w:after="120" w:line="240" w:lineRule="auto"/>
              <w:ind w:left="360"/>
              <w:jc w:val="both"/>
              <w:rPr>
                <w:rFonts w:ascii="Georgia" w:eastAsia="Times New Roman" w:hAnsi="Georgia" w:cs="Times New Roman"/>
                <w:color w:val="000000"/>
                <w:sz w:val="28"/>
                <w:szCs w:val="28"/>
              </w:rPr>
            </w:pPr>
            <w:r>
              <w:rPr>
                <w:rFonts w:ascii="Times New Roman" w:eastAsia="Times New Roman" w:hAnsi="Times New Roman" w:cs="Times New Roman"/>
                <w:sz w:val="28"/>
                <w:szCs w:val="28"/>
              </w:rPr>
              <w:t xml:space="preserve"> классные руководители</w:t>
            </w:r>
            <w:r>
              <w:rPr>
                <w:rFonts w:ascii="Times New Roman" w:eastAsia="Times New Roman" w:hAnsi="Times New Roman" w:cs="Times New Roman"/>
                <w:color w:val="000000"/>
                <w:sz w:val="28"/>
                <w:szCs w:val="28"/>
                <w:shd w:val="clear" w:color="auto" w:fill="FFFFFF"/>
              </w:rPr>
              <w:t xml:space="preserve"> Ст.пионервожатая</w:t>
            </w:r>
          </w:p>
          <w:p w:rsidR="00A12F5D" w:rsidRPr="008C1BE7" w:rsidRDefault="00A12F5D" w:rsidP="00E55B7F">
            <w:pPr>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5</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Оформить стенд с материалами по вопросам противодействия терроризму, обеспечению безопасности при угрозе совершения и совершенном теракте</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сентябрь</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hd w:val="clear" w:color="auto" w:fill="FFFFFF"/>
              <w:spacing w:before="120" w:after="120" w:line="240" w:lineRule="auto"/>
              <w:ind w:left="360"/>
              <w:jc w:val="both"/>
              <w:rPr>
                <w:rFonts w:ascii="Georgia" w:eastAsia="Times New Roman" w:hAnsi="Georgia" w:cs="Times New Roman"/>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p w:rsidR="00A12F5D" w:rsidRPr="008C1BE7" w:rsidRDefault="00A12F5D" w:rsidP="00E55B7F">
            <w:pPr>
              <w:spacing w:before="30" w:after="30" w:line="240" w:lineRule="auto"/>
              <w:rPr>
                <w:rFonts w:ascii="Times New Roman" w:eastAsia="Times New Roman" w:hAnsi="Times New Roman" w:cs="Times New Roman"/>
                <w:sz w:val="28"/>
                <w:szCs w:val="28"/>
              </w:rPr>
            </w:pP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6</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xml:space="preserve">Обеспечение пропускного режима в школу сотрудников, учащихся и их </w:t>
            </w:r>
            <w:r w:rsidRPr="008C1BE7">
              <w:rPr>
                <w:rFonts w:ascii="Times New Roman" w:eastAsia="Times New Roman" w:hAnsi="Times New Roman" w:cs="Times New Roman"/>
                <w:sz w:val="28"/>
                <w:szCs w:val="28"/>
              </w:rPr>
              <w:lastRenderedPageBreak/>
              <w:t>родителей</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lastRenderedPageBreak/>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hd w:val="clear" w:color="auto" w:fill="FFFFFF"/>
              <w:spacing w:before="120" w:after="120" w:line="240" w:lineRule="auto"/>
              <w:ind w:left="360"/>
              <w:jc w:val="both"/>
              <w:rPr>
                <w:rFonts w:ascii="Georgia" w:eastAsia="Times New Roman" w:hAnsi="Georgia" w:cs="Times New Roman"/>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lastRenderedPageBreak/>
              <w:t>7</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Назначить ответственных за обеспечение безопасности в учебных а</w:t>
            </w:r>
            <w:r>
              <w:rPr>
                <w:rFonts w:ascii="Times New Roman" w:eastAsia="Times New Roman" w:hAnsi="Times New Roman" w:cs="Times New Roman"/>
                <w:sz w:val="28"/>
                <w:szCs w:val="28"/>
              </w:rPr>
              <w:t>удиториях, на территории школы</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hd w:val="clear" w:color="auto" w:fill="FFFFFF"/>
              <w:spacing w:before="120" w:after="120" w:line="240" w:lineRule="auto"/>
              <w:ind w:left="360"/>
              <w:jc w:val="both"/>
              <w:rPr>
                <w:rFonts w:ascii="Georgia" w:eastAsia="Times New Roman" w:hAnsi="Georgia" w:cs="Times New Roman"/>
                <w:color w:val="000000"/>
                <w:sz w:val="28"/>
                <w:szCs w:val="28"/>
              </w:rPr>
            </w:pPr>
            <w:r>
              <w:rPr>
                <w:rFonts w:ascii="Times New Roman" w:eastAsia="Times New Roman" w:hAnsi="Times New Roman" w:cs="Times New Roman"/>
                <w:sz w:val="28"/>
                <w:szCs w:val="28"/>
              </w:rPr>
              <w:t xml:space="preserve"> классные руководители </w:t>
            </w:r>
            <w:r>
              <w:rPr>
                <w:rFonts w:ascii="Times New Roman" w:eastAsia="Times New Roman" w:hAnsi="Times New Roman" w:cs="Times New Roman"/>
                <w:color w:val="000000"/>
                <w:sz w:val="28"/>
                <w:szCs w:val="28"/>
                <w:shd w:val="clear" w:color="auto" w:fill="FFFFFF"/>
              </w:rPr>
              <w:t>Ст.пионервожатая</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8</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Ведение журналов инструктажей, периодических осмотров оборудования и т.д.</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постоянно</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ОБЖ</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10</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Мониторинг материалов библиотечного фонда и поступающих в образовательное учреждение печатных изданий на предмет соответствия федеральному списку экстремистских материалов</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Библиотекарь</w:t>
            </w:r>
          </w:p>
        </w:tc>
      </w:tr>
      <w:tr w:rsidR="00A12F5D" w:rsidRPr="008C1BE7" w:rsidTr="00E55B7F">
        <w:tc>
          <w:tcPr>
            <w:tcW w:w="10171"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t>Работа с коллективом</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Инструктаж сотрудников школы по вопросам: «Обеспечение безопасности при обнаружении подозрительных предметов», «Обеспечение безопасности при угрозе совершения террористического акта», «Обеспечение безопасности при возникновении общественных беспорядков вблизи ОУ и угрозе захвата заложников», «Действия при совершенном теракте»</w:t>
            </w:r>
          </w:p>
        </w:tc>
        <w:tc>
          <w:tcPr>
            <w:tcW w:w="19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 раз в полугодие</w:t>
            </w:r>
          </w:p>
        </w:tc>
        <w:tc>
          <w:tcPr>
            <w:tcW w:w="2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ОБЖ</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2</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Занятия с работниками школы по вопросам обеспечения безопасности при обнаружении подозрительных предметов, возникновении общественных беспорядков вблизи ОУ и угрозе захвата заложников, действия при совершенном теракте</w:t>
            </w:r>
          </w:p>
        </w:tc>
        <w:tc>
          <w:tcPr>
            <w:tcW w:w="19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 раз в полугодие</w:t>
            </w:r>
          </w:p>
        </w:tc>
        <w:tc>
          <w:tcPr>
            <w:tcW w:w="2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hd w:val="clear" w:color="auto" w:fill="FFFFFF"/>
              <w:spacing w:before="120" w:after="120" w:line="240" w:lineRule="auto"/>
              <w:ind w:left="360"/>
              <w:jc w:val="both"/>
              <w:rPr>
                <w:rFonts w:ascii="Georgia" w:eastAsia="Times New Roman" w:hAnsi="Georgia" w:cs="Times New Roman"/>
                <w:color w:val="000000"/>
                <w:sz w:val="28"/>
                <w:szCs w:val="28"/>
              </w:rPr>
            </w:pPr>
            <w:r>
              <w:rPr>
                <w:rFonts w:ascii="Times New Roman" w:eastAsia="Times New Roman" w:hAnsi="Times New Roman" w:cs="Times New Roman"/>
                <w:sz w:val="28"/>
                <w:szCs w:val="28"/>
              </w:rPr>
              <w:t xml:space="preserve">Учитель ОБЖ, </w:t>
            </w:r>
            <w:r>
              <w:rPr>
                <w:rFonts w:ascii="Times New Roman" w:eastAsia="Times New Roman" w:hAnsi="Times New Roman" w:cs="Times New Roman"/>
                <w:color w:val="000000"/>
                <w:sz w:val="28"/>
                <w:szCs w:val="28"/>
                <w:shd w:val="clear" w:color="auto" w:fill="FFFFFF"/>
              </w:rPr>
              <w:t>Ст.пионервожатая</w:t>
            </w:r>
          </w:p>
          <w:p w:rsidR="00A12F5D" w:rsidRDefault="00A12F5D" w:rsidP="00E55B7F">
            <w:pPr>
              <w:spacing w:before="30" w:after="30" w:line="240" w:lineRule="auto"/>
              <w:rPr>
                <w:rFonts w:ascii="Times New Roman" w:eastAsia="Times New Roman" w:hAnsi="Times New Roman" w:cs="Times New Roman"/>
                <w:sz w:val="28"/>
                <w:szCs w:val="28"/>
              </w:rPr>
            </w:pPr>
          </w:p>
          <w:p w:rsidR="00A12F5D" w:rsidRPr="008C1BE7" w:rsidRDefault="00A12F5D" w:rsidP="00E55B7F">
            <w:pPr>
              <w:spacing w:before="30" w:after="30" w:line="240" w:lineRule="auto"/>
              <w:rPr>
                <w:rFonts w:ascii="Times New Roman" w:eastAsia="Times New Roman" w:hAnsi="Times New Roman" w:cs="Times New Roman"/>
                <w:sz w:val="28"/>
                <w:szCs w:val="28"/>
              </w:rPr>
            </w:pP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3</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Методические совещания:</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Современный терроризм, его характерные черты и особенности;</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Действия в экстремальных ситуациях, связанных с терроризмом;</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Психолого-педагогические основы подготовки к действиям в опасных и экстремальных ситуациях;</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Правовые основы противодействия терроризму</w:t>
            </w:r>
          </w:p>
        </w:tc>
        <w:tc>
          <w:tcPr>
            <w:tcW w:w="19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 раз в квартал</w:t>
            </w:r>
          </w:p>
        </w:tc>
        <w:tc>
          <w:tcPr>
            <w:tcW w:w="2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hd w:val="clear" w:color="auto" w:fill="FFFFFF"/>
              <w:spacing w:before="120" w:after="120" w:line="240" w:lineRule="auto"/>
              <w:ind w:left="360"/>
              <w:jc w:val="both"/>
              <w:rPr>
                <w:rFonts w:ascii="Georgia" w:eastAsia="Times New Roman" w:hAnsi="Georgia" w:cs="Times New Roman"/>
                <w:color w:val="000000"/>
                <w:sz w:val="28"/>
                <w:szCs w:val="28"/>
              </w:rPr>
            </w:pPr>
            <w:r>
              <w:rPr>
                <w:rFonts w:ascii="Times New Roman" w:eastAsia="Times New Roman" w:hAnsi="Times New Roman" w:cs="Times New Roman"/>
                <w:sz w:val="28"/>
                <w:szCs w:val="28"/>
              </w:rPr>
              <w:t>МО классных руководителей</w:t>
            </w:r>
            <w:r>
              <w:rPr>
                <w:rFonts w:ascii="Times New Roman" w:eastAsia="Times New Roman" w:hAnsi="Times New Roman" w:cs="Times New Roman"/>
                <w:color w:val="000000"/>
                <w:sz w:val="28"/>
                <w:szCs w:val="28"/>
                <w:shd w:val="clear" w:color="auto" w:fill="FFFFFF"/>
              </w:rPr>
              <w:t xml:space="preserve"> Ст.пионервожатая</w:t>
            </w:r>
          </w:p>
          <w:p w:rsidR="00A12F5D" w:rsidRDefault="00A12F5D" w:rsidP="00E55B7F">
            <w:pPr>
              <w:spacing w:before="30" w:after="30" w:line="240" w:lineRule="auto"/>
              <w:rPr>
                <w:rFonts w:ascii="Times New Roman" w:eastAsia="Times New Roman" w:hAnsi="Times New Roman" w:cs="Times New Roman"/>
                <w:sz w:val="28"/>
                <w:szCs w:val="28"/>
              </w:rPr>
            </w:pPr>
          </w:p>
          <w:p w:rsidR="00A12F5D" w:rsidRPr="008C1BE7" w:rsidRDefault="00A12F5D" w:rsidP="00E55B7F">
            <w:pPr>
              <w:spacing w:before="30" w:after="30" w:line="240" w:lineRule="auto"/>
              <w:rPr>
                <w:rFonts w:ascii="Times New Roman" w:eastAsia="Times New Roman" w:hAnsi="Times New Roman" w:cs="Times New Roman"/>
                <w:sz w:val="28"/>
                <w:szCs w:val="28"/>
              </w:rPr>
            </w:pPr>
          </w:p>
        </w:tc>
      </w:tr>
      <w:tr w:rsidR="00A12F5D" w:rsidRPr="008C1BE7" w:rsidTr="00E55B7F">
        <w:tc>
          <w:tcPr>
            <w:tcW w:w="10171"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lastRenderedPageBreak/>
              <w:t>Работа с учащимися</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Инструктаж по действиям в ЧС</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раз в месяц</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учитель ОБЖ</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2</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Занятия с учащимися по вопросам обеспечения безопасности при обнаружении подозрительных предметов, возникновении общественных беспорядков вблизи ОУ и угрозе захвата заложников, угрозе совершения и совершенном теракте</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раз в четверть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Default="00A12F5D" w:rsidP="00E55B7F">
            <w:pPr>
              <w:shd w:val="clear" w:color="auto" w:fill="FFFFFF"/>
              <w:spacing w:before="120" w:after="120" w:line="240" w:lineRule="auto"/>
              <w:ind w:left="360"/>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Классные руководители</w:t>
            </w:r>
          </w:p>
          <w:p w:rsidR="00A12F5D" w:rsidRPr="008C1BE7" w:rsidRDefault="00A12F5D" w:rsidP="00E55B7F">
            <w:pPr>
              <w:shd w:val="clear" w:color="auto" w:fill="FFFFFF"/>
              <w:spacing w:before="120" w:after="120" w:line="240" w:lineRule="auto"/>
              <w:jc w:val="both"/>
              <w:rPr>
                <w:rFonts w:ascii="Georgia" w:eastAsia="Times New Roman" w:hAnsi="Georgia" w:cs="Times New Roman"/>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3</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Учения по действиям в случае обнаружения подозрительных предметов, возникновении общественных беспорядков вблизи ОУ и угрозе захвата заложников, действия при совершенном теракте</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апрель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классные руководители, учителя ОБЖ</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4</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«День безопасности» - соревнования по оказанию первой медицинской помощи, тренировка эвакуации школы, отработка практических навыков действий при ЧС и угрозе теракта, викторины, конкурсы (по отдельному плану)</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апрель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Default="00A12F5D" w:rsidP="00E55B7F">
            <w:pPr>
              <w:shd w:val="clear" w:color="auto" w:fill="FFFFFF"/>
              <w:spacing w:before="120" w:after="120" w:line="240" w:lineRule="auto"/>
              <w:ind w:left="360"/>
              <w:jc w:val="both"/>
              <w:rPr>
                <w:rFonts w:ascii="Times New Roman" w:eastAsia="Times New Roman" w:hAnsi="Times New Roman" w:cs="Times New Roman"/>
                <w:color w:val="000000"/>
                <w:sz w:val="28"/>
                <w:szCs w:val="28"/>
                <w:shd w:val="clear" w:color="auto" w:fill="FFFFFF"/>
              </w:rPr>
            </w:pPr>
            <w:r w:rsidRPr="008C1BE7">
              <w:rPr>
                <w:rFonts w:ascii="Times New Roman" w:eastAsia="Times New Roman" w:hAnsi="Times New Roman" w:cs="Times New Roman"/>
                <w:sz w:val="28"/>
                <w:szCs w:val="28"/>
              </w:rPr>
              <w:t xml:space="preserve"> Классные руководители</w:t>
            </w:r>
          </w:p>
          <w:p w:rsidR="00A12F5D" w:rsidRPr="008C1BE7" w:rsidRDefault="00A12F5D" w:rsidP="00E55B7F">
            <w:pPr>
              <w:shd w:val="clear" w:color="auto" w:fill="FFFFFF"/>
              <w:spacing w:before="120" w:after="120" w:line="240" w:lineRule="auto"/>
              <w:jc w:val="both"/>
              <w:rPr>
                <w:rFonts w:ascii="Georgia" w:eastAsia="Times New Roman" w:hAnsi="Georgia" w:cs="Times New Roman"/>
                <w:color w:val="000000"/>
                <w:sz w:val="28"/>
                <w:szCs w:val="28"/>
              </w:rPr>
            </w:pPr>
            <w:r>
              <w:rPr>
                <w:rFonts w:ascii="Times New Roman" w:eastAsia="Times New Roman" w:hAnsi="Times New Roman" w:cs="Times New Roman"/>
                <w:color w:val="000000"/>
                <w:sz w:val="28"/>
                <w:szCs w:val="28"/>
                <w:shd w:val="clear" w:color="auto" w:fill="FFFFFF"/>
              </w:rPr>
              <w:t>Ст.пионервожатая</w:t>
            </w:r>
          </w:p>
          <w:p w:rsidR="00A12F5D" w:rsidRDefault="00A12F5D" w:rsidP="00E55B7F">
            <w:pPr>
              <w:spacing w:before="30" w:after="30" w:line="240" w:lineRule="auto"/>
              <w:jc w:val="both"/>
              <w:rPr>
                <w:rFonts w:ascii="Times New Roman" w:eastAsia="Times New Roman" w:hAnsi="Times New Roman" w:cs="Times New Roman"/>
                <w:sz w:val="28"/>
                <w:szCs w:val="28"/>
              </w:rPr>
            </w:pP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5</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Классные часы:</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Ценности, способные объединить людей в борьбе с всеобщей опасностью терроризма;</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Правовые знания о юридических последствиях участия в подготовке и осуществления актов терроризма, других насильственных действий</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по плану классных руководителей</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Классные руководители</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6</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«День народного единства» - день национальных культур, бережного отношения к традициям разных народов</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ноябрь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hd w:val="clear" w:color="auto" w:fill="FFFFFF"/>
              <w:spacing w:before="120" w:after="120" w:line="240" w:lineRule="auto"/>
              <w:jc w:val="both"/>
              <w:rPr>
                <w:rFonts w:ascii="Georgia" w:eastAsia="Times New Roman" w:hAnsi="Georgia" w:cs="Times New Roman"/>
                <w:color w:val="000000"/>
                <w:sz w:val="28"/>
                <w:szCs w:val="28"/>
              </w:rPr>
            </w:pPr>
            <w:r w:rsidRPr="008C1B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sidRPr="008C1BE7">
              <w:rPr>
                <w:rFonts w:ascii="Times New Roman" w:eastAsia="Times New Roman" w:hAnsi="Times New Roman" w:cs="Times New Roman"/>
                <w:sz w:val="28"/>
                <w:szCs w:val="28"/>
              </w:rPr>
              <w:t>лассные руководители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shd w:val="clear" w:color="auto" w:fill="FFFFFF"/>
              </w:rPr>
              <w:t>Ст.пионервожатая</w:t>
            </w:r>
          </w:p>
          <w:p w:rsidR="00A12F5D" w:rsidRPr="008C1BE7" w:rsidRDefault="00A12F5D" w:rsidP="00E55B7F">
            <w:pPr>
              <w:spacing w:before="30" w:after="30" w:line="240" w:lineRule="auto"/>
              <w:rPr>
                <w:rFonts w:ascii="Times New Roman" w:eastAsia="Times New Roman" w:hAnsi="Times New Roman" w:cs="Times New Roman"/>
                <w:sz w:val="28"/>
                <w:szCs w:val="28"/>
              </w:rPr>
            </w:pP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7</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«Круглый стол» по разъяснению основ законодательства в сфере межнациональных отношений (для учащихся 8-9 классов)</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октябрь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hd w:val="clear" w:color="auto" w:fill="FFFFFF"/>
              <w:spacing w:before="120" w:after="120" w:line="240" w:lineRule="auto"/>
              <w:jc w:val="both"/>
              <w:rPr>
                <w:rFonts w:ascii="Georgia" w:eastAsia="Times New Roman" w:hAnsi="Georgia" w:cs="Times New Roman"/>
                <w:color w:val="000000"/>
                <w:sz w:val="28"/>
                <w:szCs w:val="28"/>
              </w:rPr>
            </w:pPr>
            <w:r w:rsidRPr="008C1BE7">
              <w:rPr>
                <w:rFonts w:ascii="Times New Roman" w:eastAsia="Times New Roman" w:hAnsi="Times New Roman" w:cs="Times New Roman"/>
                <w:sz w:val="28"/>
                <w:szCs w:val="28"/>
              </w:rPr>
              <w:t>Классные руководители</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shd w:val="clear" w:color="auto" w:fill="FFFFFF"/>
              </w:rPr>
              <w:t>Ст.пионервожатая</w:t>
            </w:r>
          </w:p>
          <w:p w:rsidR="00A12F5D" w:rsidRPr="008C1BE7" w:rsidRDefault="00A12F5D" w:rsidP="00E55B7F">
            <w:pPr>
              <w:spacing w:before="30" w:after="30" w:line="240" w:lineRule="auto"/>
              <w:rPr>
                <w:rFonts w:ascii="Times New Roman" w:eastAsia="Times New Roman" w:hAnsi="Times New Roman" w:cs="Times New Roman"/>
                <w:sz w:val="28"/>
                <w:szCs w:val="28"/>
              </w:rPr>
            </w:pPr>
          </w:p>
        </w:tc>
      </w:tr>
    </w:tbl>
    <w:p w:rsidR="00A12F5D" w:rsidRPr="008C1BE7" w:rsidRDefault="00A12F5D" w:rsidP="00A12F5D">
      <w:pPr>
        <w:shd w:val="clear" w:color="auto" w:fill="FFFFFF"/>
        <w:spacing w:before="30" w:after="30" w:line="240" w:lineRule="auto"/>
        <w:jc w:val="both"/>
        <w:rPr>
          <w:rFonts w:ascii="Times New Roman" w:eastAsia="Times New Roman" w:hAnsi="Times New Roman" w:cs="Times New Roman"/>
          <w:color w:val="000000"/>
          <w:sz w:val="28"/>
          <w:szCs w:val="28"/>
        </w:rPr>
      </w:pPr>
      <w:r w:rsidRPr="008C1BE7">
        <w:rPr>
          <w:rFonts w:ascii="Times New Roman" w:eastAsia="Times New Roman" w:hAnsi="Times New Roman" w:cs="Times New Roman"/>
          <w:color w:val="000000"/>
          <w:sz w:val="28"/>
          <w:szCs w:val="28"/>
        </w:rPr>
        <w:t> </w:t>
      </w:r>
    </w:p>
    <w:p w:rsidR="00A12F5D" w:rsidRDefault="00A12F5D" w:rsidP="00A12F5D"/>
    <w:tbl>
      <w:tblPr>
        <w:tblW w:w="5596" w:type="pct"/>
        <w:tblCellSpacing w:w="0" w:type="dxa"/>
        <w:tblInd w:w="-843" w:type="dxa"/>
        <w:shd w:val="clear" w:color="auto" w:fill="FFFFFF"/>
        <w:tblCellMar>
          <w:left w:w="0" w:type="dxa"/>
          <w:right w:w="0" w:type="dxa"/>
        </w:tblCellMar>
        <w:tblLook w:val="04A0"/>
      </w:tblPr>
      <w:tblGrid>
        <w:gridCol w:w="10632"/>
        <w:gridCol w:w="6"/>
      </w:tblGrid>
      <w:tr w:rsidR="00A12F5D" w:rsidRPr="0017043F" w:rsidTr="00E55B7F">
        <w:trPr>
          <w:trHeight w:val="31680"/>
          <w:tblCellSpacing w:w="0" w:type="dxa"/>
        </w:trPr>
        <w:tc>
          <w:tcPr>
            <w:tcW w:w="10632" w:type="dxa"/>
            <w:shd w:val="clear" w:color="auto" w:fill="FFFFFF"/>
            <w:tcMar>
              <w:top w:w="0" w:type="dxa"/>
              <w:left w:w="150" w:type="dxa"/>
              <w:bottom w:w="0" w:type="dxa"/>
              <w:right w:w="150" w:type="dxa"/>
            </w:tcMar>
            <w:hideMark/>
          </w:tcPr>
          <w:p w:rsidR="00A12F5D" w:rsidRDefault="00A12F5D" w:rsidP="00E55B7F">
            <w:pPr>
              <w:spacing w:after="0" w:line="240" w:lineRule="auto"/>
              <w:rPr>
                <w:rFonts w:ascii="Times New Roman" w:eastAsia="Times New Roman" w:hAnsi="Times New Roman" w:cs="Times New Roman"/>
                <w:b/>
                <w:bCs/>
                <w:i/>
                <w:iCs/>
                <w:sz w:val="28"/>
                <w:szCs w:val="28"/>
              </w:rPr>
            </w:pPr>
          </w:p>
          <w:p w:rsidR="00A12F5D" w:rsidRDefault="00A12F5D" w:rsidP="00E55B7F">
            <w:pPr>
              <w:spacing w:after="0" w:line="240" w:lineRule="auto"/>
              <w:rPr>
                <w:rFonts w:ascii="Times New Roman" w:eastAsia="Times New Roman" w:hAnsi="Times New Roman" w:cs="Times New Roman"/>
                <w:b/>
                <w:bCs/>
                <w:i/>
                <w:iCs/>
                <w:sz w:val="28"/>
                <w:szCs w:val="28"/>
              </w:rPr>
            </w:pPr>
          </w:p>
          <w:p w:rsidR="00A12F5D" w:rsidRPr="008702CA" w:rsidRDefault="00A12F5D" w:rsidP="00E55B7F">
            <w:pPr>
              <w:spacing w:after="0" w:line="240" w:lineRule="auto"/>
              <w:rPr>
                <w:rFonts w:ascii="Arial" w:eastAsia="Times New Roman" w:hAnsi="Arial" w:cs="Arial"/>
                <w:sz w:val="20"/>
                <w:szCs w:val="20"/>
              </w:rPr>
            </w:pPr>
            <w:r>
              <w:rPr>
                <w:rFonts w:ascii="Times New Roman" w:eastAsia="Times New Roman" w:hAnsi="Times New Roman" w:cs="Times New Roman"/>
                <w:b/>
                <w:bCs/>
                <w:i/>
                <w:iCs/>
                <w:sz w:val="28"/>
                <w:szCs w:val="28"/>
              </w:rPr>
              <w:t xml:space="preserve">                                      </w:t>
            </w:r>
            <w:r w:rsidRPr="0017043F">
              <w:rPr>
                <w:rFonts w:ascii="Times New Roman" w:eastAsia="Times New Roman" w:hAnsi="Times New Roman" w:cs="Times New Roman"/>
                <w:b/>
                <w:bCs/>
                <w:i/>
                <w:iCs/>
                <w:sz w:val="28"/>
                <w:szCs w:val="28"/>
              </w:rPr>
              <w:t>Пояснительная записка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Правовое воспитание является одним из важных условий формирования правовой культуры и законопослушного поведения человека в обществе.</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Воспитание правовой культуры и законопослушного поведения школьников – это целенаправленная система мер, формирующая установки гражданственности, уважения и соблюдения права, цивилизованных способов решения споров, профилактики правонарушений.</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Одним из важных  средств  правового воспитания является  ответственность.</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Становление государством определенных мер ответственности за те или иные правонарушения необходимо для поддержания правопорядка.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Воспитание правовой культуры и законопослушного поведения школьников необходимо рассматривать как фактор проявления правовой культуры личности. К структурным элементам правовой культуры личности относится знание системы основных правовых предписаний, понимание принципов права, глубокое внутреннее уважение к праву, законам, законности и правопорядку, убежденность в необходимости соблюдения их требованию, активная жизненная позиция в правовой сфере и умение реализовывать правовые знания в процессе правомерного социально-активного поведения.</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Правовое воспитание как система, как комплекс целенаправленных мер и средств воздействия на сознание школьников приобретает актуальность в подростковом возрасте, когда подростки могут уже сознательно воспринимать сущность законов.</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Система правового воспитания должна быть ориентирована на формирование привычек и социальных установок, которые не противоречат требованиям социально-правовых норм. Центральной задачей правового  воспитания является достижение такого положения, когда уважение к праву становится непосредственным, личным убеждением школьника.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Важно, чтобы учащиеся хорошо ориентировались в вопросах законности и правопорядка, ориентировались в вопросах правомерного поведения, знали правонарушения и  ответственность, которая предусмотрена за них. Необходимо уделить внимание понятиям «доброта», «порядочность», вопросам морали, морального облика, кодекса чести. В этом состоит уникальность  воспитания правовой культуры, формирования законопослушного поведения школьников.</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Сформулированы важнейшие  задачи воспитания школьников:   </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формирование у школьников гражданской ответственности и правового самосознания;</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защита прав и интересов обучающихся;</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формирование нравственных смыслов и духовных ориентиров; способности к успешной социализации в обществе и к активной адаптации на рынке труда».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Проблема воспитания правовой культуры, формирование законопослушного поведения школьников  в настоящее время в стране достаточно актуальна.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xml:space="preserve">    В  последние годы проблема безнадзорности, беспризорности детей школьного возраста стала  одной из главных. Рост  правонарушений  и  преступности в обществе, а,  следовательно, и в среде школьников, рост неблагополучных семей, а также семей находящихся в социально-опасном </w:t>
            </w:r>
            <w:r w:rsidRPr="0017043F">
              <w:rPr>
                <w:rFonts w:ascii="Times New Roman" w:eastAsia="Times New Roman" w:hAnsi="Times New Roman" w:cs="Times New Roman"/>
                <w:sz w:val="24"/>
                <w:szCs w:val="24"/>
              </w:rPr>
              <w:lastRenderedPageBreak/>
              <w:t>положении и  не занимающихся воспитанием, содержанием детей  является  основанием воспитания правовой культуры, формирования законопослушного поведения,  как учащихся, так и их родителей.</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Противоправные деяния отчетливо проявляются и в детской и в подростковой среде. Вот почему необходимо всестороннее изучение, исследование данной проблемы и ее решение.</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Однако репродуктивное усвоение правовой информации нельзя рассматривать как основную задачу воспитания правосознания школьников, так как современное российское законодательство очень изменилось. Кроме того, правовые знания нужны школьникам не сами по себе, а как основа поведения в различных житейских ситуациях.</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Таким образом, в школьном правовом воспитании необходима  такая педагогическая технология, которая отвечала бы потребностям самого ученика, общества и учитывала закономерности формирования правового сознания.</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Практическая направленность правового воспитания, формирования законопослушного гражданина предполагает, что недостаточно иметь юридическую информацию, важно уметь грамотно ею пользоваться. Только тогда право защищает человека. В процессе учёбы школьники должны освоить специальные умения и навыки, научиться законным и нравственным способом защиты прав и свобод. Гражданское общество начинается с  воспитания гражданина.</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Цель программы</w:t>
            </w:r>
            <w:r w:rsidRPr="0017043F">
              <w:rPr>
                <w:rFonts w:ascii="Times New Roman" w:eastAsia="Times New Roman" w:hAnsi="Times New Roman" w:cs="Times New Roman"/>
                <w:sz w:val="24"/>
                <w:szCs w:val="24"/>
              </w:rPr>
              <w:t>:   формирование правовой культуры учащихся.</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Задачи программы:</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 создать целостное представление о личной ответственности за антиобщественные деяния, предусмотренные уголовным и административным правом;</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 научить учащихся вести себя в общественных местах, соблюдать дисциплину и порядок в школе;</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 сформировать умение различать хорошие и плохие поступки;</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 способствовать развитию, становлению и укреплению гражданской позиции, отрицательному отношению к правонарушениям;</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0"/>
                <w:szCs w:val="20"/>
              </w:rPr>
              <w:t>5. предупредить опасность необдуманных действий, свойственных подростковому</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возрасту, которые могут привести к совершению преступлений.</w:t>
            </w:r>
          </w:p>
          <w:p w:rsidR="00A12F5D" w:rsidRPr="0017043F" w:rsidRDefault="00A12F5D" w:rsidP="00E55B7F">
            <w:pPr>
              <w:shd w:val="clear" w:color="auto" w:fill="FFFFFF"/>
              <w:spacing w:before="192" w:after="192" w:line="360" w:lineRule="atLeast"/>
              <w:rPr>
                <w:rFonts w:ascii="Times New Roman" w:eastAsia="Times New Roman" w:hAnsi="Times New Roman" w:cs="Times New Roman"/>
                <w:sz w:val="20"/>
                <w:szCs w:val="20"/>
              </w:rPr>
            </w:pPr>
            <w:r w:rsidRPr="0017043F">
              <w:rPr>
                <w:rFonts w:ascii="Times New Roman" w:eastAsia="Times New Roman" w:hAnsi="Times New Roman" w:cs="Times New Roman"/>
                <w:b/>
                <w:bCs/>
                <w:i/>
                <w:iCs/>
                <w:color w:val="333333"/>
                <w:sz w:val="28"/>
                <w:szCs w:val="28"/>
              </w:rPr>
              <w:t>Основные направления деятельности по реализации программы:</w:t>
            </w:r>
          </w:p>
          <w:p w:rsidR="00A12F5D" w:rsidRPr="0017043F" w:rsidRDefault="00A12F5D" w:rsidP="00E55B7F">
            <w:pPr>
              <w:shd w:val="clear" w:color="auto" w:fill="FFFFFF"/>
              <w:spacing w:before="192" w:after="192" w:line="360" w:lineRule="atLeast"/>
              <w:rPr>
                <w:rFonts w:ascii="Times New Roman" w:eastAsia="Times New Roman" w:hAnsi="Times New Roman" w:cs="Times New Roman"/>
                <w:sz w:val="20"/>
                <w:szCs w:val="20"/>
              </w:rPr>
            </w:pPr>
            <w:r w:rsidRPr="0017043F">
              <w:rPr>
                <w:rFonts w:ascii="Times New Roman" w:eastAsia="Times New Roman" w:hAnsi="Times New Roman" w:cs="Times New Roman"/>
                <w:b/>
                <w:bCs/>
                <w:color w:val="333333"/>
                <w:sz w:val="28"/>
                <w:szCs w:val="28"/>
              </w:rPr>
              <w:t>1.</w:t>
            </w:r>
            <w:r w:rsidRPr="0017043F">
              <w:rPr>
                <w:rFonts w:ascii="Times New Roman" w:eastAsia="Times New Roman" w:hAnsi="Times New Roman" w:cs="Times New Roman"/>
                <w:b/>
                <w:bCs/>
                <w:color w:val="333333"/>
                <w:sz w:val="28"/>
                <w:szCs w:val="28"/>
                <w:u w:val="single"/>
              </w:rPr>
              <w:t> </w:t>
            </w:r>
            <w:r w:rsidRPr="0017043F">
              <w:rPr>
                <w:rFonts w:ascii="Times New Roman" w:eastAsia="Times New Roman" w:hAnsi="Times New Roman" w:cs="Times New Roman"/>
                <w:b/>
                <w:bCs/>
                <w:i/>
                <w:iCs/>
                <w:color w:val="333333"/>
                <w:sz w:val="28"/>
                <w:szCs w:val="28"/>
                <w:u w:val="single"/>
              </w:rPr>
              <w:t>Содержательное направление.</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Разработка образовательных, воспитательных, социально-педагогических технологий, методов; отбор учебного материала, способствующего формированию законопослушного поведения школьников;</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Организация работы лектория правовых знаний</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Развитие деятельности ученического самоуправления в школе.</w:t>
            </w:r>
          </w:p>
          <w:p w:rsidR="00A12F5D" w:rsidRPr="0017043F" w:rsidRDefault="00A12F5D" w:rsidP="00E55B7F">
            <w:pPr>
              <w:shd w:val="clear" w:color="auto" w:fill="FFFFFF"/>
              <w:spacing w:before="192" w:after="192" w:line="360" w:lineRule="atLeast"/>
              <w:rPr>
                <w:rFonts w:ascii="Times New Roman" w:eastAsia="Times New Roman" w:hAnsi="Times New Roman" w:cs="Times New Roman"/>
                <w:sz w:val="20"/>
                <w:szCs w:val="20"/>
              </w:rPr>
            </w:pPr>
            <w:r w:rsidRPr="0017043F">
              <w:rPr>
                <w:rFonts w:ascii="Times New Roman" w:eastAsia="Times New Roman" w:hAnsi="Times New Roman" w:cs="Times New Roman"/>
                <w:b/>
                <w:bCs/>
                <w:i/>
                <w:iCs/>
                <w:color w:val="333333"/>
                <w:sz w:val="28"/>
                <w:szCs w:val="28"/>
              </w:rPr>
              <w:t>2. </w:t>
            </w:r>
            <w:r w:rsidRPr="0017043F">
              <w:rPr>
                <w:rFonts w:ascii="Times New Roman" w:eastAsia="Times New Roman" w:hAnsi="Times New Roman" w:cs="Times New Roman"/>
                <w:b/>
                <w:bCs/>
                <w:i/>
                <w:iCs/>
                <w:color w:val="333333"/>
                <w:sz w:val="28"/>
                <w:szCs w:val="28"/>
                <w:u w:val="single"/>
              </w:rPr>
              <w:t>Социально-педагогическое направление.</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Реализация системы просветительских и социально-педагогических мероприятий, адресованных учащимся, родителям, педагогам;</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lastRenderedPageBreak/>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Социально-психологический мониторинг с целью выявления и коррекции имеющихся отклонений в семейном воспитании и личностном развитии школьника;</w:t>
            </w:r>
          </w:p>
          <w:p w:rsidR="00A12F5D" w:rsidRPr="0017043F" w:rsidRDefault="00A12F5D" w:rsidP="00E55B7F">
            <w:pPr>
              <w:shd w:val="clear" w:color="auto" w:fill="FFFFFF"/>
              <w:spacing w:before="192" w:after="192" w:line="360" w:lineRule="atLeast"/>
              <w:rPr>
                <w:rFonts w:ascii="Times New Roman" w:eastAsia="Times New Roman" w:hAnsi="Times New Roman" w:cs="Times New Roman"/>
                <w:sz w:val="20"/>
                <w:szCs w:val="20"/>
              </w:rPr>
            </w:pPr>
            <w:r w:rsidRPr="0017043F">
              <w:rPr>
                <w:rFonts w:ascii="Times New Roman" w:eastAsia="Times New Roman" w:hAnsi="Times New Roman" w:cs="Times New Roman"/>
                <w:b/>
                <w:bCs/>
                <w:i/>
                <w:iCs/>
                <w:color w:val="333333"/>
                <w:sz w:val="28"/>
                <w:szCs w:val="28"/>
              </w:rPr>
              <w:t>3. </w:t>
            </w:r>
            <w:r w:rsidRPr="0017043F">
              <w:rPr>
                <w:rFonts w:ascii="Times New Roman" w:eastAsia="Times New Roman" w:hAnsi="Times New Roman" w:cs="Times New Roman"/>
                <w:b/>
                <w:bCs/>
                <w:i/>
                <w:iCs/>
                <w:color w:val="333333"/>
                <w:sz w:val="28"/>
                <w:szCs w:val="28"/>
                <w:u w:val="single"/>
              </w:rPr>
              <w:t>Управленческое направление.</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Изучение и обобщение передового правового и социально-педагогического опыта в рамках реализации программы;</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Создание условий для реализации основных направлений программы;</w:t>
            </w:r>
          </w:p>
          <w:p w:rsidR="00A12F5D" w:rsidRPr="0017043F" w:rsidRDefault="00A12F5D" w:rsidP="00E55B7F">
            <w:pPr>
              <w:shd w:val="clear" w:color="auto" w:fill="FFFFFF"/>
              <w:spacing w:after="150" w:line="300" w:lineRule="atLeast"/>
              <w:jc w:val="both"/>
              <w:rPr>
                <w:rFonts w:ascii="Times New Roman" w:eastAsia="Times New Roman" w:hAnsi="Times New Roman" w:cs="Times New Roman"/>
                <w:sz w:val="20"/>
                <w:szCs w:val="20"/>
              </w:rPr>
            </w:pPr>
            <w:r w:rsidRPr="0017043F">
              <w:rPr>
                <w:rFonts w:ascii="Wingdings" w:eastAsia="Times New Roman" w:hAnsi="Wingdings" w:cs="Times New Roman"/>
                <w:color w:val="333333"/>
                <w:sz w:val="20"/>
                <w:szCs w:val="20"/>
              </w:rPr>
              <w:t></w:t>
            </w:r>
            <w:r w:rsidRPr="0017043F">
              <w:rPr>
                <w:rFonts w:ascii="Times New Roman" w:eastAsia="Times New Roman" w:hAnsi="Times New Roman" w:cs="Times New Roman"/>
                <w:color w:val="333333"/>
                <w:sz w:val="14"/>
                <w:szCs w:val="14"/>
              </w:rPr>
              <w:t>  </w:t>
            </w:r>
            <w:r w:rsidRPr="0017043F">
              <w:rPr>
                <w:rFonts w:ascii="Times New Roman" w:eastAsia="Times New Roman" w:hAnsi="Times New Roman" w:cs="Times New Roman"/>
                <w:color w:val="333333"/>
                <w:sz w:val="24"/>
                <w:szCs w:val="24"/>
              </w:rPr>
              <w:t>Привлечение к работе в решении поставленных задач всех существующих служб, работающих с учащимися и их родителями по вопросам правового воспитания и формированию законопослушного поведения школьников.</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Методы достижения поставленных целей и задач:</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 Содержание курса реализуется на классных часах, которые планируются из расчета один классный час в четверть.</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 Основной формой является беседа, в процессе которой учащиеся приобретают теоретические знания.</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 Наряду с беседами используются такие формы, как деловая игра, практикум, устный журнал, конкурс рисунков и газет, викторина, круглый стол, конкурс сочинений, защита проектов, которые способствуют развитию умений школьников. Причем практические формы работы необходимо чаще использовать в старших классах, учащиеся которых получили достаточное количество теоретических знаний на уроках и классных часах.</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 В 7-9 классах ежегодно проводится тестирование с целью выявления склонности учащихся к правонарушениям.</w:t>
            </w:r>
          </w:p>
          <w:p w:rsidR="00A12F5D" w:rsidRPr="0017043F" w:rsidRDefault="00A12F5D" w:rsidP="00E55B7F">
            <w:pPr>
              <w:spacing w:after="150" w:line="300" w:lineRule="atLeast"/>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 Для родителей на основе данной программы разработан цикл лекций по правовой тематике.</w:t>
            </w:r>
          </w:p>
          <w:p w:rsidR="00A12F5D" w:rsidRPr="0017043F" w:rsidRDefault="00A12F5D" w:rsidP="00E55B7F">
            <w:pPr>
              <w:shd w:val="clear" w:color="auto" w:fill="FFFFFF"/>
              <w:spacing w:before="192" w:after="192" w:line="360" w:lineRule="atLeast"/>
              <w:rPr>
                <w:rFonts w:ascii="Times New Roman" w:eastAsia="Times New Roman" w:hAnsi="Times New Roman" w:cs="Times New Roman"/>
                <w:sz w:val="20"/>
                <w:szCs w:val="20"/>
              </w:rPr>
            </w:pPr>
            <w:r w:rsidRPr="0017043F">
              <w:rPr>
                <w:rFonts w:ascii="Times New Roman" w:eastAsia="Times New Roman" w:hAnsi="Times New Roman" w:cs="Times New Roman"/>
                <w:i/>
                <w:iCs/>
                <w:sz w:val="28"/>
                <w:szCs w:val="28"/>
              </w:rPr>
              <w:t> </w:t>
            </w:r>
            <w:r w:rsidRPr="0017043F">
              <w:rPr>
                <w:rFonts w:ascii="Times New Roman" w:eastAsia="Times New Roman" w:hAnsi="Times New Roman" w:cs="Times New Roman"/>
                <w:b/>
                <w:bCs/>
                <w:i/>
                <w:iCs/>
                <w:color w:val="333333"/>
                <w:sz w:val="28"/>
                <w:szCs w:val="28"/>
              </w:rPr>
              <w:t>Прогнозируемые результаты реализации программы:</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Реализация программы воспитания правосознания и формирования законопослушного поведения школьников призвана способствовать формированию у учащихся правовой культуры и законопослушности. В результате учащиеся образовательных учреждений должны:</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-обладать системой знаний в области прав и законов, уметь пользоваться этими знаниями;</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уважать и соблюдать права и законы;</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жить по законам морали и государства;</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-быть законопослушным (по мере возможности охранять правопорядок), активно участвовать в законодательном творчестве;</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быть толерантным во всех областях общественной жизни;</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-осознавать нравственные ценности жизни: ответственность, честность, долг, справедливость, правдивость.</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lastRenderedPageBreak/>
              <w:t>В результате реализации программы возможно снижение численности учащихся, совершивших преступления и правонарушения, а также состоящих на учете в подразделении по делам несовершеннолетних; формирование  правового самосознания учащихся, родителей, педагогов; формирование положительной мотивации учащихся на исполнение правил, законов, учебную деятельность.</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b/>
                <w:bCs/>
                <w:i/>
                <w:iCs/>
                <w:color w:val="333333"/>
                <w:sz w:val="28"/>
                <w:szCs w:val="28"/>
              </w:rPr>
              <w:t>Координация и контроль реализации программы:</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Координация и контроль реализации программы возложен на социально-педагогическую службу МОУСОШ №15, которая:</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осуществляет организационное, информационное и научно-методическое обеспечение программы;</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координирует взаимодействие образовательного учреждения с заинтересованными организациями по вопросам правового воспитания и формирования законопослушного поведения школьников;</w:t>
            </w:r>
          </w:p>
          <w:p w:rsidR="00A12F5D" w:rsidRPr="0017043F" w:rsidRDefault="00A12F5D" w:rsidP="00E55B7F">
            <w:pPr>
              <w:shd w:val="clear" w:color="auto" w:fill="FFFFFF"/>
              <w:spacing w:before="192" w:after="192" w:line="360" w:lineRule="atLeast"/>
              <w:jc w:val="both"/>
              <w:rPr>
                <w:rFonts w:ascii="Times New Roman" w:eastAsia="Times New Roman" w:hAnsi="Times New Roman" w:cs="Times New Roman"/>
                <w:sz w:val="20"/>
                <w:szCs w:val="20"/>
              </w:rPr>
            </w:pPr>
            <w:r w:rsidRPr="0017043F">
              <w:rPr>
                <w:rFonts w:ascii="Times New Roman" w:eastAsia="Times New Roman" w:hAnsi="Times New Roman" w:cs="Times New Roman"/>
                <w:color w:val="333333"/>
                <w:sz w:val="24"/>
                <w:szCs w:val="24"/>
              </w:rPr>
              <w:t>-      анализирует ход выполнения плана действий по реализации программы.</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Содержание программы:</w:t>
            </w:r>
          </w:p>
          <w:tbl>
            <w:tblPr>
              <w:tblW w:w="0" w:type="auto"/>
              <w:tblCellMar>
                <w:left w:w="0" w:type="dxa"/>
                <w:right w:w="0" w:type="dxa"/>
              </w:tblCellMar>
              <w:tblLook w:val="04A0"/>
            </w:tblPr>
            <w:tblGrid>
              <w:gridCol w:w="3765"/>
              <w:gridCol w:w="4189"/>
              <w:gridCol w:w="2358"/>
            </w:tblGrid>
            <w:tr w:rsidR="00A12F5D" w:rsidRPr="0017043F" w:rsidTr="00E55B7F">
              <w:tc>
                <w:tcPr>
                  <w:tcW w:w="32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Раздел</w:t>
                  </w:r>
                </w:p>
              </w:tc>
              <w:tc>
                <w:tcPr>
                  <w:tcW w:w="42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Тема</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Класс</w:t>
                  </w:r>
                </w:p>
              </w:tc>
            </w:tr>
            <w:tr w:rsidR="00A12F5D" w:rsidRPr="0017043F" w:rsidTr="00E55B7F">
              <w:trPr>
                <w:trHeight w:val="649"/>
              </w:trPr>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Правила общения</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«Знакомство с правилами школьной жизни»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Главные ценности нашей жизни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w:t>
                  </w:r>
                </w:p>
              </w:tc>
            </w:tr>
            <w:tr w:rsidR="00A12F5D" w:rsidRPr="0017043F" w:rsidTr="00E55B7F">
              <w:trPr>
                <w:trHeight w:val="487"/>
              </w:trPr>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«Правила личной безопасности»</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«Что такое «хорошо» и что такое «плохо»?»</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«Твоя уличная компания. Как попадают в преступную группу?»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7</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Круглый стол «Правовая оценка современных неформальных молодежных движений»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11</w:t>
                  </w:r>
                </w:p>
              </w:tc>
            </w:tr>
            <w:tr w:rsidR="00A12F5D" w:rsidRPr="0017043F" w:rsidTr="00E55B7F">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Правила поведения</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«Человек в мире правил»</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«Примерно веди себя в школе, дома, на улице»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«За что ставят на внутришкольный учет?»</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«Правила поведения в школе»</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«За что ставят на учет в милицию?»</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«Бережно относись к школьному и другому общественному имуществу, к своим вещам, вещам товарищей»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w:t>
                  </w:r>
                </w:p>
              </w:tc>
            </w:tr>
            <w:tr w:rsidR="00A12F5D" w:rsidRPr="0017043F" w:rsidTr="00E55B7F">
              <w:trPr>
                <w:trHeight w:val="587"/>
              </w:trPr>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«Знакомство с правами и обязанностями учащихся»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w:t>
                  </w:r>
                </w:p>
              </w:tc>
            </w:tr>
            <w:tr w:rsidR="00A12F5D" w:rsidRPr="0017043F" w:rsidTr="00E55B7F">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4"/>
                      <w:szCs w:val="24"/>
                    </w:rPr>
                    <w:t>Я-гражданин</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«Я – гражданин России»</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«Что такое закон? Главный закон страны»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«Гражданин и обыватель»</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w:t>
                  </w:r>
                </w:p>
              </w:tc>
            </w:tr>
            <w:tr w:rsidR="00A12F5D" w:rsidRPr="0017043F" w:rsidTr="00E55B7F">
              <w:trPr>
                <w:trHeight w:val="642"/>
              </w:trPr>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«Твоя воинская обязанность»</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11</w:t>
                  </w:r>
                </w:p>
              </w:tc>
            </w:tr>
            <w:tr w:rsidR="00A12F5D" w:rsidRPr="0017043F" w:rsidTr="00E55B7F">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Права ребенка</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«Твои права и обязанности»</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«Равенство прав людей от рождения»</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Деловая игра «Главные вопросы»</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Устный журнал «Конвенция «О правах ребенка»</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«Права детей – забота государства»</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Конкурс рисунков «Конвенция «О правах ребенка</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«Подростку о трудовом праве»</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«Что делать, если ты попал в милицию»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Конкурс проектов  «Твой вариант декларации прав человека»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5-11</w:t>
                  </w:r>
                </w:p>
              </w:tc>
            </w:tr>
            <w:tr w:rsidR="00A12F5D" w:rsidRPr="0017043F" w:rsidTr="00E55B7F">
              <w:trPr>
                <w:trHeight w:val="489"/>
              </w:trPr>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Административная и уголовная  ответственность</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«Шалости на железной дорог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«Преступления и правонарушения»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«Административная и юридическая ответственность при создании травмоопасной ситуации»</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«Виды наказаний, назначаемые несовершеннолетним. Детская воспитательная колония»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7</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xml:space="preserve">Беседа «Об ответственности подростка за преступления, совершенные на железной </w:t>
                  </w:r>
                  <w:r w:rsidRPr="0017043F">
                    <w:rPr>
                      <w:rFonts w:ascii="Times New Roman" w:eastAsia="Times New Roman" w:hAnsi="Times New Roman" w:cs="Times New Roman"/>
                      <w:sz w:val="24"/>
                      <w:szCs w:val="24"/>
                    </w:rPr>
                    <w:lastRenderedPageBreak/>
                    <w:t>дороге»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lastRenderedPageBreak/>
                    <w:t>7</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Викторина «Уроки Фемиды»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w:t>
                  </w:r>
                </w:p>
              </w:tc>
            </w:tr>
            <w:tr w:rsidR="00A12F5D" w:rsidRPr="0017043F" w:rsidTr="00E55B7F">
              <w:trPr>
                <w:trHeight w:val="598"/>
              </w:trPr>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«Административная ответственность подростка перед законом»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«Ответственность за деяния, связанные с оборотом наркотиков»</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Дискуссия «От безответственности до преступления один шаг»</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11</w:t>
                  </w:r>
                </w:p>
              </w:tc>
            </w:tr>
            <w:tr w:rsidR="00A12F5D" w:rsidRPr="0017043F" w:rsidTr="00E55B7F">
              <w:trPr>
                <w:trHeight w:val="706"/>
              </w:trPr>
              <w:tc>
                <w:tcPr>
                  <w:tcW w:w="3261"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Асоциальное поведение</w:t>
                  </w: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Конкурс сочинений «НЕТ школьному хулиганству»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6-7</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Практикум ситуаций «Как привлекают подростков к употреблению наркотиков?»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Круглый стол «Нетрадиционные религиозные объединения. Чем они опасны?»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Круглый стол «Суицид среди подростков»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9-11</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«Социальные нормы и асоциальное поведение (преступность, наркомания, алкоголизм)» </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8-11</w:t>
                  </w:r>
                </w:p>
              </w:tc>
            </w:tr>
            <w:tr w:rsidR="00A12F5D" w:rsidRPr="0017043F" w:rsidTr="00E55B7F">
              <w:tc>
                <w:tcPr>
                  <w:tcW w:w="0" w:type="auto"/>
                  <w:vMerge/>
                  <w:tcBorders>
                    <w:top w:val="nil"/>
                    <w:left w:val="single" w:sz="8" w:space="0" w:color="000000"/>
                    <w:bottom w:val="single" w:sz="8" w:space="0" w:color="000000"/>
                    <w:right w:val="single" w:sz="8" w:space="0" w:color="000000"/>
                  </w:tcBorders>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c>
                <w:tcPr>
                  <w:tcW w:w="425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Беседа «Алкоголь и правопорядок»</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9-11</w:t>
                  </w:r>
                </w:p>
              </w:tc>
            </w:tr>
          </w:tbl>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r w:rsidRPr="0017043F">
              <w:rPr>
                <w:rFonts w:ascii="Times New Roman" w:eastAsia="Times New Roman" w:hAnsi="Times New Roman" w:cs="Times New Roman"/>
                <w:b/>
                <w:bCs/>
                <w:i/>
                <w:iCs/>
                <w:sz w:val="28"/>
                <w:szCs w:val="28"/>
              </w:rPr>
              <w:t> </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 </w:t>
            </w:r>
          </w:p>
          <w:tbl>
            <w:tblPr>
              <w:tblW w:w="0" w:type="auto"/>
              <w:tblCellMar>
                <w:left w:w="0" w:type="dxa"/>
                <w:right w:w="0" w:type="dxa"/>
              </w:tblCellMar>
              <w:tblLook w:val="04A0"/>
            </w:tblPr>
            <w:tblGrid>
              <w:gridCol w:w="1668"/>
              <w:gridCol w:w="4712"/>
              <w:gridCol w:w="3809"/>
            </w:tblGrid>
            <w:tr w:rsidR="00A12F5D" w:rsidRPr="0017043F" w:rsidTr="00E55B7F">
              <w:tc>
                <w:tcPr>
                  <w:tcW w:w="16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Класс</w:t>
                  </w:r>
                </w:p>
              </w:tc>
              <w:tc>
                <w:tcPr>
                  <w:tcW w:w="471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Знать</w:t>
                  </w:r>
                </w:p>
              </w:tc>
              <w:tc>
                <w:tcPr>
                  <w:tcW w:w="380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Уметь</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правила поведения в школе;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названия государства и государственную символику;</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законы класса;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правила личной безопасности.</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соблюдать правила поведения в школе;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выполнять законы класса;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соблюдать безопасность на улице.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2</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какого человека называют гражданином?</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качество человека, необходимые достойному гражданину;</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основные обязанности и права ученика;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правила поведения в общественных местах, дома, в школе;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различать хорошие и плохие поступки, добро и зло в повседневной жизни;</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высказывать негативное отношение к плохим поступкам.</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приобрести навыки культуры общения с разными людьми, в разных ситуациях</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lastRenderedPageBreak/>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3</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что такое закон?</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 называется основной закон государства, как называется основной документ гражданина?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какие поступки нарушают устав школы?</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Какие правила поведения надо соблюдать на  дороге? </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дисциплинированно вести себя на дороге;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соотносить моральные нормы с повседневным поведением</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4</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элементарные права людей;</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какие правонарушения и преступления может совершить школьник?</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первоначальные представления о юридической ответственности. </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уважать людей;</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бережно относиться к своему и чужому имуществу</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5</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права и обязанности учащихся школ;</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название основного документа о правах ребенка, основные его статьи;</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меру наказания за нарушение Правил дорожного движения.</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дисциплинированно вести себя на автодороге;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защищать свои права;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выполнять обязанности школьника</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6</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сущность преступления и правонарушения;</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отличие правовых норм от норм морали;</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 государство может защитить права ребенка?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какая ответственность бывает при создании травмоопасной ситуации?</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различать административный проступок и преступление;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правильно оценивать поступки людей;</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предупреждать создание травмоопасной ситуации</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7</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понятие о юридической ответственности за совершение преступлений и ее возникновении</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меру наказания за преступления, совершенные на дороге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информацию об опасностях, связанных с попаданием подростков в асоциальные группы;</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особенности уголовной ответственности за групповые преступления несовершеннолетних </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осознавать преступные цели асоциальных объединений несовершеннолетних;</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предотвращать свое попадание в преступную группу, выходить из нее;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не создавать криминальных ситуаций на дороге</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lastRenderedPageBreak/>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8</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понятие об административной ответственности и условиях ее возникновения;</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чем опасны религиозные объединения для подростков?</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способы и приемы вовлечения подростков в употребление наркотиков.</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соблюдать правопорядок в общественных местах;</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противостоять вовлечению в религиозные объединения, в употребление наркотиков</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9</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мотивы, которые могут привести человека к преступлению;</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права и гарантии несовершеннолетних при устройстве на работу;</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способы поведения в критической ситуации.</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защищать себя при нарушении трудовых прав;</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помочь знакомым, попавшим в кризисную ситуацию</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r w:rsidR="00A12F5D" w:rsidRPr="0017043F" w:rsidTr="00E55B7F">
              <w:tc>
                <w:tcPr>
                  <w:tcW w:w="16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10-11</w:t>
                  </w:r>
                </w:p>
              </w:tc>
              <w:tc>
                <w:tcPr>
                  <w:tcW w:w="4712"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 социальной опасности преступности, наркомании, алкоголизма;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свои права и обязанности при общении с органами правопорядка;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меры ответственности за деяния, связанные с незаконным оборотом наркотиков;</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основные положения Декларации прав человека.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негативно относиться к людям, нарушающим социальные нормы;</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отстаивать свои права при общении с сотрудниками правопорядка </w:t>
                  </w:r>
                </w:p>
              </w:tc>
              <w:tc>
                <w:tcPr>
                  <w:tcW w:w="3809"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негативно относиться к людям, нарушающим социальные нормы;</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отстаивать свои права при общении с сотрудниками правопорядка</w:t>
                  </w:r>
                </w:p>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tc>
            </w:tr>
          </w:tbl>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 </w:t>
            </w: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Default="00A12F5D" w:rsidP="00E55B7F">
            <w:pPr>
              <w:spacing w:after="150" w:line="240" w:lineRule="auto"/>
              <w:jc w:val="center"/>
              <w:rPr>
                <w:rFonts w:ascii="Times New Roman" w:eastAsia="Times New Roman" w:hAnsi="Times New Roman" w:cs="Times New Roman"/>
                <w:b/>
                <w:bCs/>
                <w:i/>
                <w:iCs/>
                <w:sz w:val="28"/>
                <w:szCs w:val="28"/>
              </w:rPr>
            </w:pPr>
          </w:p>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i/>
                <w:iCs/>
                <w:sz w:val="28"/>
                <w:szCs w:val="28"/>
              </w:rPr>
              <w:t>Тематика лекций для родителей:</w:t>
            </w:r>
          </w:p>
          <w:tbl>
            <w:tblPr>
              <w:tblW w:w="10047" w:type="dxa"/>
              <w:tblCellMar>
                <w:left w:w="0" w:type="dxa"/>
                <w:right w:w="0" w:type="dxa"/>
              </w:tblCellMar>
              <w:tblLook w:val="04A0"/>
            </w:tblPr>
            <w:tblGrid>
              <w:gridCol w:w="1560"/>
              <w:gridCol w:w="8487"/>
            </w:tblGrid>
            <w:tr w:rsidR="00A12F5D" w:rsidRPr="0017043F" w:rsidTr="00E55B7F">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Класс</w:t>
                  </w:r>
                </w:p>
              </w:tc>
              <w:tc>
                <w:tcPr>
                  <w:tcW w:w="8487"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b/>
                      <w:bCs/>
                      <w:sz w:val="28"/>
                      <w:szCs w:val="28"/>
                    </w:rPr>
                    <w:t>Тема</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1</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Законы воспитания в семье. Какими им быть?  </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2</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Воспитание ненасилием в семье.</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3</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 научить сына или дочь говорить «нет»?     </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4</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Детская агрессивность, ее причины и последствия.</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5</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 что ставят на учет в милицию?</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6</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Свободное время – для души и с пользой, или Чем занят ваш ребенок?</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7</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 уберечь подростка от насилия?</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8</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Конфликты с собственным ребенком и пути их разрешения. </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9</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Как научить быть  ответственным за свои поступки.</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10</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Что делать, если ваш ребенок попал в милицию?         </w:t>
                  </w:r>
                </w:p>
              </w:tc>
            </w:tr>
            <w:tr w:rsidR="00A12F5D" w:rsidRPr="0017043F" w:rsidTr="00E55B7F">
              <w:tc>
                <w:tcPr>
                  <w:tcW w:w="15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jc w:val="center"/>
                    <w:rPr>
                      <w:rFonts w:ascii="Times New Roman" w:eastAsia="Times New Roman" w:hAnsi="Times New Roman" w:cs="Times New Roman"/>
                      <w:sz w:val="20"/>
                      <w:szCs w:val="20"/>
                    </w:rPr>
                  </w:pPr>
                  <w:r w:rsidRPr="0017043F">
                    <w:rPr>
                      <w:rFonts w:ascii="Times New Roman" w:eastAsia="Times New Roman" w:hAnsi="Times New Roman" w:cs="Times New Roman"/>
                      <w:sz w:val="28"/>
                      <w:szCs w:val="28"/>
                    </w:rPr>
                    <w:t>11</w:t>
                  </w:r>
                </w:p>
              </w:tc>
              <w:tc>
                <w:tcPr>
                  <w:tcW w:w="8487" w:type="dxa"/>
                  <w:tcBorders>
                    <w:top w:val="nil"/>
                    <w:left w:val="nil"/>
                    <w:bottom w:val="single" w:sz="8" w:space="0" w:color="000000"/>
                    <w:right w:val="single" w:sz="8" w:space="0" w:color="000000"/>
                  </w:tcBorders>
                  <w:tcMar>
                    <w:top w:w="0" w:type="dxa"/>
                    <w:left w:w="108" w:type="dxa"/>
                    <w:bottom w:w="0" w:type="dxa"/>
                    <w:right w:w="108" w:type="dxa"/>
                  </w:tcMar>
                  <w:hideMark/>
                </w:tcPr>
                <w:p w:rsidR="00A12F5D" w:rsidRPr="0017043F" w:rsidRDefault="00A12F5D" w:rsidP="00E55B7F">
                  <w:pPr>
                    <w:spacing w:after="150" w:line="240" w:lineRule="auto"/>
                    <w:rPr>
                      <w:rFonts w:ascii="Times New Roman" w:eastAsia="Times New Roman" w:hAnsi="Times New Roman" w:cs="Times New Roman"/>
                      <w:sz w:val="20"/>
                      <w:szCs w:val="20"/>
                    </w:rPr>
                  </w:pPr>
                  <w:r w:rsidRPr="0017043F">
                    <w:rPr>
                      <w:rFonts w:ascii="Times New Roman" w:eastAsia="Times New Roman" w:hAnsi="Times New Roman" w:cs="Times New Roman"/>
                      <w:sz w:val="24"/>
                      <w:szCs w:val="24"/>
                    </w:rPr>
                    <w:t>Закон и ответственность.   </w:t>
                  </w:r>
                </w:p>
              </w:tc>
            </w:tr>
          </w:tbl>
          <w:p w:rsidR="00A12F5D" w:rsidRPr="00655FE2" w:rsidRDefault="00A12F5D" w:rsidP="00E55B7F">
            <w:pPr>
              <w:spacing w:after="150" w:line="240" w:lineRule="auto"/>
              <w:rPr>
                <w:rFonts w:ascii="Times New Roman" w:eastAsia="Times New Roman" w:hAnsi="Times New Roman" w:cs="Times New Roman"/>
                <w:b/>
                <w:bCs/>
                <w:i/>
                <w:iCs/>
                <w:sz w:val="28"/>
                <w:szCs w:val="28"/>
              </w:rPr>
            </w:pPr>
          </w:p>
        </w:tc>
        <w:tc>
          <w:tcPr>
            <w:tcW w:w="0" w:type="auto"/>
            <w:shd w:val="clear" w:color="auto" w:fill="FFFFFF"/>
            <w:vAlign w:val="center"/>
            <w:hideMark/>
          </w:tcPr>
          <w:p w:rsidR="00A12F5D" w:rsidRPr="0017043F" w:rsidRDefault="00A12F5D" w:rsidP="00E55B7F">
            <w:pPr>
              <w:spacing w:after="0" w:line="240" w:lineRule="auto"/>
              <w:rPr>
                <w:rFonts w:ascii="Times New Roman" w:eastAsia="Times New Roman" w:hAnsi="Times New Roman" w:cs="Times New Roman"/>
                <w:sz w:val="20"/>
                <w:szCs w:val="20"/>
              </w:rPr>
            </w:pPr>
          </w:p>
        </w:tc>
      </w:tr>
    </w:tbl>
    <w:p w:rsidR="00A12F5D" w:rsidRPr="003F0137" w:rsidRDefault="00A12F5D" w:rsidP="00A12F5D">
      <w:pPr>
        <w:pStyle w:val="a8"/>
        <w:spacing w:line="360" w:lineRule="auto"/>
        <w:rPr>
          <w:b/>
          <w:sz w:val="22"/>
          <w:szCs w:val="22"/>
        </w:rPr>
      </w:pPr>
      <w:r w:rsidRPr="003F0137">
        <w:rPr>
          <w:b/>
          <w:sz w:val="22"/>
          <w:szCs w:val="22"/>
        </w:rPr>
        <w:lastRenderedPageBreak/>
        <w:t xml:space="preserve">Утверждаю:                                                          </w:t>
      </w:r>
      <w:r>
        <w:rPr>
          <w:b/>
          <w:sz w:val="22"/>
          <w:szCs w:val="22"/>
        </w:rPr>
        <w:t xml:space="preserve">         </w:t>
      </w:r>
    </w:p>
    <w:p w:rsidR="00A12F5D" w:rsidRPr="003F0137" w:rsidRDefault="00A12F5D" w:rsidP="00A12F5D">
      <w:pPr>
        <w:pStyle w:val="a8"/>
        <w:spacing w:line="360" w:lineRule="auto"/>
        <w:rPr>
          <w:b/>
          <w:sz w:val="22"/>
          <w:szCs w:val="22"/>
        </w:rPr>
      </w:pPr>
      <w:r>
        <w:rPr>
          <w:b/>
          <w:sz w:val="22"/>
          <w:szCs w:val="22"/>
        </w:rPr>
        <w:t>Директор МКОУ «Сурхачинская</w:t>
      </w:r>
      <w:r w:rsidRPr="003F0137">
        <w:rPr>
          <w:b/>
          <w:sz w:val="22"/>
          <w:szCs w:val="22"/>
        </w:rPr>
        <w:t xml:space="preserve"> СОШ»</w:t>
      </w:r>
      <w:r>
        <w:rPr>
          <w:b/>
          <w:sz w:val="22"/>
          <w:szCs w:val="22"/>
        </w:rPr>
        <w:t xml:space="preserve">                  </w:t>
      </w:r>
    </w:p>
    <w:p w:rsidR="00A12F5D" w:rsidRPr="003F0137" w:rsidRDefault="00A12F5D" w:rsidP="00A12F5D">
      <w:pPr>
        <w:pStyle w:val="a8"/>
        <w:spacing w:line="360" w:lineRule="auto"/>
        <w:rPr>
          <w:b/>
          <w:sz w:val="22"/>
          <w:szCs w:val="22"/>
        </w:rPr>
      </w:pPr>
      <w:r>
        <w:rPr>
          <w:b/>
          <w:sz w:val="22"/>
          <w:szCs w:val="22"/>
        </w:rPr>
        <w:t xml:space="preserve">_______________Гасанов                          </w:t>
      </w:r>
    </w:p>
    <w:p w:rsidR="00A12F5D" w:rsidRPr="003F0137" w:rsidRDefault="00A12F5D" w:rsidP="00A12F5D">
      <w:pPr>
        <w:spacing w:before="30" w:after="30" w:line="240" w:lineRule="auto"/>
        <w:ind w:right="30"/>
        <w:jc w:val="center"/>
        <w:outlineLvl w:val="5"/>
        <w:rPr>
          <w:rFonts w:ascii="Comic Sans MS" w:eastAsia="Times New Roman" w:hAnsi="Comic Sans MS" w:cs="Arial"/>
          <w:b/>
          <w:bCs/>
          <w:iCs/>
          <w:sz w:val="24"/>
          <w:szCs w:val="24"/>
        </w:rPr>
      </w:pPr>
      <w:r>
        <w:rPr>
          <w:rFonts w:ascii="Comic Sans MS" w:eastAsia="Times New Roman" w:hAnsi="Comic Sans MS" w:cs="Arial"/>
          <w:b/>
          <w:bCs/>
          <w:iCs/>
          <w:color w:val="004080"/>
          <w:sz w:val="24"/>
          <w:szCs w:val="24"/>
        </w:rPr>
        <w:t xml:space="preserve">                                    </w:t>
      </w:r>
    </w:p>
    <w:p w:rsidR="00A12F5D" w:rsidRDefault="00A12F5D" w:rsidP="00A12F5D">
      <w:pPr>
        <w:spacing w:before="30" w:after="30" w:line="240" w:lineRule="auto"/>
        <w:ind w:right="30"/>
        <w:jc w:val="center"/>
        <w:outlineLvl w:val="5"/>
        <w:rPr>
          <w:rFonts w:ascii="Comic Sans MS" w:eastAsia="Times New Roman" w:hAnsi="Comic Sans MS" w:cs="Arial"/>
          <w:b/>
          <w:bCs/>
          <w:i/>
          <w:iCs/>
          <w:color w:val="004080"/>
          <w:sz w:val="36"/>
          <w:szCs w:val="36"/>
        </w:rPr>
      </w:pPr>
    </w:p>
    <w:p w:rsidR="00A12F5D" w:rsidRDefault="00A12F5D" w:rsidP="00A12F5D">
      <w:pPr>
        <w:spacing w:before="30" w:after="30" w:line="240" w:lineRule="auto"/>
        <w:ind w:right="30"/>
        <w:jc w:val="center"/>
        <w:outlineLvl w:val="5"/>
        <w:rPr>
          <w:rFonts w:ascii="Comic Sans MS" w:eastAsia="Times New Roman" w:hAnsi="Comic Sans MS" w:cs="Arial"/>
          <w:b/>
          <w:bCs/>
          <w:i/>
          <w:iCs/>
          <w:color w:val="004080"/>
          <w:sz w:val="36"/>
          <w:szCs w:val="36"/>
        </w:rPr>
      </w:pPr>
      <w:r>
        <w:rPr>
          <w:rFonts w:ascii="Comic Sans MS" w:eastAsia="Times New Roman" w:hAnsi="Comic Sans MS" w:cs="Arial"/>
          <w:b/>
          <w:bCs/>
          <w:i/>
          <w:iCs/>
          <w:color w:val="004080"/>
          <w:sz w:val="36"/>
          <w:szCs w:val="36"/>
        </w:rPr>
        <w:t>План</w:t>
      </w:r>
    </w:p>
    <w:p w:rsidR="00A12F5D" w:rsidRDefault="00A12F5D" w:rsidP="00A12F5D">
      <w:pPr>
        <w:spacing w:before="30" w:after="30" w:line="240" w:lineRule="auto"/>
        <w:ind w:right="30"/>
        <w:jc w:val="center"/>
        <w:outlineLvl w:val="5"/>
        <w:rPr>
          <w:rFonts w:ascii="Comic Sans MS" w:eastAsia="Times New Roman" w:hAnsi="Comic Sans MS" w:cs="Arial"/>
          <w:b/>
          <w:bCs/>
          <w:i/>
          <w:iCs/>
          <w:color w:val="004080"/>
          <w:sz w:val="36"/>
          <w:szCs w:val="36"/>
        </w:rPr>
      </w:pPr>
      <w:r w:rsidRPr="0017043F">
        <w:rPr>
          <w:rFonts w:ascii="Comic Sans MS" w:eastAsia="Times New Roman" w:hAnsi="Comic Sans MS" w:cs="Arial"/>
          <w:b/>
          <w:bCs/>
          <w:i/>
          <w:iCs/>
          <w:color w:val="004080"/>
          <w:sz w:val="36"/>
          <w:szCs w:val="36"/>
        </w:rPr>
        <w:t>по правовому воспитанию </w:t>
      </w:r>
      <w:r w:rsidRPr="0017043F">
        <w:rPr>
          <w:rFonts w:ascii="Comic Sans MS" w:eastAsia="Times New Roman" w:hAnsi="Comic Sans MS" w:cs="Arial"/>
          <w:b/>
          <w:bCs/>
          <w:i/>
          <w:iCs/>
          <w:color w:val="004080"/>
          <w:sz w:val="36"/>
          <w:szCs w:val="36"/>
        </w:rPr>
        <w:br/>
        <w:t>«Закон обо мне.</w:t>
      </w:r>
      <w:r>
        <w:rPr>
          <w:rFonts w:ascii="Comic Sans MS" w:eastAsia="Times New Roman" w:hAnsi="Comic Sans MS" w:cs="Arial"/>
          <w:b/>
          <w:bCs/>
          <w:i/>
          <w:iCs/>
          <w:color w:val="004080"/>
          <w:sz w:val="36"/>
          <w:szCs w:val="36"/>
        </w:rPr>
        <w:t xml:space="preserve"> Мне о законе»</w:t>
      </w:r>
      <w:r>
        <w:rPr>
          <w:rFonts w:ascii="Comic Sans MS" w:eastAsia="Times New Roman" w:hAnsi="Comic Sans MS" w:cs="Arial"/>
          <w:b/>
          <w:bCs/>
          <w:i/>
          <w:iCs/>
          <w:color w:val="004080"/>
          <w:sz w:val="36"/>
          <w:szCs w:val="36"/>
        </w:rPr>
        <w:br/>
        <w:t>МКОУ «Сурхачинская</w:t>
      </w:r>
      <w:r w:rsidRPr="0017043F">
        <w:rPr>
          <w:rFonts w:ascii="Comic Sans MS" w:eastAsia="Times New Roman" w:hAnsi="Comic Sans MS" w:cs="Arial"/>
          <w:b/>
          <w:bCs/>
          <w:i/>
          <w:iCs/>
          <w:color w:val="004080"/>
          <w:sz w:val="36"/>
          <w:szCs w:val="36"/>
        </w:rPr>
        <w:t xml:space="preserve"> СОШ»</w:t>
      </w:r>
    </w:p>
    <w:p w:rsidR="00A12F5D" w:rsidRDefault="00A12F5D" w:rsidP="00A12F5D">
      <w:pPr>
        <w:spacing w:before="30" w:after="30" w:line="240" w:lineRule="auto"/>
        <w:ind w:right="30"/>
        <w:jc w:val="center"/>
        <w:outlineLvl w:val="5"/>
        <w:rPr>
          <w:rFonts w:ascii="Comic Sans MS" w:eastAsia="Times New Roman" w:hAnsi="Comic Sans MS" w:cs="Arial"/>
          <w:b/>
          <w:bCs/>
          <w:i/>
          <w:iCs/>
          <w:color w:val="004080"/>
          <w:sz w:val="36"/>
          <w:szCs w:val="36"/>
        </w:rPr>
      </w:pPr>
    </w:p>
    <w:p w:rsidR="00A12F5D" w:rsidRPr="0017043F" w:rsidRDefault="00A12F5D" w:rsidP="00A12F5D">
      <w:pPr>
        <w:spacing w:before="30" w:after="30" w:line="240" w:lineRule="auto"/>
        <w:ind w:right="30"/>
        <w:jc w:val="center"/>
        <w:outlineLvl w:val="5"/>
        <w:rPr>
          <w:rFonts w:ascii="Comic Sans MS" w:eastAsia="Times New Roman" w:hAnsi="Comic Sans MS" w:cs="Arial"/>
          <w:b/>
          <w:bCs/>
          <w:i/>
          <w:iCs/>
          <w:color w:val="000000"/>
          <w:sz w:val="36"/>
          <w:szCs w:val="36"/>
        </w:rPr>
      </w:pPr>
    </w:p>
    <w:p w:rsidR="00A12F5D" w:rsidRDefault="00A12F5D" w:rsidP="00A12F5D">
      <w:pPr>
        <w:rPr>
          <w:noProof/>
        </w:rPr>
      </w:pPr>
      <w:r>
        <w:rPr>
          <w:noProof/>
        </w:rPr>
        <w:t xml:space="preserve">                     </w:t>
      </w:r>
      <w:r>
        <w:rPr>
          <w:noProof/>
        </w:rPr>
        <w:drawing>
          <wp:inline distT="0" distB="0" distL="0" distR="0">
            <wp:extent cx="4762500" cy="3562350"/>
            <wp:effectExtent l="57150" t="57150" r="57150" b="57150"/>
            <wp:docPr id="9" name="Рисунок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хожее изображение"/>
                    <pic:cNvPicPr>
                      <a:picLocks noChangeAspect="1" noChangeArrowheads="1"/>
                    </pic:cNvPicPr>
                  </pic:nvPicPr>
                  <pic:blipFill>
                    <a:blip r:embed="rId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3562350"/>
                    </a:xfrm>
                    <a:prstGeom prst="rect">
                      <a:avLst/>
                    </a:prstGeom>
                    <a:noFill/>
                    <a:ln w="57150">
                      <a:solidFill>
                        <a:srgbClr val="00B050"/>
                      </a:solidFill>
                    </a:ln>
                  </pic:spPr>
                </pic:pic>
              </a:graphicData>
            </a:graphic>
          </wp:inline>
        </w:drawing>
      </w:r>
    </w:p>
    <w:p w:rsidR="00A12F5D" w:rsidRDefault="00A12F5D" w:rsidP="00A12F5D">
      <w:pPr>
        <w:rPr>
          <w:noProof/>
        </w:rPr>
      </w:pPr>
    </w:p>
    <w:p w:rsidR="00A12F5D" w:rsidRDefault="00A12F5D" w:rsidP="00A12F5D">
      <w:pPr>
        <w:rPr>
          <w:noProof/>
        </w:rPr>
      </w:pPr>
    </w:p>
    <w:p w:rsidR="00A12F5D" w:rsidRDefault="00A12F5D" w:rsidP="00A12F5D">
      <w:pPr>
        <w:jc w:val="center"/>
        <w:rPr>
          <w:b/>
          <w:noProof/>
          <w:sz w:val="28"/>
          <w:szCs w:val="28"/>
        </w:rPr>
      </w:pPr>
      <w:r>
        <w:rPr>
          <w:b/>
          <w:noProof/>
          <w:sz w:val="28"/>
          <w:szCs w:val="28"/>
        </w:rPr>
        <w:t>2019 – 2020</w:t>
      </w:r>
      <w:r w:rsidRPr="0017043F">
        <w:rPr>
          <w:b/>
          <w:noProof/>
          <w:sz w:val="28"/>
          <w:szCs w:val="28"/>
        </w:rPr>
        <w:t xml:space="preserve"> г.</w:t>
      </w:r>
    </w:p>
    <w:p w:rsidR="00A12F5D" w:rsidRDefault="00A12F5D" w:rsidP="00A12F5D">
      <w:pPr>
        <w:jc w:val="center"/>
        <w:rPr>
          <w:b/>
          <w:noProof/>
          <w:sz w:val="28"/>
          <w:szCs w:val="28"/>
        </w:rPr>
      </w:pPr>
    </w:p>
    <w:p w:rsidR="00A12F5D" w:rsidRDefault="00A12F5D" w:rsidP="00A12F5D">
      <w:pPr>
        <w:rPr>
          <w:b/>
          <w:noProof/>
          <w:sz w:val="28"/>
          <w:szCs w:val="28"/>
        </w:rPr>
      </w:pPr>
    </w:p>
    <w:p w:rsidR="00A12F5D" w:rsidRDefault="00A12F5D" w:rsidP="00A12F5D">
      <w:pPr>
        <w:jc w:val="center"/>
        <w:rPr>
          <w:b/>
          <w:noProof/>
          <w:sz w:val="28"/>
          <w:szCs w:val="28"/>
        </w:rPr>
      </w:pPr>
    </w:p>
    <w:p w:rsidR="00A12F5D" w:rsidRDefault="00A12F5D" w:rsidP="00A12F5D">
      <w:pPr>
        <w:jc w:val="center"/>
        <w:rPr>
          <w:b/>
          <w:noProof/>
          <w:sz w:val="28"/>
          <w:szCs w:val="28"/>
        </w:rPr>
      </w:pPr>
    </w:p>
    <w:p w:rsidR="00A12F5D" w:rsidRPr="008702CA" w:rsidRDefault="00A12F5D" w:rsidP="00A12F5D">
      <w:pPr>
        <w:spacing w:before="30" w:after="30" w:line="240" w:lineRule="auto"/>
        <w:ind w:right="30"/>
        <w:jc w:val="center"/>
        <w:outlineLvl w:val="5"/>
        <w:rPr>
          <w:rFonts w:ascii="Comic Sans MS" w:eastAsia="Times New Roman" w:hAnsi="Comic Sans MS" w:cs="Arial"/>
          <w:b/>
          <w:bCs/>
          <w:iCs/>
          <w:sz w:val="24"/>
          <w:szCs w:val="24"/>
        </w:rPr>
      </w:pPr>
      <w:r>
        <w:rPr>
          <w:rFonts w:ascii="Comic Sans MS" w:eastAsia="Times New Roman" w:hAnsi="Comic Sans MS" w:cs="Arial"/>
          <w:b/>
          <w:bCs/>
          <w:iCs/>
          <w:color w:val="004080"/>
          <w:sz w:val="24"/>
          <w:szCs w:val="24"/>
        </w:rPr>
        <w:t xml:space="preserve">                     </w:t>
      </w:r>
    </w:p>
    <w:p w:rsidR="00A12F5D" w:rsidRPr="008C1BE7" w:rsidRDefault="00A12F5D" w:rsidP="00A12F5D">
      <w:pPr>
        <w:rPr>
          <w:rFonts w:ascii="Georgia" w:eastAsia="Times New Roman" w:hAnsi="Georgia" w:cs="Times New Roman"/>
          <w:color w:val="000000"/>
          <w:sz w:val="28"/>
          <w:szCs w:val="28"/>
          <w:shd w:val="clear" w:color="auto" w:fill="FFFFFF"/>
        </w:rPr>
      </w:pPr>
    </w:p>
    <w:p w:rsidR="00A12F5D" w:rsidRPr="008C1BE7" w:rsidRDefault="00A12F5D" w:rsidP="00A12F5D">
      <w:pPr>
        <w:shd w:val="clear" w:color="auto" w:fill="FFFFFF"/>
        <w:spacing w:before="120" w:after="120" w:line="240" w:lineRule="auto"/>
        <w:jc w:val="center"/>
        <w:rPr>
          <w:rFonts w:ascii="Times New Roman" w:eastAsia="Times New Roman" w:hAnsi="Times New Roman" w:cs="Times New Roman"/>
          <w:b/>
          <w:color w:val="000000"/>
          <w:sz w:val="28"/>
          <w:szCs w:val="28"/>
        </w:rPr>
      </w:pPr>
      <w:r w:rsidRPr="008C1BE7">
        <w:rPr>
          <w:rFonts w:ascii="Times New Roman" w:eastAsia="Times New Roman" w:hAnsi="Times New Roman" w:cs="Times New Roman"/>
          <w:b/>
          <w:bCs/>
          <w:color w:val="000000"/>
          <w:sz w:val="28"/>
          <w:szCs w:val="28"/>
        </w:rPr>
        <w:t>Система работы по противодействию терроризму и экстремизму </w:t>
      </w:r>
      <w:r w:rsidRPr="008C1BE7">
        <w:rPr>
          <w:rFonts w:ascii="Times New Roman" w:eastAsia="Times New Roman" w:hAnsi="Times New Roman" w:cs="Times New Roman"/>
          <w:b/>
          <w:bCs/>
          <w:color w:val="000000"/>
          <w:sz w:val="28"/>
          <w:szCs w:val="28"/>
        </w:rPr>
        <w:br/>
        <w:t xml:space="preserve">по </w:t>
      </w:r>
      <w:r>
        <w:rPr>
          <w:rFonts w:ascii="Times New Roman" w:eastAsia="Times New Roman" w:hAnsi="Times New Roman" w:cs="Times New Roman"/>
          <w:b/>
          <w:color w:val="000000"/>
          <w:sz w:val="28"/>
          <w:szCs w:val="28"/>
        </w:rPr>
        <w:t>МК</w:t>
      </w:r>
      <w:r w:rsidRPr="008C1BE7">
        <w:rPr>
          <w:rFonts w:ascii="Times New Roman" w:eastAsia="Times New Roman" w:hAnsi="Times New Roman" w:cs="Times New Roman"/>
          <w:b/>
          <w:color w:val="000000"/>
          <w:sz w:val="28"/>
          <w:szCs w:val="28"/>
        </w:rPr>
        <w:t>ОУ «</w:t>
      </w:r>
      <w:r>
        <w:rPr>
          <w:rFonts w:ascii="Times New Roman" w:eastAsia="Times New Roman" w:hAnsi="Times New Roman" w:cs="Times New Roman"/>
          <w:b/>
          <w:color w:val="000000"/>
          <w:sz w:val="28"/>
          <w:szCs w:val="28"/>
        </w:rPr>
        <w:t>Сурхачинская С</w:t>
      </w:r>
      <w:r w:rsidRPr="008C1BE7">
        <w:rPr>
          <w:rFonts w:ascii="Times New Roman" w:eastAsia="Times New Roman" w:hAnsi="Times New Roman" w:cs="Times New Roman"/>
          <w:b/>
          <w:color w:val="000000"/>
          <w:sz w:val="28"/>
          <w:szCs w:val="28"/>
        </w:rPr>
        <w:t>ОШ»</w:t>
      </w:r>
    </w:p>
    <w:p w:rsidR="00A12F5D" w:rsidRPr="008C1BE7" w:rsidRDefault="00A12F5D" w:rsidP="00A12F5D">
      <w:pPr>
        <w:shd w:val="clear" w:color="auto" w:fill="FFFFFF"/>
        <w:spacing w:before="120" w:after="120" w:line="240" w:lineRule="auto"/>
        <w:jc w:val="center"/>
        <w:rPr>
          <w:rFonts w:ascii="Verdana" w:eastAsia="Times New Roman" w:hAnsi="Verdana" w:cs="Times New Roman"/>
          <w:color w:val="000000"/>
          <w:sz w:val="17"/>
          <w:szCs w:val="17"/>
        </w:rPr>
      </w:pP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1. Совещания Группы проводятся в соответствии с планом работы Гр</w:t>
      </w:r>
      <w:r>
        <w:rPr>
          <w:rFonts w:ascii="Georgia" w:eastAsia="Times New Roman" w:hAnsi="Georgia" w:cs="Times New Roman"/>
          <w:color w:val="000000"/>
          <w:sz w:val="28"/>
          <w:szCs w:val="28"/>
        </w:rPr>
        <w:t>уппы, но не реже одного раза в 4</w:t>
      </w:r>
      <w:r w:rsidRPr="008C1BE7">
        <w:rPr>
          <w:rFonts w:ascii="Georgia" w:eastAsia="Times New Roman" w:hAnsi="Georgia" w:cs="Times New Roman"/>
          <w:color w:val="000000"/>
          <w:sz w:val="28"/>
          <w:szCs w:val="28"/>
        </w:rPr>
        <w:t xml:space="preserve">  месяца, либо при необходимости безотлагательного рассмотрения вопросов, входящих в ее компетенцию.</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Решения Группы принимаются открытым голосованием простым большинством голосов присутствующих на заседании членов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Решения, принимаемые Группой в соответствии с ее компетенцией, являются обязательными для всего персонала и учащихся образовательного учреждения.</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2. Инструктажи проводятся в соответствии с плано</w:t>
      </w:r>
      <w:r>
        <w:rPr>
          <w:rFonts w:ascii="Georgia" w:eastAsia="Times New Roman" w:hAnsi="Georgia" w:cs="Times New Roman"/>
          <w:color w:val="000000"/>
          <w:sz w:val="28"/>
          <w:szCs w:val="28"/>
        </w:rPr>
        <w:t xml:space="preserve">м работы Группы, но не реже одного </w:t>
      </w:r>
      <w:r w:rsidRPr="008C1BE7">
        <w:rPr>
          <w:rFonts w:ascii="Georgia" w:eastAsia="Times New Roman" w:hAnsi="Georgia" w:cs="Times New Roman"/>
          <w:color w:val="000000"/>
          <w:sz w:val="28"/>
          <w:szCs w:val="28"/>
        </w:rPr>
        <w:t xml:space="preserve"> раз</w:t>
      </w:r>
      <w:r>
        <w:rPr>
          <w:rFonts w:ascii="Georgia" w:eastAsia="Times New Roman" w:hAnsi="Georgia" w:cs="Times New Roman"/>
          <w:color w:val="000000"/>
          <w:sz w:val="28"/>
          <w:szCs w:val="28"/>
        </w:rPr>
        <w:t>а</w:t>
      </w:r>
      <w:r w:rsidRPr="008C1BE7">
        <w:rPr>
          <w:rFonts w:ascii="Georgia" w:eastAsia="Times New Roman" w:hAnsi="Georgia" w:cs="Times New Roman"/>
          <w:color w:val="000000"/>
          <w:sz w:val="28"/>
          <w:szCs w:val="28"/>
        </w:rPr>
        <w:t xml:space="preserve"> за учебную четверть, либо при необходимости.</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3. Контроль за выполнением основных мероприятий по противодействию терроризму и экстремизму осуществляется в соответствии с планом работы Группы.</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Pr>
          <w:rFonts w:ascii="Georgia" w:eastAsia="Times New Roman" w:hAnsi="Georgia" w:cs="Times New Roman"/>
          <w:color w:val="000000"/>
          <w:sz w:val="28"/>
          <w:szCs w:val="28"/>
        </w:rPr>
        <w:t>4. Взаимодействие с ОВД, ФСБ</w:t>
      </w:r>
      <w:r w:rsidRPr="008C1BE7">
        <w:rPr>
          <w:rFonts w:ascii="Georgia" w:eastAsia="Times New Roman" w:hAnsi="Georgia" w:cs="Times New Roman"/>
          <w:color w:val="000000"/>
          <w:sz w:val="28"/>
          <w:szCs w:val="28"/>
        </w:rPr>
        <w:t>, родительской общественностью осуществлять согласно плану работы образовательного учреждения при проведении совместных мероприятий по вопросам противодействия терроризму и экстрем</w:t>
      </w:r>
      <w:r>
        <w:rPr>
          <w:rFonts w:ascii="Georgia" w:eastAsia="Times New Roman" w:hAnsi="Georgia" w:cs="Times New Roman"/>
          <w:color w:val="000000"/>
          <w:sz w:val="28"/>
          <w:szCs w:val="28"/>
        </w:rPr>
        <w:t>изму, но не реже одного раза в 4</w:t>
      </w:r>
      <w:r w:rsidRPr="008C1BE7">
        <w:rPr>
          <w:rFonts w:ascii="Georgia" w:eastAsia="Times New Roman" w:hAnsi="Georgia" w:cs="Times New Roman"/>
          <w:color w:val="000000"/>
          <w:sz w:val="28"/>
          <w:szCs w:val="28"/>
        </w:rPr>
        <w:t xml:space="preserve"> месяца, либо при необходимости безотлагательного рассмотрения вопросов, входящих в их компетенцию.</w:t>
      </w:r>
    </w:p>
    <w:p w:rsidR="00A12F5D" w:rsidRPr="008C1BE7" w:rsidRDefault="00A12F5D" w:rsidP="00A12F5D">
      <w:pPr>
        <w:shd w:val="clear" w:color="auto" w:fill="FFFFFF"/>
        <w:spacing w:before="100" w:beforeAutospacing="1" w:after="100" w:afterAutospacing="1" w:line="240" w:lineRule="auto"/>
        <w:jc w:val="both"/>
        <w:rPr>
          <w:rFonts w:ascii="Verdana" w:eastAsia="Times New Roman" w:hAnsi="Verdana" w:cs="Times New Roman"/>
          <w:color w:val="000000"/>
          <w:sz w:val="17"/>
          <w:szCs w:val="17"/>
        </w:rPr>
      </w:pPr>
      <w:r w:rsidRPr="008C1BE7">
        <w:rPr>
          <w:rFonts w:ascii="Georgia" w:eastAsia="Times New Roman" w:hAnsi="Georgia" w:cs="Times New Roman"/>
          <w:color w:val="000000"/>
          <w:sz w:val="28"/>
          <w:szCs w:val="28"/>
        </w:rPr>
        <w:t>Взаимодействие с данными структурами и родительской общественностью поддерживать постоянно, в целях обеспечения безопасности учащихся и персонала при ежедневном нахождении их в здании и на территории учреждения.</w:t>
      </w:r>
    </w:p>
    <w:p w:rsidR="00A12F5D" w:rsidRPr="008C1BE7" w:rsidRDefault="00A12F5D" w:rsidP="00A12F5D">
      <w:pPr>
        <w:shd w:val="clear" w:color="auto" w:fill="FFFFFF"/>
        <w:spacing w:before="100" w:beforeAutospacing="1" w:after="100" w:afterAutospacing="1" w:line="240" w:lineRule="auto"/>
        <w:jc w:val="both"/>
        <w:rPr>
          <w:rFonts w:ascii="Georgia" w:eastAsia="Times New Roman" w:hAnsi="Georgia" w:cs="Times New Roman"/>
          <w:color w:val="000000"/>
          <w:sz w:val="28"/>
          <w:szCs w:val="28"/>
        </w:rPr>
      </w:pPr>
      <w:r w:rsidRPr="008C1BE7">
        <w:rPr>
          <w:rFonts w:ascii="Georgia" w:eastAsia="Times New Roman" w:hAnsi="Georgia" w:cs="Times New Roman"/>
          <w:color w:val="000000"/>
          <w:sz w:val="28"/>
          <w:szCs w:val="28"/>
        </w:rPr>
        <w:t>5. Культурно-спортивные и другие массовые мероприятия проводятся согласно планам работы образовательного учреждения.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безопасности (ант</w:t>
      </w:r>
      <w:r>
        <w:rPr>
          <w:rFonts w:ascii="Georgia" w:eastAsia="Times New Roman" w:hAnsi="Georgia" w:cs="Times New Roman"/>
          <w:color w:val="000000"/>
          <w:sz w:val="28"/>
          <w:szCs w:val="28"/>
        </w:rPr>
        <w:t>итеррористической защищенности)</w:t>
      </w:r>
      <w:r w:rsidRPr="008C1BE7">
        <w:rPr>
          <w:rFonts w:ascii="Georgia" w:eastAsia="Times New Roman" w:hAnsi="Georgia" w:cs="Times New Roman"/>
          <w:color w:val="000000"/>
          <w:sz w:val="28"/>
          <w:szCs w:val="28"/>
        </w:rPr>
        <w:t xml:space="preserve">. </w:t>
      </w:r>
    </w:p>
    <w:p w:rsidR="00A12F5D" w:rsidRPr="008C1BE7" w:rsidRDefault="00A12F5D" w:rsidP="00A12F5D">
      <w:pPr>
        <w:shd w:val="clear" w:color="auto" w:fill="FFFFFF"/>
        <w:spacing w:before="100" w:beforeAutospacing="1" w:after="100" w:afterAutospacing="1" w:line="240" w:lineRule="auto"/>
        <w:jc w:val="both"/>
        <w:rPr>
          <w:rFonts w:ascii="Georgia" w:eastAsia="Times New Roman" w:hAnsi="Georgia" w:cs="Times New Roman"/>
          <w:color w:val="000000"/>
          <w:sz w:val="28"/>
          <w:szCs w:val="28"/>
        </w:rPr>
      </w:pPr>
    </w:p>
    <w:p w:rsidR="00A12F5D" w:rsidRPr="008C1BE7" w:rsidRDefault="00A12F5D" w:rsidP="00A12F5D">
      <w:pPr>
        <w:shd w:val="clear" w:color="auto" w:fill="FFFFFF"/>
        <w:spacing w:before="100" w:beforeAutospacing="1" w:after="100" w:afterAutospacing="1" w:line="240" w:lineRule="auto"/>
        <w:jc w:val="both"/>
        <w:rPr>
          <w:rFonts w:ascii="Georgia" w:eastAsia="Times New Roman" w:hAnsi="Georgia" w:cs="Times New Roman"/>
          <w:color w:val="000000"/>
          <w:sz w:val="28"/>
          <w:szCs w:val="28"/>
        </w:rPr>
      </w:pPr>
    </w:p>
    <w:p w:rsidR="00A12F5D" w:rsidRPr="008C1BE7" w:rsidRDefault="00A12F5D" w:rsidP="00A12F5D">
      <w:pPr>
        <w:spacing w:line="240" w:lineRule="auto"/>
        <w:rPr>
          <w:rFonts w:ascii="Times New Roman" w:eastAsia="Calibri" w:hAnsi="Times New Roman" w:cs="Times New Roman"/>
          <w:b/>
          <w:sz w:val="36"/>
          <w:szCs w:val="36"/>
        </w:rPr>
      </w:pPr>
      <w:r>
        <w:rPr>
          <w:rFonts w:ascii="Times New Roman" w:eastAsia="Times New Roman" w:hAnsi="Times New Roman" w:cs="Times New Roman"/>
          <w:sz w:val="28"/>
          <w:szCs w:val="28"/>
        </w:rPr>
        <w:t xml:space="preserve">                                           </w:t>
      </w:r>
      <w:r w:rsidRPr="008C1BE7">
        <w:rPr>
          <w:rFonts w:ascii="Times New Roman" w:eastAsia="Calibri" w:hAnsi="Times New Roman" w:cs="Times New Roman"/>
          <w:b/>
          <w:sz w:val="36"/>
          <w:szCs w:val="36"/>
        </w:rPr>
        <w:t>Пропускная система в школе</w:t>
      </w:r>
    </w:p>
    <w:p w:rsidR="00A12F5D" w:rsidRPr="008C1BE7" w:rsidRDefault="00A12F5D" w:rsidP="00A12F5D">
      <w:pPr>
        <w:shd w:val="clear" w:color="auto" w:fill="FFFFFF"/>
        <w:spacing w:before="100" w:beforeAutospacing="1" w:after="100" w:afterAutospacing="1" w:line="240" w:lineRule="auto"/>
        <w:outlineLvl w:val="0"/>
        <w:rPr>
          <w:rFonts w:ascii="Times New Roman" w:eastAsia="Times New Roman" w:hAnsi="Times New Roman" w:cs="Times New Roman"/>
          <w:color w:val="12A4D8"/>
          <w:kern w:val="36"/>
          <w:sz w:val="28"/>
          <w:szCs w:val="28"/>
        </w:rPr>
      </w:pPr>
      <w:r w:rsidRPr="008C1BE7">
        <w:rPr>
          <w:rFonts w:ascii="Times New Roman" w:eastAsia="Times New Roman" w:hAnsi="Times New Roman" w:cs="Times New Roman"/>
          <w:kern w:val="36"/>
          <w:sz w:val="28"/>
          <w:szCs w:val="28"/>
        </w:rPr>
        <w:t>Пропускная система в школе организована по следующему принципу:</w:t>
      </w:r>
    </w:p>
    <w:p w:rsidR="00A12F5D" w:rsidRPr="008C1BE7" w:rsidRDefault="00A12F5D" w:rsidP="00A12F5D">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8C1BE7">
        <w:rPr>
          <w:rFonts w:ascii="Times New Roman" w:eastAsia="Times New Roman" w:hAnsi="Times New Roman" w:cs="Times New Roman"/>
          <w:bCs/>
          <w:color w:val="000000"/>
          <w:sz w:val="28"/>
          <w:szCs w:val="28"/>
        </w:rPr>
        <w:t>Вход учащихся, начинающих занятия не с 1-го урока, осуществляется по звонку на перемену с предыдущего урока;</w:t>
      </w:r>
    </w:p>
    <w:p w:rsidR="00A12F5D" w:rsidRPr="008C1BE7" w:rsidRDefault="00A12F5D" w:rsidP="00A12F5D">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8C1BE7">
        <w:rPr>
          <w:rFonts w:ascii="Times New Roman" w:eastAsia="Times New Roman" w:hAnsi="Times New Roman" w:cs="Times New Roman"/>
          <w:bCs/>
          <w:color w:val="000000"/>
          <w:sz w:val="28"/>
          <w:szCs w:val="28"/>
        </w:rPr>
        <w:t>Родители учащихся, в случае их вызова в школу, пропускаются в школу в указанное время, на переменах или после занятий;</w:t>
      </w:r>
    </w:p>
    <w:p w:rsidR="00A12F5D" w:rsidRPr="008C1BE7" w:rsidRDefault="00A12F5D" w:rsidP="00A12F5D">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8C1BE7">
        <w:rPr>
          <w:rFonts w:ascii="Times New Roman" w:eastAsia="Times New Roman" w:hAnsi="Times New Roman" w:cs="Times New Roman"/>
          <w:bCs/>
          <w:color w:val="000000"/>
          <w:sz w:val="28"/>
          <w:szCs w:val="28"/>
        </w:rPr>
        <w:t>Запрещен вход в школу любых посетителей, в случае их отказа объяснить цель посещения;</w:t>
      </w:r>
    </w:p>
    <w:p w:rsidR="00A12F5D" w:rsidRPr="002E4CC6" w:rsidRDefault="00A12F5D" w:rsidP="00A12F5D">
      <w:pPr>
        <w:numPr>
          <w:ilvl w:val="0"/>
          <w:numId w:val="68"/>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8C1BE7">
        <w:rPr>
          <w:rFonts w:ascii="Times New Roman" w:eastAsia="Times New Roman" w:hAnsi="Times New Roman" w:cs="Times New Roman"/>
          <w:bCs/>
          <w:color w:val="000000"/>
          <w:sz w:val="28"/>
          <w:szCs w:val="28"/>
        </w:rPr>
        <w:t xml:space="preserve"> Лица, прибывающие по    личным вопросам, пропускаются только с регистрацией в журнале учета посетителей</w:t>
      </w:r>
      <w:r>
        <w:rPr>
          <w:rFonts w:ascii="Times New Roman" w:eastAsia="Times New Roman" w:hAnsi="Times New Roman" w:cs="Times New Roman"/>
          <w:color w:val="000000"/>
          <w:sz w:val="28"/>
          <w:szCs w:val="28"/>
        </w:rPr>
        <w:t>.</w:t>
      </w:r>
      <w:r w:rsidRPr="002E4CC6">
        <w:rPr>
          <w:rFonts w:ascii="Times New Roman" w:eastAsia="Times New Roman" w:hAnsi="Times New Roman" w:cs="Times New Roman"/>
          <w:color w:val="000000"/>
          <w:sz w:val="28"/>
          <w:szCs w:val="28"/>
        </w:rPr>
        <w:t> </w:t>
      </w:r>
    </w:p>
    <w:p w:rsidR="00A12F5D" w:rsidRPr="008C1BE7" w:rsidRDefault="00A12F5D" w:rsidP="00A12F5D">
      <w:pPr>
        <w:rPr>
          <w:rFonts w:ascii="Calibri" w:eastAsia="Calibri" w:hAnsi="Calibri" w:cs="Times New Roman"/>
        </w:rPr>
      </w:pPr>
    </w:p>
    <w:p w:rsidR="00A12F5D" w:rsidRPr="008C1BE7" w:rsidRDefault="00A12F5D" w:rsidP="00A12F5D">
      <w:pPr>
        <w:spacing w:after="0" w:line="240" w:lineRule="auto"/>
        <w:jc w:val="center"/>
        <w:rPr>
          <w:rFonts w:ascii="Verdana" w:eastAsia="Times New Roman" w:hAnsi="Verdana" w:cs="Times New Roman"/>
          <w:b/>
          <w:bCs/>
          <w:sz w:val="36"/>
          <w:szCs w:val="36"/>
        </w:rPr>
      </w:pPr>
      <w:r w:rsidRPr="008C1BE7">
        <w:rPr>
          <w:rFonts w:ascii="Verdana" w:eastAsia="Times New Roman" w:hAnsi="Verdana" w:cs="Times New Roman"/>
          <w:b/>
          <w:bCs/>
          <w:sz w:val="36"/>
          <w:szCs w:val="36"/>
        </w:rPr>
        <w:t>Инструкции по противодействию терроризму и экстремизму</w:t>
      </w:r>
    </w:p>
    <w:p w:rsidR="00A12F5D" w:rsidRPr="008C1BE7" w:rsidRDefault="00A12F5D" w:rsidP="00A12F5D">
      <w:pPr>
        <w:spacing w:after="0" w:line="240" w:lineRule="auto"/>
        <w:jc w:val="center"/>
        <w:rPr>
          <w:rFonts w:ascii="Verdana" w:eastAsia="Times New Roman" w:hAnsi="Verdana" w:cs="Times New Roman"/>
          <w:sz w:val="28"/>
          <w:szCs w:val="28"/>
        </w:rPr>
      </w:pPr>
    </w:p>
    <w:p w:rsidR="00A12F5D" w:rsidRPr="008C1BE7" w:rsidRDefault="00A12F5D" w:rsidP="00A12F5D">
      <w:pPr>
        <w:spacing w:after="0" w:line="240" w:lineRule="auto"/>
        <w:jc w:val="center"/>
        <w:rPr>
          <w:rFonts w:ascii="Verdana" w:eastAsia="Times New Roman" w:hAnsi="Verdana" w:cs="Times New Roman"/>
          <w:sz w:val="36"/>
          <w:szCs w:val="36"/>
        </w:rPr>
      </w:pPr>
    </w:p>
    <w:p w:rsidR="00A12F5D" w:rsidRPr="008C1BE7" w:rsidRDefault="00A12F5D" w:rsidP="00A12F5D">
      <w:pPr>
        <w:spacing w:before="30" w:after="30" w:line="225" w:lineRule="atLeast"/>
        <w:rPr>
          <w:rFonts w:ascii="Verdana" w:eastAsia="Times New Roman" w:hAnsi="Verdana" w:cs="Times New Roman"/>
          <w:sz w:val="18"/>
          <w:szCs w:val="18"/>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
          <w:bCs/>
          <w:sz w:val="24"/>
          <w:szCs w:val="24"/>
        </w:rPr>
        <w:t> ИНСТРУКЦИЯ № 1</w:t>
      </w:r>
    </w:p>
    <w:p w:rsidR="00A12F5D" w:rsidRPr="008C1BE7" w:rsidRDefault="00A12F5D" w:rsidP="00A12F5D">
      <w:pPr>
        <w:spacing w:after="0" w:line="240" w:lineRule="atLeast"/>
        <w:jc w:val="center"/>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по противодействию терроризму и экстремизму.</w:t>
      </w:r>
    </w:p>
    <w:p w:rsidR="00A12F5D" w:rsidRPr="008C1BE7" w:rsidRDefault="00A12F5D" w:rsidP="00A12F5D">
      <w:pPr>
        <w:spacing w:after="0" w:line="240" w:lineRule="atLeast"/>
        <w:jc w:val="center"/>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Общие мероприятия по предупреждению террористических актов</w:t>
      </w:r>
    </w:p>
    <w:p w:rsidR="00A12F5D" w:rsidRPr="008C1BE7" w:rsidRDefault="00A12F5D" w:rsidP="00A12F5D">
      <w:pPr>
        <w:spacing w:after="0" w:line="240" w:lineRule="atLeast"/>
        <w:jc w:val="center"/>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в образовательном учреждении.</w:t>
      </w:r>
    </w:p>
    <w:p w:rsidR="00A12F5D" w:rsidRPr="008C1BE7" w:rsidRDefault="00A12F5D" w:rsidP="00A12F5D">
      <w:pPr>
        <w:spacing w:before="30" w:after="30" w:line="225" w:lineRule="atLeast"/>
        <w:rPr>
          <w:rFonts w:ascii="Verdana" w:eastAsia="Times New Roman" w:hAnsi="Verdana" w:cs="Times New Roman"/>
          <w:sz w:val="18"/>
          <w:szCs w:val="18"/>
        </w:rPr>
      </w:pPr>
      <w:r w:rsidRPr="008C1BE7">
        <w:rPr>
          <w:rFonts w:ascii="Times New Roman" w:eastAsia="Times New Roman" w:hAnsi="Times New Roman" w:cs="Times New Roman"/>
          <w:b/>
          <w:bCs/>
          <w:sz w:val="24"/>
          <w:szCs w:val="24"/>
        </w:rPr>
        <w:t> </w:t>
      </w:r>
    </w:p>
    <w:p w:rsidR="00A12F5D" w:rsidRPr="008C1BE7" w:rsidRDefault="00A12F5D" w:rsidP="00A12F5D">
      <w:pPr>
        <w:spacing w:after="0" w:line="240"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1.Всем сотрудникам и обучающимся знать положение ст. 9 гл. </w:t>
      </w:r>
      <w:r w:rsidRPr="008C1BE7">
        <w:rPr>
          <w:rFonts w:ascii="Times New Roman" w:eastAsia="Times New Roman" w:hAnsi="Times New Roman" w:cs="Times New Roman"/>
          <w:sz w:val="24"/>
          <w:szCs w:val="24"/>
          <w:lang w:val="en-US"/>
        </w:rPr>
        <w:t>II</w:t>
      </w:r>
      <w:r w:rsidRPr="008C1BE7">
        <w:rPr>
          <w:rFonts w:ascii="Times New Roman" w:eastAsia="Times New Roman" w:hAnsi="Times New Roman" w:cs="Times New Roman"/>
          <w:sz w:val="24"/>
          <w:szCs w:val="24"/>
        </w:rPr>
        <w:t> Федерального закона «О борьбе с терроризмом» о том, что гражданским долгом каждого является оказание помощи правоохранительным органам в предупреждении, предотвращении и пресечении актов терроризма.</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2. Администрации школы и всем педагогам (учителям, воспитателям, преподавателям) знать самим и доводить до сведения обучающихся (в части их касающейся), требования руководящих документов по предупреждению и борьбе с терроризмом, таких как закон «О борьбе с терроризмом», Постановление Правительства РФ № 1040 «О мерах по противодействию терроризму», письма Министерства образования от 21.09.99, от 28.10.99, от 01.02.2000, распоряжения Премьера Правительства Москвы по вопросам борьбы с терроризмом и ликвидации последствий террористических актов, приказы Департамента образования города Москвы и окружного управления образования по вопросам предупреждения и предотвращения террористических актов и обеспечению безопасности в образовательных учреждениях.</w:t>
      </w:r>
    </w:p>
    <w:p w:rsidR="00A12F5D" w:rsidRPr="008C1BE7" w:rsidRDefault="00A12F5D" w:rsidP="00A12F5D">
      <w:pPr>
        <w:spacing w:after="0" w:line="240"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3. Заместителю директора школы по воспитательной работе:</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xml:space="preserve">- включать в годовые и месячные планы воспитательной работы проведение таких мероприятий, как встречи обучающихся, педагогов и всех сотрудников школы с сотрудниками правоохранительных органов (ФСБ, МВД, прокуратуры), вечера, диспуты и беседы на темы: «Сущность патриотизма и его проявление в наше время», </w:t>
      </w:r>
      <w:r w:rsidRPr="008C1BE7">
        <w:rPr>
          <w:rFonts w:ascii="Times New Roman" w:eastAsia="Times New Roman" w:hAnsi="Times New Roman" w:cs="Times New Roman"/>
          <w:sz w:val="24"/>
          <w:szCs w:val="24"/>
        </w:rPr>
        <w:lastRenderedPageBreak/>
        <w:t>«Дисциплинированность и бдительность – в чем выражается их взаимосвязь?», «Сущность терроризма», «Молодежные экстремистские организации и их опасность для общества», «Как террористы и экстремисты могут использовать подростков и молодежь в своих преступных целях?» и др.;</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контролировать организацию и проведение таких мероприятий классными руководителями и другими педагогами.</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4. Классным руководителям и всем педагогам предупреждать, выявлять и решительно пресекать факты недисциплинированного поведения отдельных обучающихся, вовлечение их в экстремистские организации и реакционные религиозные секты. Взаимодействовать по этим вопросам с сотрудниками правоохранительных органов, а также с родителями обучающихся, использовать авторитет и влияние коллективов обучающихся, их общественные органы.</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5. Заместителю директора по обеспечению безопасности, уполномоченному на решение задач в области ГО и ЧС образовательного учреждения ежегодно планировать занятия по вопросам противодействия терроризму с сотрудниками учреждения в системе обучения по ГО, преподавателю-организатору ОБЖ – в рамках дисциплины ОБЖ.</w:t>
      </w:r>
    </w:p>
    <w:p w:rsidR="00A12F5D" w:rsidRPr="008C1BE7" w:rsidRDefault="00A12F5D" w:rsidP="00A12F5D">
      <w:pPr>
        <w:spacing w:after="0" w:line="240" w:lineRule="atLeast"/>
        <w:rPr>
          <w:rFonts w:ascii="Times New Roman" w:eastAsia="Times New Roman" w:hAnsi="Times New Roman" w:cs="Times New Roman"/>
          <w:bCs/>
          <w:sz w:val="28"/>
          <w:szCs w:val="28"/>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
          <w:bCs/>
          <w:sz w:val="24"/>
          <w:szCs w:val="24"/>
        </w:rPr>
        <w:t>                                                                                                                   </w:t>
      </w:r>
    </w:p>
    <w:p w:rsidR="00A12F5D" w:rsidRPr="008C1BE7" w:rsidRDefault="00A12F5D" w:rsidP="00A12F5D">
      <w:pPr>
        <w:spacing w:after="0" w:line="240" w:lineRule="atLeast"/>
        <w:jc w:val="right"/>
        <w:rPr>
          <w:rFonts w:ascii="Times New Roman" w:eastAsia="Times New Roman" w:hAnsi="Times New Roman" w:cs="Times New Roman"/>
          <w:sz w:val="28"/>
          <w:szCs w:val="28"/>
        </w:rPr>
      </w:pPr>
      <w:r w:rsidRPr="008C1BE7">
        <w:rPr>
          <w:rFonts w:ascii="Times New Roman" w:eastAsia="Times New Roman" w:hAnsi="Times New Roman" w:cs="Times New Roman"/>
          <w:bCs/>
          <w:sz w:val="28"/>
          <w:szCs w:val="28"/>
        </w:rPr>
        <w:t>    </w:t>
      </w:r>
    </w:p>
    <w:p w:rsidR="00A12F5D" w:rsidRPr="008C1BE7" w:rsidRDefault="00A12F5D" w:rsidP="00A12F5D">
      <w:pPr>
        <w:spacing w:after="0" w:line="225"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8C1BE7">
        <w:rPr>
          <w:rFonts w:ascii="Times New Roman" w:eastAsia="Times New Roman" w:hAnsi="Times New Roman" w:cs="Times New Roman"/>
          <w:b/>
          <w:bCs/>
          <w:sz w:val="24"/>
          <w:szCs w:val="24"/>
        </w:rPr>
        <w:t>ИНСТРУКЦИЯ № 2</w:t>
      </w:r>
    </w:p>
    <w:p w:rsidR="00A12F5D" w:rsidRPr="008C1BE7" w:rsidRDefault="00A12F5D" w:rsidP="00A12F5D">
      <w:pPr>
        <w:spacing w:after="0" w:line="240" w:lineRule="atLeast"/>
        <w:jc w:val="center"/>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по противодействию терроризму и экстремизму.</w:t>
      </w:r>
    </w:p>
    <w:p w:rsidR="00A12F5D" w:rsidRPr="008C1BE7" w:rsidRDefault="00A12F5D" w:rsidP="00A12F5D">
      <w:pPr>
        <w:spacing w:before="30" w:after="30" w:line="225" w:lineRule="atLeast"/>
        <w:jc w:val="center"/>
        <w:rPr>
          <w:rFonts w:ascii="Verdana" w:eastAsia="Times New Roman" w:hAnsi="Verdana" w:cs="Times New Roman"/>
          <w:sz w:val="18"/>
          <w:szCs w:val="18"/>
        </w:rPr>
      </w:pPr>
      <w:r w:rsidRPr="008C1BE7">
        <w:rPr>
          <w:rFonts w:ascii="Times New Roman" w:eastAsia="Times New Roman" w:hAnsi="Times New Roman" w:cs="Times New Roman"/>
          <w:b/>
          <w:bCs/>
          <w:sz w:val="24"/>
          <w:szCs w:val="24"/>
        </w:rPr>
        <w:t>Практические мероприятия по предотвращению актов терроризма в       образовательном учреждении и на его территории.</w:t>
      </w:r>
    </w:p>
    <w:p w:rsidR="00A12F5D" w:rsidRPr="008C1BE7" w:rsidRDefault="00A12F5D" w:rsidP="00A12F5D">
      <w:pPr>
        <w:spacing w:after="0" w:line="240"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xml:space="preserve">     1. Заведующему хозяйством </w:t>
      </w:r>
      <w:r>
        <w:rPr>
          <w:rFonts w:ascii="Times New Roman" w:eastAsia="Times New Roman" w:hAnsi="Times New Roman" w:cs="Times New Roman"/>
          <w:sz w:val="24"/>
          <w:szCs w:val="24"/>
        </w:rPr>
        <w:t>МКОУ «Сурхачинская СОШ»</w:t>
      </w:r>
      <w:r w:rsidRPr="008C1BE7">
        <w:rPr>
          <w:rFonts w:ascii="Times New Roman" w:eastAsia="Times New Roman" w:hAnsi="Times New Roman" w:cs="Times New Roman"/>
          <w:sz w:val="24"/>
          <w:szCs w:val="24"/>
        </w:rPr>
        <w:t xml:space="preserve"> содержать в порядке подвальные и подсобные помещения, выходы на крышу и запасные выходы из здания учреждения, которые должны быть закрыты и опечатаны. Опечатаны должны быть также огнетушители и электрощиты. Ежедневно осуществлять контроль за состоянием этих объектов. Следить за освещением территории ОУ в темное время.</w:t>
      </w:r>
    </w:p>
    <w:p w:rsidR="00A12F5D" w:rsidRPr="008C1BE7" w:rsidRDefault="00A12F5D" w:rsidP="00A12F5D">
      <w:pPr>
        <w:spacing w:after="0" w:line="240"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2. Заместителю директора по учебно-воспитательной работе не реже одного раза в неделю проверять состояние учебных помещений (классов, кабинетов, учебных мастерских, музея, библиотеки, спортивного и актового залов). Контролировать выдачу ключей от учебных помещений педагогам и сдачу ключей по окончанию занятий и наведения порядка в учебных помещениях. Осуществлять контроль за работой дежурных педагогов.</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3. Постоянному составу школы прибывать на свои рабочие места за 10-15 минут до начала занятий с целью проверки их состояния на предмет отсутствия посторонних и подозрительных предметов и подготовки их к занятиям (работе).</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4. Педагогам, проводящим занятия в незакрепленных за ними учебных помещениях (классах, кабинетах) контролировать уборку учебного помещения после окончания занятий.</w:t>
      </w:r>
    </w:p>
    <w:p w:rsidR="00A12F5D"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xml:space="preserve">5. Обучающимся пребывать в образовательное учреждение заблаговременно с целью своевременной подготовки к началу занятий. </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6. Дежурному педагогу и обучающимся дежурной группы своевременно, за 30 минут, пребывать на свои рабочие места и готовить их к работе (знакомиться с инструкцией, выявлять посторонние и подозрительные предметы).</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8C1BE7">
        <w:rPr>
          <w:rFonts w:ascii="Times New Roman" w:eastAsia="Times New Roman" w:hAnsi="Times New Roman" w:cs="Times New Roman"/>
          <w:sz w:val="24"/>
          <w:szCs w:val="24"/>
        </w:rPr>
        <w:t>. Дежурному педагогу:</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-инструктировать учащихся дежурной группы;</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не пропускать в помещения учреждения обучающихся и сотрудников с подозрительной ручной кладью (тяжелые сумки, ящики, большие свертки и т.д.);</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составлять списки сотрудников и обучающихся несвоевременно пребывающих на работу и занятия и представлять их заместителю директора по УВР для принятия соответствующих мер;</w:t>
      </w:r>
    </w:p>
    <w:p w:rsidR="00A12F5D" w:rsidRPr="008C1BE7" w:rsidRDefault="00A12F5D" w:rsidP="00A12F5D">
      <w:pPr>
        <w:spacing w:before="30" w:after="30" w:line="225" w:lineRule="atLeast"/>
        <w:jc w:val="both"/>
        <w:rPr>
          <w:rFonts w:ascii="Verdana" w:eastAsia="Times New Roman" w:hAnsi="Verdana" w:cs="Times New Roman"/>
          <w:sz w:val="18"/>
          <w:szCs w:val="18"/>
        </w:rPr>
      </w:pPr>
      <w:r>
        <w:rPr>
          <w:rFonts w:ascii="Times New Roman" w:eastAsia="Times New Roman" w:hAnsi="Times New Roman" w:cs="Times New Roman"/>
          <w:sz w:val="24"/>
          <w:szCs w:val="24"/>
        </w:rPr>
        <w:lastRenderedPageBreak/>
        <w:t>8</w:t>
      </w:r>
      <w:r w:rsidRPr="008C1BE7">
        <w:rPr>
          <w:rFonts w:ascii="Times New Roman" w:eastAsia="Times New Roman" w:hAnsi="Times New Roman" w:cs="Times New Roman"/>
          <w:sz w:val="24"/>
          <w:szCs w:val="24"/>
        </w:rPr>
        <w:t>. Каждый сотрудник и обучающийся образовательного учреждения обязан при обнаружении недостатков и нарушений, касающихся обеспечения безопасности в учреждении, незамедлительно сообщить об этом руководителю образовательного учреждения или его заместителю по обеспечению безопасности.</w:t>
      </w:r>
    </w:p>
    <w:p w:rsidR="00A12F5D" w:rsidRPr="008C1BE7"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Default="00A12F5D" w:rsidP="00A12F5D">
      <w:pPr>
        <w:spacing w:after="0" w:line="240" w:lineRule="atLeast"/>
        <w:jc w:val="center"/>
        <w:rPr>
          <w:rFonts w:ascii="Times New Roman" w:eastAsia="Times New Roman" w:hAnsi="Times New Roman" w:cs="Times New Roman"/>
          <w:b/>
          <w:bCs/>
          <w:sz w:val="24"/>
          <w:szCs w:val="24"/>
        </w:rPr>
      </w:pPr>
    </w:p>
    <w:p w:rsidR="00A12F5D" w:rsidRPr="008C1BE7" w:rsidRDefault="00A12F5D" w:rsidP="00A12F5D">
      <w:pPr>
        <w:spacing w:after="0" w:line="240" w:lineRule="atLeast"/>
        <w:jc w:val="center"/>
        <w:rPr>
          <w:rFonts w:ascii="Times New Roman" w:eastAsia="Times New Roman" w:hAnsi="Times New Roman" w:cs="Times New Roman"/>
          <w:b/>
          <w:bCs/>
          <w:sz w:val="24"/>
          <w:szCs w:val="24"/>
        </w:rPr>
      </w:pPr>
    </w:p>
    <w:p w:rsidR="00A12F5D" w:rsidRPr="008C1BE7" w:rsidRDefault="00A12F5D" w:rsidP="00A12F5D">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8C1BE7">
        <w:rPr>
          <w:rFonts w:ascii="Times New Roman" w:eastAsia="Times New Roman" w:hAnsi="Times New Roman" w:cs="Times New Roman"/>
          <w:b/>
          <w:bCs/>
          <w:sz w:val="24"/>
          <w:szCs w:val="24"/>
        </w:rPr>
        <w:t>ИНСТРУКЦИЯ № 3</w:t>
      </w:r>
    </w:p>
    <w:p w:rsidR="00A12F5D" w:rsidRPr="008C1BE7" w:rsidRDefault="00A12F5D" w:rsidP="00A12F5D">
      <w:pPr>
        <w:spacing w:before="30" w:after="30" w:line="225" w:lineRule="atLeast"/>
        <w:rPr>
          <w:rFonts w:ascii="Verdana" w:eastAsia="Times New Roman" w:hAnsi="Verdana" w:cs="Times New Roman"/>
          <w:sz w:val="18"/>
          <w:szCs w:val="18"/>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
          <w:bCs/>
          <w:sz w:val="24"/>
          <w:szCs w:val="24"/>
        </w:rPr>
        <w:t>по противодействию терроризму и экстремизму.</w:t>
      </w:r>
    </w:p>
    <w:p w:rsidR="00A12F5D" w:rsidRPr="008C1BE7" w:rsidRDefault="00A12F5D" w:rsidP="00A12F5D">
      <w:pPr>
        <w:spacing w:before="30" w:after="30" w:line="225" w:lineRule="atLeast"/>
        <w:jc w:val="center"/>
        <w:rPr>
          <w:rFonts w:ascii="Verdana" w:eastAsia="Times New Roman" w:hAnsi="Verdana" w:cs="Times New Roman"/>
          <w:sz w:val="18"/>
          <w:szCs w:val="18"/>
        </w:rPr>
      </w:pPr>
      <w:r w:rsidRPr="008C1BE7">
        <w:rPr>
          <w:rFonts w:ascii="Times New Roman" w:eastAsia="Times New Roman" w:hAnsi="Times New Roman" w:cs="Times New Roman"/>
          <w:b/>
          <w:bCs/>
          <w:sz w:val="24"/>
          <w:szCs w:val="24"/>
        </w:rPr>
        <w:t>Действия сотрудников образовательного учреждения при возникновении угрозы совершения террористического акта в здании школы и на его территории</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           </w:t>
      </w:r>
      <w:r w:rsidRPr="008C1BE7">
        <w:rPr>
          <w:rFonts w:ascii="Times New Roman" w:eastAsia="Times New Roman" w:hAnsi="Times New Roman" w:cs="Times New Roman"/>
          <w:sz w:val="24"/>
          <w:szCs w:val="24"/>
        </w:rPr>
        <w:t>Сигналом для немедленных действий по предотвращения террористического акта</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в образовательном учреждении и на его территории может стать обнаружение кем-либо из сотрудников или обучающихся подозрительного предмета (сумка, пакет, ящик, коробка, игрушка) с торчащими проводами, веревкой, изолентой,  издающего подозрительные звуки (щелчки, тиканье часов), от которого исходит необычный запах, например, миндаля, хлора, аммиака. Такой предмет может оказаться взрывным устройством или быть начиненным отравляющими химическими веществами (ОХВ), или биологическими агентами (возбудителями опасных инфекций, типа сибирской язвы, натуральной оспы, туляремии и др.). Сигналом для немедленных действий может стать также поступление в учреждение угрозы по телефону или в письменном виде, захват террористами в заложники обучающихся и (или) сотрудников в здании учреждения или на его территории.</w:t>
      </w:r>
    </w:p>
    <w:p w:rsidR="00A12F5D" w:rsidRPr="008C1BE7" w:rsidRDefault="00A12F5D" w:rsidP="00A12F5D">
      <w:pPr>
        <w:spacing w:after="0" w:line="225" w:lineRule="atLeast"/>
        <w:rPr>
          <w:rFonts w:ascii="Times New Roman" w:eastAsia="Times New Roman" w:hAnsi="Times New Roman" w:cs="Times New Roman"/>
          <w:sz w:val="24"/>
          <w:szCs w:val="24"/>
        </w:rPr>
      </w:pPr>
      <w:r w:rsidRPr="008C1BE7">
        <w:rPr>
          <w:rFonts w:ascii="Times New Roman" w:eastAsia="Times New Roman" w:hAnsi="Times New Roman" w:cs="Times New Roman"/>
          <w:sz w:val="28"/>
          <w:szCs w:val="28"/>
        </w:rPr>
        <w:t>                                        </w:t>
      </w:r>
      <w:r w:rsidRPr="008C1BE7">
        <w:rPr>
          <w:rFonts w:ascii="Times New Roman" w:eastAsia="Times New Roman" w:hAnsi="Times New Roman" w:cs="Times New Roman"/>
          <w:b/>
          <w:bCs/>
          <w:sz w:val="28"/>
          <w:szCs w:val="28"/>
        </w:rPr>
        <w:t>Во всех этих случаях:</w:t>
      </w:r>
    </w:p>
    <w:p w:rsidR="00A12F5D" w:rsidRPr="008C1BE7" w:rsidRDefault="00A12F5D" w:rsidP="00A12F5D">
      <w:pPr>
        <w:spacing w:after="0" w:line="225" w:lineRule="atLeast"/>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1.</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Руководитель образовательного учреждения или лицо его заменяющее немедленно сообщает о случившемся: в дежурную часть полиции  по телефону 020 или 02.</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При обнаружении подозрительного предмета, взрывного устройства:</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xml:space="preserve">- незамедлительно поставить в известность о случившемся доступного руководителя ОУ, который обязан сообщить о случившемся в территориальное подразделения МВД </w:t>
      </w:r>
      <w:r>
        <w:rPr>
          <w:rFonts w:ascii="Times New Roman" w:eastAsia="Times New Roman" w:hAnsi="Times New Roman" w:cs="Times New Roman"/>
          <w:sz w:val="24"/>
          <w:szCs w:val="24"/>
        </w:rPr>
        <w:t xml:space="preserve">Тарумовского </w:t>
      </w:r>
      <w:r w:rsidRPr="008C1BE7">
        <w:rPr>
          <w:rFonts w:ascii="Times New Roman" w:eastAsia="Times New Roman" w:hAnsi="Times New Roman" w:cs="Times New Roman"/>
          <w:sz w:val="24"/>
          <w:szCs w:val="24"/>
        </w:rPr>
        <w:t xml:space="preserve"> района  и другим необходимым службам по вышеуказанным телефонам.</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зафиксировать время его обнаружения;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до прибытия оперативно-следственной группы дать указания сотрудникам не трогать подозрительный предмет, не предпринимать самостоятельных действий с ним, находиться от него (не приближаясь) на безопасном расстоянии;</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уполномоченному на решение задач в области ГО и ЧС учреждения выставить оцепление из личного состава;</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обеспечить возможность беспрепятственного прохода (проезда) к месту нахождения подозрительного предмета сотрудников и автомашин правоохранительных органов, скорой медицинской помощи, пожарной охраны, МЧС России, служб эксплуатации;</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лицам, обнаружившим опасный или подозрительный предмет, до прибытия оперативно-следственной группы находиться на безопасном расстоянии от этого предмета в готовности дать показания, касающиеся случившегося;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в случае необходимости или по указанию правоохранительных органов или спецслужб руководитель или лицо, его заменяющее, подает команду для осуществления эвакуации личного состава согласно плану эвакуации.</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 Необходимо помнить! Внешний вид предмета может скрывать его настоящее значение. В качестве камуфляжа для взрывных устройств используются обычные бытовые предметы: сумки, пакеты, коробки (из под конфет), банки из под пива (колы), игрушки и т.д.)</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lastRenderedPageBreak/>
        <w:t> </w:t>
      </w:r>
      <w:r w:rsidRPr="008C1BE7">
        <w:rPr>
          <w:rFonts w:ascii="Times New Roman" w:eastAsia="Times New Roman" w:hAnsi="Times New Roman" w:cs="Times New Roman"/>
          <w:b/>
          <w:bCs/>
          <w:sz w:val="24"/>
          <w:szCs w:val="24"/>
        </w:rPr>
        <w:t>3.</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При поступлении угрозы по телефону:</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не оставлять без внимания ни одного подобного сигнала;</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сотруднику или обучающемуся, получившему это сообщение, надо постараться дословно запомнить разговор и зафиксировать его на бумаге, отметить точное время начала разговора и его окончания;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запомнить и записать особенности речи звонившего.  Голос громкий или тихий, низкий или высокий. Темп речи (быстрый или медленный). Произношение - отчетливое, искаженное, с заиканием, шепелявое, с акцентом. Манера речи (развязная, с нецензурными выражениями);</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отметить звуковой фон (шум автомашин, железнодорожного транспорта, звук теле-радио аппаратуры). Это поможет правоохранительным органам и спецслужбам быстрее задержать преступника</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немедленно доложить об этом руководителю образовательного учреждения или лицу, его заменяющее, для принятия соответствующих мер (немедленной эвакуации) и сообщения о поступившей угрозе в правоохранительные органы и в окружное управление образования;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
          <w:bCs/>
          <w:sz w:val="24"/>
          <w:szCs w:val="24"/>
        </w:rPr>
        <w:t>4.</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При получении угрозы в письменном виде:</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обращаться с полученным документом предельно осторожно: поместить его в чистый полиэтиленовый пакет, ничего не выбрасывая (конверт, все вложения);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постараться не оставлять на документе отпечатков своих пальцев;</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представить полученный документ руководителю учреждения или лицу, его замещающего, для сообщения и последующей передачи документа в правоохранительные органы.</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5.</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Для обнаружения угрозы химического или биологического терроризма</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а) Помнить, что установить факты применения в террористических целях          химических веществ и биологических агентов можно лишь по внешним признакам:</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 рассыпанным подозрительным порошкам и разлитым жидкостям;</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 изменения цвета и запаха (вкуса) воздуха, воды, продуктов питания;</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 появлению отклонений в поведение людей, животных и птиц, подвергшихся</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их воздействию;</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 появление на территории образовательного учреждения подозрительных лиц и т.д.</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b/>
          <w:bCs/>
          <w:sz w:val="24"/>
          <w:szCs w:val="24"/>
        </w:rPr>
        <w:t>           Поэтому важнейшим условием своевременного обнаружения угрозы применения террористами отравляющих химических веществ и биологических агентов (токсичных гербицидов и инсектицидов, необычных насекомых и грызунов) является наблюдательность и высокая бдительность каждого сотрудника и учащихся;    </w:t>
      </w:r>
    </w:p>
    <w:p w:rsidR="00A12F5D" w:rsidRPr="008C1BE7" w:rsidRDefault="00A12F5D" w:rsidP="00A12F5D">
      <w:pPr>
        <w:spacing w:before="30" w:after="30" w:line="225" w:lineRule="atLeast"/>
        <w:ind w:left="567" w:right="-567" w:hanging="567"/>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б) При обнаружении или установления фактов применения химических и биологических веществ ОУ или на его территории немедленно об этом сообщать руководителю ОУ или лицу его замещающего, в правоохр</w:t>
      </w:r>
      <w:r>
        <w:rPr>
          <w:rFonts w:ascii="Times New Roman" w:eastAsia="Times New Roman" w:hAnsi="Times New Roman" w:cs="Times New Roman"/>
          <w:sz w:val="24"/>
          <w:szCs w:val="24"/>
        </w:rPr>
        <w:t>анительные органы и органы ГОЧС Кайтагского района</w:t>
      </w:r>
      <w:r w:rsidRPr="008C1BE7">
        <w:rPr>
          <w:rFonts w:ascii="Times New Roman" w:eastAsia="Times New Roman" w:hAnsi="Times New Roman" w:cs="Times New Roman"/>
          <w:sz w:val="24"/>
          <w:szCs w:val="24"/>
        </w:rPr>
        <w:t>.</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в) В случае реального поражения химическим веществом, пострадавшего немедленно вывести (вынести) на свежий воздух и оказать ему первую медицинскую помощь (обеспечить тепло и покой, при необходимости – промывания желудка, кислородное или искусственное дыхание, прием необходимых медицинских препаратов), а также направить пострадавшего в медицинское учреждение. Эти мероприятия проводит санитарное звено формирования ГО под руководством медицинского работника учреждения (врача, медсестры);</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xml:space="preserve">               г) При возникновении опасности эпидемии или воздействия биологических агентов необходимо максимально сократить контакты с другими людьми, прекратить </w:t>
      </w:r>
      <w:r w:rsidRPr="008C1BE7">
        <w:rPr>
          <w:rFonts w:ascii="Times New Roman" w:eastAsia="Times New Roman" w:hAnsi="Times New Roman" w:cs="Times New Roman"/>
          <w:sz w:val="24"/>
          <w:szCs w:val="24"/>
        </w:rPr>
        <w:lastRenderedPageBreak/>
        <w:t>посещения общественных мест, не выходить без крайней необходимости на улицу (выходить только в средствах индивидуальной защиты, хотя бы простейших: ватно-марлевые повязки, наглухо застегнутая верхняя одежда с капюшоном, сапоги, перчатки).</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
          <w:bCs/>
          <w:sz w:val="24"/>
          <w:szCs w:val="24"/>
        </w:rPr>
        <w:t>6.</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
          <w:bCs/>
          <w:sz w:val="24"/>
          <w:szCs w:val="24"/>
        </w:rPr>
        <w:t>Оказавшись в заложниках в помещениях образовательного учреждения, обучающиеся и сотрудники должны:</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помнить: ваша цель – остаться в живых;</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сохранять выдержку и самообладание;</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не пререкаться с террористами, выполнять их требования;</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на все действия спрашивать разрешения у бандитов;</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при возможности, например, если есть мобильный телефон, сообщить о случившемся в полицию, руководителю ОУ, родственникам;</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не допускать никаких действий, которые могут спровоцировать террористов к применению оружия и привести к человеческим жертвам;</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помнить, что получив сообщение о вашем захвате, спецслужбы уже начали действовать и предпримут все необходимое для вашего освобождения:</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при проведении операции по вашему освобождению, ни в коем случае не бежать навстречу сотрудникам спецслужб или от них, так как они могут принять вас за преступников;</w:t>
      </w: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sz w:val="24"/>
          <w:szCs w:val="24"/>
        </w:rPr>
        <w:t>- по возможности держаться дальше от проемов двери и окон, лежать лицом вниз, закрыв голову руками и не двигаться.</w:t>
      </w:r>
    </w:p>
    <w:p w:rsidR="00A12F5D" w:rsidRPr="008C1BE7" w:rsidRDefault="00A12F5D" w:rsidP="00A12F5D">
      <w:pPr>
        <w:spacing w:after="0" w:line="225" w:lineRule="atLeast"/>
        <w:jc w:val="both"/>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 </w:t>
      </w:r>
      <w:r w:rsidRPr="008C1BE7">
        <w:rPr>
          <w:rFonts w:ascii="Times New Roman" w:eastAsia="Times New Roman" w:hAnsi="Times New Roman" w:cs="Times New Roman"/>
          <w:bCs/>
          <w:sz w:val="24"/>
          <w:szCs w:val="24"/>
        </w:rPr>
        <w:t>7.</w:t>
      </w:r>
      <w:r w:rsidRPr="008C1BE7">
        <w:rPr>
          <w:rFonts w:ascii="Times New Roman" w:eastAsia="Times New Roman" w:hAnsi="Times New Roman" w:cs="Times New Roman"/>
          <w:sz w:val="14"/>
          <w:szCs w:val="14"/>
        </w:rPr>
        <w:t>   </w:t>
      </w:r>
      <w:r w:rsidRPr="008C1BE7">
        <w:rPr>
          <w:rFonts w:ascii="Times New Roman" w:eastAsia="Times New Roman" w:hAnsi="Times New Roman" w:cs="Times New Roman"/>
          <w:bCs/>
          <w:sz w:val="24"/>
          <w:szCs w:val="24"/>
        </w:rPr>
        <w:t>Обучающимся и сотрудникам, которым стало известно о готовящемся или совершенном террористическом акте или ином преступлении, немедленно сообщать об этом руководству ОУ и правоохранительные органы.             </w:t>
      </w:r>
    </w:p>
    <w:p w:rsidR="00A12F5D" w:rsidRPr="008C1BE7" w:rsidRDefault="00A12F5D" w:rsidP="00A12F5D">
      <w:pPr>
        <w:spacing w:after="0" w:line="225" w:lineRule="atLeast"/>
        <w:jc w:val="both"/>
        <w:rPr>
          <w:rFonts w:ascii="Times New Roman" w:eastAsia="Times New Roman" w:hAnsi="Times New Roman" w:cs="Times New Roman"/>
          <w:b/>
          <w:bCs/>
          <w:sz w:val="24"/>
          <w:szCs w:val="24"/>
        </w:rPr>
      </w:pPr>
      <w:r w:rsidRPr="008C1BE7">
        <w:rPr>
          <w:rFonts w:ascii="Times New Roman" w:eastAsia="Times New Roman" w:hAnsi="Times New Roman" w:cs="Times New Roman"/>
          <w:b/>
          <w:bCs/>
          <w:sz w:val="24"/>
          <w:szCs w:val="24"/>
        </w:rPr>
        <w:t>                                              </w:t>
      </w:r>
    </w:p>
    <w:p w:rsidR="00A12F5D" w:rsidRPr="008C1BE7" w:rsidRDefault="00A12F5D" w:rsidP="00A12F5D">
      <w:pPr>
        <w:spacing w:after="0" w:line="225" w:lineRule="atLeast"/>
        <w:jc w:val="center"/>
        <w:rPr>
          <w:rFonts w:ascii="Times New Roman" w:eastAsia="Times New Roman" w:hAnsi="Times New Roman" w:cs="Times New Roman"/>
          <w:b/>
          <w:bCs/>
          <w:sz w:val="24"/>
          <w:szCs w:val="24"/>
        </w:rPr>
      </w:pPr>
      <w:r w:rsidRPr="008C1BE7">
        <w:rPr>
          <w:rFonts w:ascii="Times New Roman" w:eastAsia="Times New Roman" w:hAnsi="Times New Roman" w:cs="Times New Roman"/>
          <w:b/>
          <w:bCs/>
          <w:sz w:val="24"/>
          <w:szCs w:val="24"/>
        </w:rPr>
        <w:t>З А К Л Ю Ч Е Н И Е</w:t>
      </w:r>
    </w:p>
    <w:p w:rsidR="00A12F5D" w:rsidRPr="008C1BE7" w:rsidRDefault="00A12F5D" w:rsidP="00A12F5D">
      <w:pPr>
        <w:spacing w:after="0" w:line="225" w:lineRule="atLeast"/>
        <w:jc w:val="center"/>
        <w:rPr>
          <w:rFonts w:ascii="Times New Roman" w:eastAsia="Times New Roman" w:hAnsi="Times New Roman" w:cs="Times New Roman"/>
          <w:sz w:val="24"/>
          <w:szCs w:val="24"/>
        </w:rPr>
      </w:pPr>
    </w:p>
    <w:p w:rsidR="00A12F5D" w:rsidRPr="008C1BE7" w:rsidRDefault="00A12F5D" w:rsidP="00A12F5D">
      <w:pPr>
        <w:spacing w:before="30" w:after="30" w:line="225" w:lineRule="atLeast"/>
        <w:jc w:val="both"/>
        <w:rPr>
          <w:rFonts w:ascii="Verdana" w:eastAsia="Times New Roman" w:hAnsi="Verdana" w:cs="Times New Roman"/>
          <w:sz w:val="18"/>
          <w:szCs w:val="18"/>
        </w:rPr>
      </w:pPr>
      <w:r w:rsidRPr="008C1BE7">
        <w:rPr>
          <w:rFonts w:ascii="Times New Roman" w:eastAsia="Times New Roman" w:hAnsi="Times New Roman" w:cs="Times New Roman"/>
          <w:b/>
          <w:bCs/>
          <w:sz w:val="24"/>
          <w:szCs w:val="24"/>
        </w:rPr>
        <w:t>      Террористы – особо опасные преступники. Они разрабатывают и применяют все новые способы и средства террористической деятельности. Поэтому только постоянное проявление наблюдательности, высокой бдительности и дисциплинированности, строгое соблюдение требований данной Инструкции каждым сотрудником и обучающимися, могут предупредить и предотвратить террористические акты и другие преступления в образовательном учреждении (ОУ) и на его территории, обеспечить безопасность обучающихся и сотрудников во время их нахождения в образовательном учреждении.</w:t>
      </w: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Default="00A12F5D" w:rsidP="00A12F5D">
      <w:pPr>
        <w:rPr>
          <w:rFonts w:ascii="Calibri" w:eastAsia="Calibri" w:hAnsi="Calibri" w:cs="Times New Roman"/>
        </w:rPr>
      </w:pPr>
    </w:p>
    <w:p w:rsidR="00A12F5D" w:rsidRDefault="00A12F5D" w:rsidP="00A12F5D">
      <w:pPr>
        <w:rPr>
          <w:rFonts w:ascii="Calibri" w:eastAsia="Calibri" w:hAnsi="Calibri" w:cs="Times New Roman"/>
        </w:rPr>
      </w:pPr>
    </w:p>
    <w:p w:rsidR="00A12F5D" w:rsidRDefault="00A12F5D" w:rsidP="00A12F5D">
      <w:pPr>
        <w:rPr>
          <w:rFonts w:ascii="Calibri" w:eastAsia="Calibri" w:hAnsi="Calibri" w:cs="Times New Roman"/>
        </w:rPr>
      </w:pPr>
    </w:p>
    <w:p w:rsidR="00A12F5D" w:rsidRDefault="00A12F5D" w:rsidP="00A12F5D">
      <w:pPr>
        <w:rPr>
          <w:rFonts w:ascii="Calibri" w:eastAsia="Calibri" w:hAnsi="Calibri" w:cs="Times New Roman"/>
        </w:rPr>
      </w:pPr>
    </w:p>
    <w:p w:rsidR="00A12F5D" w:rsidRDefault="00A12F5D" w:rsidP="00A12F5D">
      <w:pPr>
        <w:rPr>
          <w:rFonts w:ascii="Calibri" w:eastAsia="Calibri" w:hAnsi="Calibri" w:cs="Times New Roman"/>
        </w:rPr>
      </w:pPr>
    </w:p>
    <w:p w:rsidR="00A12F5D" w:rsidRPr="008C1BE7" w:rsidRDefault="00A12F5D" w:rsidP="00A12F5D">
      <w:pPr>
        <w:rPr>
          <w:rFonts w:ascii="Calibri" w:eastAsia="Calibri" w:hAnsi="Calibri" w:cs="Times New Roman"/>
        </w:rPr>
      </w:pPr>
    </w:p>
    <w:p w:rsidR="00A12F5D" w:rsidRDefault="00A12F5D" w:rsidP="00A12F5D">
      <w:pPr>
        <w:spacing w:after="0" w:line="240" w:lineRule="atLeast"/>
        <w:rPr>
          <w:rFonts w:ascii="Calibri" w:eastAsia="Calibri" w:hAnsi="Calibri" w:cs="Times New Roman"/>
        </w:rPr>
      </w:pPr>
    </w:p>
    <w:p w:rsidR="00A12F5D" w:rsidRPr="008C1BE7" w:rsidRDefault="00A12F5D" w:rsidP="00A12F5D">
      <w:pPr>
        <w:spacing w:after="0" w:line="240" w:lineRule="atLeast"/>
        <w:rPr>
          <w:rFonts w:ascii="Times New Roman" w:eastAsia="Times New Roman" w:hAnsi="Times New Roman" w:cs="Times New Roman"/>
          <w:sz w:val="24"/>
          <w:szCs w:val="24"/>
        </w:rPr>
      </w:pPr>
      <w:r w:rsidRPr="008C1BE7">
        <w:rPr>
          <w:rFonts w:ascii="Times New Roman" w:eastAsia="Times New Roman" w:hAnsi="Times New Roman" w:cs="Times New Roman"/>
          <w:sz w:val="24"/>
          <w:szCs w:val="24"/>
        </w:rPr>
        <w:t>.</w:t>
      </w:r>
    </w:p>
    <w:p w:rsidR="00A12F5D" w:rsidRPr="008C1BE7" w:rsidRDefault="00A12F5D" w:rsidP="00A12F5D">
      <w:pPr>
        <w:shd w:val="clear" w:color="auto" w:fill="FFFFFF"/>
        <w:spacing w:before="30" w:after="30" w:line="240" w:lineRule="auto"/>
        <w:jc w:val="center"/>
        <w:rPr>
          <w:rFonts w:ascii="Times New Roman" w:eastAsia="Times New Roman" w:hAnsi="Times New Roman" w:cs="Times New Roman"/>
          <w:color w:val="000000"/>
          <w:sz w:val="28"/>
          <w:szCs w:val="28"/>
        </w:rPr>
      </w:pPr>
      <w:r w:rsidRPr="008C1BE7">
        <w:rPr>
          <w:rFonts w:ascii="Times New Roman" w:eastAsia="Times New Roman" w:hAnsi="Times New Roman" w:cs="Times New Roman"/>
          <w:b/>
          <w:bCs/>
          <w:color w:val="000000"/>
          <w:sz w:val="28"/>
          <w:szCs w:val="28"/>
        </w:rPr>
        <w:t>План мероприятий по противодействию терроризму,</w:t>
      </w:r>
    </w:p>
    <w:p w:rsidR="00A12F5D" w:rsidRPr="008C1BE7" w:rsidRDefault="00A12F5D" w:rsidP="00A12F5D">
      <w:pPr>
        <w:shd w:val="clear" w:color="auto" w:fill="FFFFFF"/>
        <w:spacing w:before="30" w:after="30" w:line="240" w:lineRule="auto"/>
        <w:jc w:val="center"/>
        <w:rPr>
          <w:rFonts w:ascii="Times New Roman" w:eastAsia="Times New Roman" w:hAnsi="Times New Roman" w:cs="Times New Roman"/>
          <w:color w:val="000000"/>
          <w:sz w:val="28"/>
          <w:szCs w:val="28"/>
        </w:rPr>
      </w:pPr>
      <w:r w:rsidRPr="008C1BE7">
        <w:rPr>
          <w:rFonts w:ascii="Times New Roman" w:eastAsia="Times New Roman" w:hAnsi="Times New Roman" w:cs="Times New Roman"/>
          <w:b/>
          <w:bCs/>
          <w:color w:val="000000"/>
          <w:sz w:val="28"/>
          <w:szCs w:val="28"/>
        </w:rPr>
        <w:t>экстремизму и обеспечению безопасности жизнедеятельности школы</w:t>
      </w:r>
    </w:p>
    <w:p w:rsidR="00A12F5D" w:rsidRPr="008C1BE7" w:rsidRDefault="00A12F5D" w:rsidP="00A12F5D">
      <w:pPr>
        <w:shd w:val="clear" w:color="auto" w:fill="FFFFFF"/>
        <w:spacing w:before="30" w:after="3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на 2019-2020</w:t>
      </w:r>
      <w:r w:rsidRPr="008C1BE7">
        <w:rPr>
          <w:rFonts w:ascii="Times New Roman" w:eastAsia="Times New Roman" w:hAnsi="Times New Roman" w:cs="Times New Roman"/>
          <w:b/>
          <w:bCs/>
          <w:color w:val="000000"/>
          <w:sz w:val="28"/>
          <w:szCs w:val="28"/>
        </w:rPr>
        <w:t xml:space="preserve">  год</w:t>
      </w:r>
    </w:p>
    <w:p w:rsidR="00A12F5D" w:rsidRPr="008C1BE7" w:rsidRDefault="00A12F5D" w:rsidP="00A12F5D">
      <w:pPr>
        <w:shd w:val="clear" w:color="auto" w:fill="FFFFFF"/>
        <w:spacing w:before="30" w:after="30" w:line="240" w:lineRule="auto"/>
        <w:jc w:val="both"/>
        <w:rPr>
          <w:rFonts w:ascii="Times New Roman" w:eastAsia="Times New Roman" w:hAnsi="Times New Roman" w:cs="Times New Roman"/>
          <w:color w:val="000000"/>
          <w:sz w:val="28"/>
          <w:szCs w:val="28"/>
        </w:rPr>
      </w:pPr>
      <w:r w:rsidRPr="008C1BE7">
        <w:rPr>
          <w:rFonts w:ascii="Times New Roman" w:eastAsia="Times New Roman" w:hAnsi="Times New Roman" w:cs="Times New Roman"/>
          <w:color w:val="000000"/>
          <w:sz w:val="28"/>
          <w:szCs w:val="28"/>
        </w:rPr>
        <w:t> </w:t>
      </w:r>
    </w:p>
    <w:tbl>
      <w:tblPr>
        <w:tblW w:w="0" w:type="auto"/>
        <w:shd w:val="clear" w:color="auto" w:fill="FFFFFF"/>
        <w:tblLayout w:type="fixed"/>
        <w:tblCellMar>
          <w:left w:w="0" w:type="dxa"/>
          <w:right w:w="0" w:type="dxa"/>
        </w:tblCellMar>
        <w:tblLook w:val="04A0"/>
      </w:tblPr>
      <w:tblGrid>
        <w:gridCol w:w="601"/>
        <w:gridCol w:w="4525"/>
        <w:gridCol w:w="369"/>
        <w:gridCol w:w="283"/>
        <w:gridCol w:w="1346"/>
        <w:gridCol w:w="355"/>
        <w:gridCol w:w="284"/>
        <w:gridCol w:w="2408"/>
      </w:tblGrid>
      <w:tr w:rsidR="00A12F5D" w:rsidRPr="008C1BE7" w:rsidTr="00E55B7F">
        <w:tc>
          <w:tcPr>
            <w:tcW w:w="6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w:t>
            </w:r>
          </w:p>
        </w:tc>
        <w:tc>
          <w:tcPr>
            <w:tcW w:w="45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Наименование мероприятий</w:t>
            </w:r>
          </w:p>
        </w:tc>
        <w:tc>
          <w:tcPr>
            <w:tcW w:w="1998"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Срок</w:t>
            </w:r>
          </w:p>
        </w:tc>
        <w:tc>
          <w:tcPr>
            <w:tcW w:w="3047"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Ответственный</w:t>
            </w:r>
          </w:p>
        </w:tc>
      </w:tr>
      <w:tr w:rsidR="00A12F5D" w:rsidRPr="008C1BE7" w:rsidTr="00E55B7F">
        <w:tc>
          <w:tcPr>
            <w:tcW w:w="10171"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b/>
                <w:bCs/>
                <w:sz w:val="28"/>
                <w:szCs w:val="28"/>
              </w:rPr>
              <w:t>Организационные мероприятия</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Изучение Федеральных законов «О борьбе с терроризмом», «О безопасности»</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Сентябрь </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Ст.пионервожатая</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2</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Довести требования ФЗ «О борьбе с терроризмом», «О безопасности» до сотрудников школы</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Сентябрь </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Ст.пионервожатая</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3</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Приобретение методической литературы и наглядностей по вопросам противодействия терроризму, обеспечению безопасности при угрозе совершения и совершенном теракте</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Ст.пионервожатая</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4</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Разработать инструкции по действиям в различных ЧС для сотрудников школы. Учащихся и их родителей</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 квартал</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классные руководители Ст.пионервожатая</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5</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xml:space="preserve">Оформить стенд с материалами по вопросам противодействия терроризму, обеспечению безопасности при угрозе совершения и </w:t>
            </w:r>
            <w:r w:rsidRPr="008C1BE7">
              <w:rPr>
                <w:rFonts w:ascii="Times New Roman" w:eastAsia="Times New Roman" w:hAnsi="Times New Roman" w:cs="Times New Roman"/>
                <w:sz w:val="28"/>
                <w:szCs w:val="28"/>
              </w:rPr>
              <w:lastRenderedPageBreak/>
              <w:t>совершенном теракте</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lastRenderedPageBreak/>
              <w:t>сентябрь</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Ст.пионервожатая</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lastRenderedPageBreak/>
              <w:t>6</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Обеспечение пропускного режима в школу сотрудников, учащихся и их родителей</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Ст.пионервожатая</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7</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Назначить ответственных за обеспечение безопасности в учебных а</w:t>
            </w:r>
            <w:r>
              <w:rPr>
                <w:rFonts w:ascii="Times New Roman" w:eastAsia="Times New Roman" w:hAnsi="Times New Roman" w:cs="Times New Roman"/>
                <w:sz w:val="28"/>
                <w:szCs w:val="28"/>
              </w:rPr>
              <w:t>удиториях, на территории школы</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Ст.пионервожатая</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8</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Ведение журналов инструктажей, периодических осмотров оборудования и т.д.</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постоянно</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ОБЖ</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10</w:t>
            </w:r>
          </w:p>
        </w:tc>
        <w:tc>
          <w:tcPr>
            <w:tcW w:w="4894"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Мониторинг материалов библиотечного фонда и поступающих в образовательное учреждение печатных изданий на предмет соответствия федеральному списку экстремистских материалов</w:t>
            </w:r>
          </w:p>
        </w:tc>
        <w:tc>
          <w:tcPr>
            <w:tcW w:w="1629"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В течение года</w:t>
            </w:r>
          </w:p>
        </w:tc>
        <w:tc>
          <w:tcPr>
            <w:tcW w:w="304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Библиотекарь</w:t>
            </w:r>
          </w:p>
        </w:tc>
      </w:tr>
      <w:tr w:rsidR="00A12F5D" w:rsidRPr="008C1BE7" w:rsidTr="00E55B7F">
        <w:tc>
          <w:tcPr>
            <w:tcW w:w="10171"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t>Работа с коллективом</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Инструктаж сотрудников школы по вопросам: «Обеспечение безопасности при обнаружении подозрительных предметов», «Обеспечение безопасности при угрозе совершения террористического акта», «Обеспечение безопасности при возникновении общественных беспорядков вблизи ОУ и угрозе захвата заложников», «Действия при совершенном теракте»</w:t>
            </w:r>
          </w:p>
        </w:tc>
        <w:tc>
          <w:tcPr>
            <w:tcW w:w="19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 раз в полугодие</w:t>
            </w:r>
          </w:p>
        </w:tc>
        <w:tc>
          <w:tcPr>
            <w:tcW w:w="2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ОБЖ</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2</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Занятия с работниками школы по вопросам обеспечения безопасности при обнаружении подозрительных предметов, возникновении общественных беспорядков вблизи ОУ и угрозе захвата заложников, действия при совершенном теракте</w:t>
            </w:r>
          </w:p>
        </w:tc>
        <w:tc>
          <w:tcPr>
            <w:tcW w:w="19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 раз в полугодие</w:t>
            </w:r>
          </w:p>
        </w:tc>
        <w:tc>
          <w:tcPr>
            <w:tcW w:w="2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Учитель ОБЖ, </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3</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Методические совещания:</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Современный терроризм, его характерные черты и особенности;</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Действия в экстремальных ситуациях, связанных с терроризмом;</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Психолого-педагогические основы подготовки к действиям в опасных и экстремальных ситуациях;</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lastRenderedPageBreak/>
              <w:t>Правовые основы противодействия терроризму</w:t>
            </w:r>
          </w:p>
        </w:tc>
        <w:tc>
          <w:tcPr>
            <w:tcW w:w="1985"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lastRenderedPageBreak/>
              <w:t>1 раз в квартал</w:t>
            </w:r>
          </w:p>
        </w:tc>
        <w:tc>
          <w:tcPr>
            <w:tcW w:w="24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классных руководителей</w:t>
            </w:r>
          </w:p>
        </w:tc>
      </w:tr>
      <w:tr w:rsidR="00A12F5D" w:rsidRPr="008C1BE7" w:rsidTr="00E55B7F">
        <w:tc>
          <w:tcPr>
            <w:tcW w:w="10171"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b/>
                <w:sz w:val="28"/>
                <w:szCs w:val="28"/>
              </w:rPr>
            </w:pPr>
            <w:r w:rsidRPr="008C1BE7">
              <w:rPr>
                <w:rFonts w:ascii="Times New Roman" w:eastAsia="Times New Roman" w:hAnsi="Times New Roman" w:cs="Times New Roman"/>
                <w:b/>
                <w:sz w:val="28"/>
                <w:szCs w:val="28"/>
              </w:rPr>
              <w:lastRenderedPageBreak/>
              <w:t>Работа с учащимися</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1</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Инструктаж по действиям в ЧС</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раз в месяц</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учитель ОБЖ</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2</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Занятия с учащимися по вопросам обеспечения безопасности при обнаружении подозрительных предметов, возникновении общественных беспорядков вблизи ОУ и угрозе захвата заложников, угрозе совершения и совершенном теракте</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раз в четверть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Классные руководители</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3</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Учения по действиям в случае обнаружения подозрительных предметов, возникновении общественных беспорядков вблизи ОУ и угрозе захвата заложников, действия при совершенном теракте</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апрель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классные руководители, учителя ОБЖ</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4</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«День безопасности» - соревнования по оказанию первой медицинской помощи, тренировка эвакуации школы, отработка практических навыков действий при ЧС и угрозе теракта, викторины, конкурсы (по отдельному плану)</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апрель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xml:space="preserve"> Классные руководители</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5</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Классные часы:</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Ценности, способные объединить людей в борьбе с всеобщей опасностью терроризма;</w:t>
            </w:r>
          </w:p>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Правовые знания о юридических последствиях участия в подготовке и осуществления актов терроризма, других насильственных действий</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по плану классных руководителей</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Классные руководители</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6</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«День народного единства» - день национальных культур, бережного отношения к традициям разных народов</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ноябрь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sidRPr="008C1BE7">
              <w:rPr>
                <w:rFonts w:ascii="Times New Roman" w:eastAsia="Times New Roman" w:hAnsi="Times New Roman" w:cs="Times New Roman"/>
                <w:sz w:val="28"/>
                <w:szCs w:val="28"/>
              </w:rPr>
              <w:t>лассные руководители</w:t>
            </w:r>
          </w:p>
        </w:tc>
      </w:tr>
      <w:tr w:rsidR="00A12F5D" w:rsidRPr="008C1BE7" w:rsidTr="00E55B7F">
        <w:tc>
          <w:tcPr>
            <w:tcW w:w="6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7</w:t>
            </w:r>
          </w:p>
        </w:tc>
        <w:tc>
          <w:tcPr>
            <w:tcW w:w="5177"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both"/>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«Круглый стол» по разъяснению основ законодательства в сфере межнациональных отношений (для учащихся 8-9 классов)</w:t>
            </w:r>
          </w:p>
        </w:tc>
        <w:tc>
          <w:tcPr>
            <w:tcW w:w="170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jc w:val="center"/>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октябрь</w:t>
            </w:r>
          </w:p>
        </w:tc>
        <w:tc>
          <w:tcPr>
            <w:tcW w:w="269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A12F5D" w:rsidRPr="008C1BE7" w:rsidRDefault="00A12F5D" w:rsidP="00E55B7F">
            <w:pPr>
              <w:spacing w:before="30" w:after="30" w:line="240" w:lineRule="auto"/>
              <w:rPr>
                <w:rFonts w:ascii="Times New Roman" w:eastAsia="Times New Roman" w:hAnsi="Times New Roman" w:cs="Times New Roman"/>
                <w:sz w:val="28"/>
                <w:szCs w:val="28"/>
              </w:rPr>
            </w:pPr>
            <w:r w:rsidRPr="008C1BE7">
              <w:rPr>
                <w:rFonts w:ascii="Times New Roman" w:eastAsia="Times New Roman" w:hAnsi="Times New Roman" w:cs="Times New Roman"/>
                <w:sz w:val="28"/>
                <w:szCs w:val="28"/>
              </w:rPr>
              <w:t>Классные руководители</w:t>
            </w:r>
          </w:p>
        </w:tc>
      </w:tr>
    </w:tbl>
    <w:p w:rsidR="00A12F5D" w:rsidRPr="008C1BE7" w:rsidRDefault="00A12F5D" w:rsidP="00A12F5D">
      <w:pPr>
        <w:shd w:val="clear" w:color="auto" w:fill="FFFFFF"/>
        <w:spacing w:before="30" w:after="30" w:line="240" w:lineRule="auto"/>
        <w:jc w:val="both"/>
        <w:rPr>
          <w:rFonts w:ascii="Times New Roman" w:eastAsia="Times New Roman" w:hAnsi="Times New Roman" w:cs="Times New Roman"/>
          <w:color w:val="000000"/>
          <w:sz w:val="28"/>
          <w:szCs w:val="28"/>
        </w:rPr>
      </w:pPr>
      <w:r w:rsidRPr="008C1BE7">
        <w:rPr>
          <w:rFonts w:ascii="Times New Roman" w:eastAsia="Times New Roman" w:hAnsi="Times New Roman" w:cs="Times New Roman"/>
          <w:color w:val="000000"/>
          <w:sz w:val="28"/>
          <w:szCs w:val="28"/>
        </w:rPr>
        <w:t> </w:t>
      </w:r>
    </w:p>
    <w:p w:rsidR="00A12F5D" w:rsidRDefault="00A12F5D" w:rsidP="00A12F5D"/>
    <w:p w:rsidR="00A12F5D" w:rsidRDefault="00A12F5D" w:rsidP="00A12F5D"/>
    <w:p w:rsidR="00A12F5D" w:rsidRDefault="00A12F5D" w:rsidP="00A12F5D"/>
    <w:p w:rsidR="00A12F5D" w:rsidRDefault="00A12F5D" w:rsidP="00A12F5D"/>
    <w:p w:rsidR="00A12F5D" w:rsidRDefault="00A12F5D" w:rsidP="00A12F5D"/>
    <w:p w:rsidR="00A12F5D" w:rsidRDefault="00A12F5D" w:rsidP="00A12F5D"/>
    <w:p w:rsidR="00A12F5D" w:rsidRDefault="00A12F5D" w:rsidP="00A12F5D"/>
    <w:p w:rsidR="00A12F5D" w:rsidRDefault="00A12F5D" w:rsidP="00A12F5D">
      <w:pPr>
        <w:jc w:val="right"/>
      </w:pPr>
      <w:r>
        <w:t>Зам. директора по ВР</w:t>
      </w:r>
    </w:p>
    <w:p w:rsidR="00A12F5D" w:rsidRDefault="00A12F5D" w:rsidP="00A12F5D">
      <w:pPr>
        <w:tabs>
          <w:tab w:val="left" w:pos="8085"/>
        </w:tabs>
      </w:pPr>
      <w:r>
        <w:tab/>
        <w:t>Касумова М.М.</w:t>
      </w:r>
    </w:p>
    <w:p w:rsidR="000F31F4" w:rsidRDefault="000F31F4"/>
    <w:sectPr w:rsidR="000F31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294D"/>
    <w:multiLevelType w:val="hybridMultilevel"/>
    <w:tmpl w:val="76726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5C629F"/>
    <w:multiLevelType w:val="hybridMultilevel"/>
    <w:tmpl w:val="8D7E9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5627B5"/>
    <w:multiLevelType w:val="hybridMultilevel"/>
    <w:tmpl w:val="20047F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2A4624"/>
    <w:multiLevelType w:val="hybridMultilevel"/>
    <w:tmpl w:val="16AAF6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7C474F"/>
    <w:multiLevelType w:val="hybridMultilevel"/>
    <w:tmpl w:val="A96ACFF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A44EC4"/>
    <w:multiLevelType w:val="hybridMultilevel"/>
    <w:tmpl w:val="DF4AC9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AED5432"/>
    <w:multiLevelType w:val="hybridMultilevel"/>
    <w:tmpl w:val="867CACC4"/>
    <w:lvl w:ilvl="0" w:tplc="F5BE30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B417C4F"/>
    <w:multiLevelType w:val="hybridMultilevel"/>
    <w:tmpl w:val="5CAE1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B94686D"/>
    <w:multiLevelType w:val="hybridMultilevel"/>
    <w:tmpl w:val="56AEA2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EB5561B"/>
    <w:multiLevelType w:val="hybridMultilevel"/>
    <w:tmpl w:val="4546E3C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F63876"/>
    <w:multiLevelType w:val="hybridMultilevel"/>
    <w:tmpl w:val="BF7437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1B91F5B"/>
    <w:multiLevelType w:val="hybridMultilevel"/>
    <w:tmpl w:val="1C5443E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DD1EBB"/>
    <w:multiLevelType w:val="hybridMultilevel"/>
    <w:tmpl w:val="44189E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6B95A1C"/>
    <w:multiLevelType w:val="hybridMultilevel"/>
    <w:tmpl w:val="26E2268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88C63AF"/>
    <w:multiLevelType w:val="hybridMultilevel"/>
    <w:tmpl w:val="E4008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8D60691"/>
    <w:multiLevelType w:val="hybridMultilevel"/>
    <w:tmpl w:val="221017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A3763BC"/>
    <w:multiLevelType w:val="hybridMultilevel"/>
    <w:tmpl w:val="ED9AB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EE205F3"/>
    <w:multiLevelType w:val="hybridMultilevel"/>
    <w:tmpl w:val="EC284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FBE7E09"/>
    <w:multiLevelType w:val="hybridMultilevel"/>
    <w:tmpl w:val="062C4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26A026F"/>
    <w:multiLevelType w:val="hybridMultilevel"/>
    <w:tmpl w:val="22103D9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70692F"/>
    <w:multiLevelType w:val="hybridMultilevel"/>
    <w:tmpl w:val="16E49E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32792B"/>
    <w:multiLevelType w:val="hybridMultilevel"/>
    <w:tmpl w:val="5950EF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454B83"/>
    <w:multiLevelType w:val="hybridMultilevel"/>
    <w:tmpl w:val="92FC611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4E80DE5"/>
    <w:multiLevelType w:val="hybridMultilevel"/>
    <w:tmpl w:val="7B7CC6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4701EA"/>
    <w:multiLevelType w:val="hybridMultilevel"/>
    <w:tmpl w:val="3982A1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A5A6814"/>
    <w:multiLevelType w:val="hybridMultilevel"/>
    <w:tmpl w:val="285C97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BE052C"/>
    <w:multiLevelType w:val="hybridMultilevel"/>
    <w:tmpl w:val="9D041B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D6A707D"/>
    <w:multiLevelType w:val="multilevel"/>
    <w:tmpl w:val="58C4C6D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2E52434C"/>
    <w:multiLevelType w:val="hybridMultilevel"/>
    <w:tmpl w:val="8CF89C9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EFD6DC9"/>
    <w:multiLevelType w:val="hybridMultilevel"/>
    <w:tmpl w:val="30B6FB3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0463BA3"/>
    <w:multiLevelType w:val="hybridMultilevel"/>
    <w:tmpl w:val="2DC68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27850E3"/>
    <w:multiLevelType w:val="hybridMultilevel"/>
    <w:tmpl w:val="C12093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50075EA"/>
    <w:multiLevelType w:val="hybridMultilevel"/>
    <w:tmpl w:val="DB68D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5361BB"/>
    <w:multiLevelType w:val="hybridMultilevel"/>
    <w:tmpl w:val="00C047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5BF2022"/>
    <w:multiLevelType w:val="hybridMultilevel"/>
    <w:tmpl w:val="09102F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6791151"/>
    <w:multiLevelType w:val="hybridMultilevel"/>
    <w:tmpl w:val="033C7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6AC1EA6"/>
    <w:multiLevelType w:val="hybridMultilevel"/>
    <w:tmpl w:val="D83058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CDA3D41"/>
    <w:multiLevelType w:val="hybridMultilevel"/>
    <w:tmpl w:val="36BEA3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F351F31"/>
    <w:multiLevelType w:val="hybridMultilevel"/>
    <w:tmpl w:val="874026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6C94D38"/>
    <w:multiLevelType w:val="hybridMultilevel"/>
    <w:tmpl w:val="512EA2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7C9407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1">
    <w:nsid w:val="47E96BE0"/>
    <w:multiLevelType w:val="hybridMultilevel"/>
    <w:tmpl w:val="8B187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8B87339"/>
    <w:multiLevelType w:val="hybridMultilevel"/>
    <w:tmpl w:val="2B42FC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8C72E2F"/>
    <w:multiLevelType w:val="hybridMultilevel"/>
    <w:tmpl w:val="6754A294"/>
    <w:lvl w:ilvl="0" w:tplc="CA7A51A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4BD85C9C"/>
    <w:multiLevelType w:val="hybridMultilevel"/>
    <w:tmpl w:val="4380E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C38447E"/>
    <w:multiLevelType w:val="hybridMultilevel"/>
    <w:tmpl w:val="8F762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E111A93"/>
    <w:multiLevelType w:val="hybridMultilevel"/>
    <w:tmpl w:val="E138AF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E821135"/>
    <w:multiLevelType w:val="hybridMultilevel"/>
    <w:tmpl w:val="2A8A50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0EF260B"/>
    <w:multiLevelType w:val="hybridMultilevel"/>
    <w:tmpl w:val="7C622B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3D30EBD"/>
    <w:multiLevelType w:val="hybridMultilevel"/>
    <w:tmpl w:val="1A4C1B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65D6FBF"/>
    <w:multiLevelType w:val="hybridMultilevel"/>
    <w:tmpl w:val="9C586D0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99F7CA9"/>
    <w:multiLevelType w:val="hybridMultilevel"/>
    <w:tmpl w:val="22F448BA"/>
    <w:lvl w:ilvl="0" w:tplc="87D2F6D0">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0625A4A"/>
    <w:multiLevelType w:val="hybridMultilevel"/>
    <w:tmpl w:val="32589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5594154"/>
    <w:multiLevelType w:val="hybridMultilevel"/>
    <w:tmpl w:val="DCB00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67045269"/>
    <w:multiLevelType w:val="hybridMultilevel"/>
    <w:tmpl w:val="AD80966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98303BC"/>
    <w:multiLevelType w:val="hybridMultilevel"/>
    <w:tmpl w:val="07905A84"/>
    <w:lvl w:ilvl="0" w:tplc="4A2005DA">
      <w:start w:val="1"/>
      <w:numFmt w:val="decimal"/>
      <w:lvlText w:val="%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B805295"/>
    <w:multiLevelType w:val="hybridMultilevel"/>
    <w:tmpl w:val="D9AC3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6C92713E"/>
    <w:multiLevelType w:val="hybridMultilevel"/>
    <w:tmpl w:val="58F4F60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0843907"/>
    <w:multiLevelType w:val="hybridMultilevel"/>
    <w:tmpl w:val="F9BC6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2DE0079"/>
    <w:multiLevelType w:val="hybridMultilevel"/>
    <w:tmpl w:val="C36EF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65315DB"/>
    <w:multiLevelType w:val="hybridMultilevel"/>
    <w:tmpl w:val="34C6E77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6BD0535"/>
    <w:multiLevelType w:val="hybridMultilevel"/>
    <w:tmpl w:val="D70ED7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74608F7"/>
    <w:multiLevelType w:val="hybridMultilevel"/>
    <w:tmpl w:val="29CE32E8"/>
    <w:lvl w:ilvl="0" w:tplc="52B43BB2">
      <w:start w:val="1"/>
      <w:numFmt w:val="bullet"/>
      <w:lvlText w:val=""/>
      <w:lvlJc w:val="left"/>
      <w:pPr>
        <w:ind w:left="720" w:hanging="360"/>
      </w:pPr>
      <w:rPr>
        <w:rFonts w:ascii="Wingdings" w:hAnsi="Wingdings"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8231B31"/>
    <w:multiLevelType w:val="hybridMultilevel"/>
    <w:tmpl w:val="AACAA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B6D6A2C"/>
    <w:multiLevelType w:val="hybridMultilevel"/>
    <w:tmpl w:val="ADD2D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D212A95"/>
    <w:multiLevelType w:val="hybridMultilevel"/>
    <w:tmpl w:val="AD5E6D2A"/>
    <w:lvl w:ilvl="0" w:tplc="F5BE30B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F4D023D"/>
    <w:multiLevelType w:val="hybridMultilevel"/>
    <w:tmpl w:val="F90830F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F4F5A60"/>
    <w:multiLevelType w:val="hybridMultilevel"/>
    <w:tmpl w:val="CF9071AE"/>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34"/>
  </w:num>
  <w:num w:numId="2">
    <w:abstractNumId w:val="8"/>
  </w:num>
  <w:num w:numId="3">
    <w:abstractNumId w:val="10"/>
  </w:num>
  <w:num w:numId="4">
    <w:abstractNumId w:val="26"/>
  </w:num>
  <w:num w:numId="5">
    <w:abstractNumId w:val="64"/>
  </w:num>
  <w:num w:numId="6">
    <w:abstractNumId w:val="27"/>
  </w:num>
  <w:num w:numId="7">
    <w:abstractNumId w:val="37"/>
  </w:num>
  <w:num w:numId="8">
    <w:abstractNumId w:val="5"/>
  </w:num>
  <w:num w:numId="9">
    <w:abstractNumId w:val="6"/>
  </w:num>
  <w:num w:numId="10">
    <w:abstractNumId w:val="54"/>
  </w:num>
  <w:num w:numId="11">
    <w:abstractNumId w:val="28"/>
  </w:num>
  <w:num w:numId="12">
    <w:abstractNumId w:val="67"/>
  </w:num>
  <w:num w:numId="13">
    <w:abstractNumId w:val="38"/>
  </w:num>
  <w:num w:numId="14">
    <w:abstractNumId w:val="46"/>
  </w:num>
  <w:num w:numId="15">
    <w:abstractNumId w:val="25"/>
  </w:num>
  <w:num w:numId="16">
    <w:abstractNumId w:val="49"/>
  </w:num>
  <w:num w:numId="17">
    <w:abstractNumId w:val="24"/>
  </w:num>
  <w:num w:numId="18">
    <w:abstractNumId w:val="48"/>
  </w:num>
  <w:num w:numId="19">
    <w:abstractNumId w:val="21"/>
  </w:num>
  <w:num w:numId="20">
    <w:abstractNumId w:val="15"/>
  </w:num>
  <w:num w:numId="21">
    <w:abstractNumId w:val="61"/>
  </w:num>
  <w:num w:numId="22">
    <w:abstractNumId w:val="12"/>
  </w:num>
  <w:num w:numId="23">
    <w:abstractNumId w:val="42"/>
  </w:num>
  <w:num w:numId="24">
    <w:abstractNumId w:val="47"/>
  </w:num>
  <w:num w:numId="25">
    <w:abstractNumId w:val="60"/>
  </w:num>
  <w:num w:numId="26">
    <w:abstractNumId w:val="3"/>
  </w:num>
  <w:num w:numId="27">
    <w:abstractNumId w:val="2"/>
  </w:num>
  <w:num w:numId="28">
    <w:abstractNumId w:val="1"/>
  </w:num>
  <w:num w:numId="29">
    <w:abstractNumId w:val="58"/>
  </w:num>
  <w:num w:numId="30">
    <w:abstractNumId w:val="23"/>
  </w:num>
  <w:num w:numId="31">
    <w:abstractNumId w:val="18"/>
  </w:num>
  <w:num w:numId="32">
    <w:abstractNumId w:val="0"/>
  </w:num>
  <w:num w:numId="33">
    <w:abstractNumId w:val="32"/>
  </w:num>
  <w:num w:numId="34">
    <w:abstractNumId w:val="53"/>
  </w:num>
  <w:num w:numId="35">
    <w:abstractNumId w:val="17"/>
  </w:num>
  <w:num w:numId="36">
    <w:abstractNumId w:val="44"/>
  </w:num>
  <w:num w:numId="37">
    <w:abstractNumId w:val="45"/>
  </w:num>
  <w:num w:numId="38">
    <w:abstractNumId w:val="52"/>
  </w:num>
  <w:num w:numId="39">
    <w:abstractNumId w:val="30"/>
  </w:num>
  <w:num w:numId="40">
    <w:abstractNumId w:val="16"/>
  </w:num>
  <w:num w:numId="41">
    <w:abstractNumId w:val="41"/>
  </w:num>
  <w:num w:numId="42">
    <w:abstractNumId w:val="7"/>
  </w:num>
  <w:num w:numId="43">
    <w:abstractNumId w:val="56"/>
  </w:num>
  <w:num w:numId="44">
    <w:abstractNumId w:val="63"/>
  </w:num>
  <w:num w:numId="45">
    <w:abstractNumId w:val="59"/>
  </w:num>
  <w:num w:numId="46">
    <w:abstractNumId w:val="35"/>
  </w:num>
  <w:num w:numId="47">
    <w:abstractNumId w:val="33"/>
  </w:num>
  <w:num w:numId="48">
    <w:abstractNumId w:val="31"/>
  </w:num>
  <w:num w:numId="49">
    <w:abstractNumId w:val="20"/>
  </w:num>
  <w:num w:numId="50">
    <w:abstractNumId w:val="65"/>
  </w:num>
  <w:num w:numId="51">
    <w:abstractNumId w:val="39"/>
  </w:num>
  <w:num w:numId="52">
    <w:abstractNumId w:val="11"/>
  </w:num>
  <w:num w:numId="53">
    <w:abstractNumId w:val="29"/>
  </w:num>
  <w:num w:numId="54">
    <w:abstractNumId w:val="66"/>
  </w:num>
  <w:num w:numId="55">
    <w:abstractNumId w:val="13"/>
  </w:num>
  <w:num w:numId="56">
    <w:abstractNumId w:val="4"/>
  </w:num>
  <w:num w:numId="57">
    <w:abstractNumId w:val="19"/>
  </w:num>
  <w:num w:numId="58">
    <w:abstractNumId w:val="50"/>
  </w:num>
  <w:num w:numId="59">
    <w:abstractNumId w:val="14"/>
  </w:num>
  <w:num w:numId="60">
    <w:abstractNumId w:val="51"/>
  </w:num>
  <w:num w:numId="61">
    <w:abstractNumId w:val="62"/>
  </w:num>
  <w:num w:numId="62">
    <w:abstractNumId w:val="9"/>
  </w:num>
  <w:num w:numId="63">
    <w:abstractNumId w:val="22"/>
  </w:num>
  <w:num w:numId="64">
    <w:abstractNumId w:val="57"/>
  </w:num>
  <w:num w:numId="65">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0"/>
  </w:num>
  <w:num w:numId="67">
    <w:abstractNumId w:val="36"/>
  </w:num>
  <w:num w:numId="68">
    <w:abstractNumId w:val="55"/>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A12F5D"/>
    <w:rsid w:val="000F31F4"/>
    <w:rsid w:val="00A12F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12F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A12F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A12F5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F5D"/>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12F5D"/>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12F5D"/>
    <w:rPr>
      <w:rFonts w:ascii="Times New Roman" w:eastAsia="Times New Roman" w:hAnsi="Times New Roman" w:cs="Times New Roman"/>
      <w:b/>
      <w:bCs/>
      <w:sz w:val="24"/>
      <w:szCs w:val="24"/>
    </w:rPr>
  </w:style>
  <w:style w:type="paragraph" w:styleId="a3">
    <w:name w:val="Normal (Web)"/>
    <w:basedOn w:val="a"/>
    <w:link w:val="a4"/>
    <w:unhideWhenUsed/>
    <w:rsid w:val="00A12F5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semiHidden/>
    <w:unhideWhenUsed/>
    <w:rsid w:val="00A12F5D"/>
    <w:rPr>
      <w:color w:val="0000FF"/>
      <w:u w:val="single"/>
    </w:rPr>
  </w:style>
  <w:style w:type="paragraph" w:styleId="a6">
    <w:name w:val="Balloon Text"/>
    <w:basedOn w:val="a"/>
    <w:link w:val="a7"/>
    <w:uiPriority w:val="99"/>
    <w:semiHidden/>
    <w:unhideWhenUsed/>
    <w:rsid w:val="00A12F5D"/>
    <w:pPr>
      <w:spacing w:after="0" w:line="240" w:lineRule="auto"/>
    </w:pPr>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A12F5D"/>
    <w:rPr>
      <w:rFonts w:ascii="Tahoma" w:eastAsiaTheme="minorHAnsi" w:hAnsi="Tahoma" w:cs="Tahoma"/>
      <w:sz w:val="16"/>
      <w:szCs w:val="16"/>
      <w:lang w:eastAsia="en-US"/>
    </w:rPr>
  </w:style>
  <w:style w:type="paragraph" w:styleId="a8">
    <w:name w:val="No Spacing"/>
    <w:link w:val="a9"/>
    <w:uiPriority w:val="1"/>
    <w:qFormat/>
    <w:rsid w:val="00A12F5D"/>
    <w:pPr>
      <w:spacing w:after="0" w:line="240" w:lineRule="auto"/>
    </w:pPr>
    <w:rPr>
      <w:rFonts w:ascii="Times New Roman" w:eastAsia="Times New Roman" w:hAnsi="Times New Roman" w:cs="Times New Roman"/>
      <w:sz w:val="24"/>
      <w:szCs w:val="24"/>
    </w:rPr>
  </w:style>
  <w:style w:type="character" w:customStyle="1" w:styleId="a9">
    <w:name w:val="Без интервала Знак"/>
    <w:link w:val="a8"/>
    <w:uiPriority w:val="1"/>
    <w:rsid w:val="00A12F5D"/>
    <w:rPr>
      <w:rFonts w:ascii="Times New Roman" w:eastAsia="Times New Roman" w:hAnsi="Times New Roman" w:cs="Times New Roman"/>
      <w:sz w:val="24"/>
      <w:szCs w:val="24"/>
    </w:rPr>
  </w:style>
  <w:style w:type="character" w:customStyle="1" w:styleId="a4">
    <w:name w:val="Обычный (веб) Знак"/>
    <w:basedOn w:val="a0"/>
    <w:link w:val="a3"/>
    <w:locked/>
    <w:rsid w:val="00A12F5D"/>
    <w:rPr>
      <w:rFonts w:ascii="Times New Roman" w:eastAsia="Times New Roman" w:hAnsi="Times New Roman" w:cs="Times New Roman"/>
      <w:sz w:val="24"/>
      <w:szCs w:val="24"/>
    </w:rPr>
  </w:style>
  <w:style w:type="paragraph" w:customStyle="1" w:styleId="ConsPlusNormal">
    <w:name w:val="ConsPlusNormal"/>
    <w:rsid w:val="00A12F5D"/>
    <w:pPr>
      <w:widowControl w:val="0"/>
      <w:autoSpaceDE w:val="0"/>
      <w:autoSpaceDN w:val="0"/>
      <w:adjustRightInd w:val="0"/>
      <w:spacing w:after="0" w:line="240" w:lineRule="auto"/>
      <w:ind w:firstLine="720"/>
    </w:pPr>
    <w:rPr>
      <w:rFonts w:ascii="Arial" w:eastAsia="Times New Roman" w:hAnsi="Arial" w:cs="Arial"/>
      <w:sz w:val="20"/>
      <w:szCs w:val="20"/>
    </w:rPr>
  </w:style>
  <w:style w:type="numbering" w:customStyle="1" w:styleId="11">
    <w:name w:val="Нет списка1"/>
    <w:next w:val="a2"/>
    <w:uiPriority w:val="99"/>
    <w:semiHidden/>
    <w:unhideWhenUsed/>
    <w:rsid w:val="00A12F5D"/>
  </w:style>
  <w:style w:type="paragraph" w:styleId="aa">
    <w:name w:val="List Paragraph"/>
    <w:basedOn w:val="a"/>
    <w:uiPriority w:val="34"/>
    <w:qFormat/>
    <w:rsid w:val="00A12F5D"/>
    <w:pPr>
      <w:ind w:left="720"/>
      <w:contextualSpacing/>
    </w:pPr>
    <w:rPr>
      <w:rFonts w:ascii="Calibri" w:eastAsia="Calibri" w:hAnsi="Calibri" w:cs="Times New Roman"/>
      <w:lang w:eastAsia="en-US"/>
    </w:rPr>
  </w:style>
  <w:style w:type="table" w:styleId="ab">
    <w:name w:val="Table Grid"/>
    <w:basedOn w:val="a1"/>
    <w:uiPriority w:val="59"/>
    <w:rsid w:val="00A12F5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semiHidden/>
    <w:unhideWhenUsed/>
    <w:rsid w:val="00A12F5D"/>
    <w:pPr>
      <w:tabs>
        <w:tab w:val="center" w:pos="4677"/>
        <w:tab w:val="right" w:pos="9355"/>
      </w:tabs>
      <w:spacing w:after="0" w:line="240" w:lineRule="auto"/>
    </w:pPr>
    <w:rPr>
      <w:rFonts w:eastAsiaTheme="minorHAnsi"/>
      <w:lang w:eastAsia="en-US"/>
    </w:rPr>
  </w:style>
  <w:style w:type="character" w:customStyle="1" w:styleId="ad">
    <w:name w:val="Верхний колонтитул Знак"/>
    <w:basedOn w:val="a0"/>
    <w:link w:val="ac"/>
    <w:uiPriority w:val="99"/>
    <w:semiHidden/>
    <w:rsid w:val="00A12F5D"/>
    <w:rPr>
      <w:rFonts w:eastAsiaTheme="minorHAnsi"/>
      <w:lang w:eastAsia="en-US"/>
    </w:rPr>
  </w:style>
  <w:style w:type="paragraph" w:styleId="ae">
    <w:name w:val="footer"/>
    <w:basedOn w:val="a"/>
    <w:link w:val="af"/>
    <w:uiPriority w:val="99"/>
    <w:semiHidden/>
    <w:unhideWhenUsed/>
    <w:rsid w:val="00A12F5D"/>
    <w:pPr>
      <w:tabs>
        <w:tab w:val="center" w:pos="4677"/>
        <w:tab w:val="right" w:pos="9355"/>
      </w:tabs>
      <w:spacing w:after="0" w:line="240" w:lineRule="auto"/>
    </w:pPr>
    <w:rPr>
      <w:rFonts w:eastAsiaTheme="minorHAnsi"/>
      <w:lang w:eastAsia="en-US"/>
    </w:rPr>
  </w:style>
  <w:style w:type="character" w:customStyle="1" w:styleId="af">
    <w:name w:val="Нижний колонтитул Знак"/>
    <w:basedOn w:val="a0"/>
    <w:link w:val="ae"/>
    <w:uiPriority w:val="99"/>
    <w:semiHidden/>
    <w:rsid w:val="00A12F5D"/>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adi.sk/d/ZsiQanaBi9tpxg" TargetMode="External"/><Relationship Id="rId13" Type="http://schemas.openxmlformats.org/officeDocument/2006/relationships/hyperlink" Target="https://yadi.sk/i/l9MaCYJXZ9A7-g" TargetMode="External"/><Relationship Id="rId18" Type="http://schemas.openxmlformats.org/officeDocument/2006/relationships/hyperlink" Target="http://tarschool.tmweb.ru/%D0%A1%D0%B5%D0%BC%D1%8C%D1%8F%20%D0%B8%20%D1%88%D0%BA%D0%BE%D0%BB%D0%B0%20-%20%D0%BF%D0%B0%D1%80%D1%82%D0%BD%D0%B5%D1%80%D1%8B%20%D0%B2%20%D0%B2%D0%BE%D1%81%D0%BF%D0%B8%D1%82%D0%B0%D0%BD%D0%B8%D0%B8.doc" TargetMode="External"/><Relationship Id="rId26" Type="http://schemas.openxmlformats.org/officeDocument/2006/relationships/hyperlink" Target="http://tarschool.tmweb.ru/%D0%9F%D1%80%D0%BE%D0%B3%D1%80%D0%B0%D0%BC%D0%BC%D0%B0%20%D0%B4%D0%B5%D1%8F%D1%82%D0%B5%D0%BB%D1%8C%D0%BD%D0%BE%D1%81%D1%82%D0%B8%20%D0%BF%D0%BE%20%D0%BF%D1%80%D0%BE%D1%84%D0%B8%D0%BB%D0%B0%D0%BA%D1%82%D0%B8%D0%BA%D0%B5%20%D0%B4%D0%B5%D1%82%D1%81%D0%BA%D0%BE%D0%B3%D0%BE.doc"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tarschool.tmweb.ru/%D0%9F%D1%80%D0%BE%D0%B3%D1%80%D0%B0%D0%BC%D0%BC%D0%B0%20%D1%80%D0%B0%D0%B7%D0%B2%D0%B8%D1%82%D0%B8%D1%8F%20%D0%BD%D0%B0%D1%86%D0%B8%D0%BE%D0%BD%D0%B0%D0%BB%D1%8C%D0%BD%D1%8B%D1%85%20%D0%BE%D1%82%D0%BD%D0%BE%D1%88%D0%B5%D0%BD%D0%B8%D0%B9.doc" TargetMode="External"/><Relationship Id="rId34" Type="http://schemas.openxmlformats.org/officeDocument/2006/relationships/image" Target="media/image2.jpeg"/><Relationship Id="rId7" Type="http://schemas.openxmlformats.org/officeDocument/2006/relationships/hyperlink" Target="https://yadi.sk/i/UQiRIae226pvRQ" TargetMode="External"/><Relationship Id="rId12" Type="http://schemas.openxmlformats.org/officeDocument/2006/relationships/hyperlink" Target="http://tarschool.tmweb.ru/about/news/83306/" TargetMode="External"/><Relationship Id="rId17" Type="http://schemas.openxmlformats.org/officeDocument/2006/relationships/hyperlink" Target="https://yadi.sk/i/lGoja2G31Zhfhw" TargetMode="External"/><Relationship Id="rId25" Type="http://schemas.openxmlformats.org/officeDocument/2006/relationships/hyperlink" Target="http://tarschool.tmweb.ru/%D0%9F%D1%80%D0%BE%D0%B3%D1%80%D0%B0%D0%BC%D0%BC%D0%B0%20%D0%B4%D0%B5%D1%8F%D1%82%D0%B5%D0%BB%D1%8C%D0%BD%D0%BE%D1%81%D1%82%D0%B8%20%D0%BF%D0%BE%20%D0%BF%D1%80%D0%BE%D1%84%D0%B8%D0%BB%D0%B0%D0%BA%D1%82%D0%B8%D0%BA%D0%B5%20%D0%B4%D0%B5%D1%82%D1%81%D0%BA%D0%BE%D0%B3%D0%BE.doc" TargetMode="External"/><Relationship Id="rId33" Type="http://schemas.openxmlformats.org/officeDocument/2006/relationships/hyperlink" Target="http://tarschool.tmweb.ru/documents/school_curriculum/%D0%BE%D1%82%D1%87%D0%B5%D1%82%20%D0%BF%D0%BE%20%D0%92%D0%A0%202015-2016%20%D0%B3%D0%BE%D0%B4%20-%20%D0%BA%D0%BE%D0%BF%D0%B8%D1%8F.docx" TargetMode="External"/><Relationship Id="rId38"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tarschool.tmweb.ru/New%20Folder/IMG-20160217-WA0010.jpg" TargetMode="External"/><Relationship Id="rId20" Type="http://schemas.openxmlformats.org/officeDocument/2006/relationships/hyperlink" Target="http://tarschool.tmweb.ru/files/otchet%20vr15.doc" TargetMode="External"/><Relationship Id="rId29" Type="http://schemas.openxmlformats.org/officeDocument/2006/relationships/hyperlink" Target="http://tarschool.tmweb.ru/%D0%9E%D1%82%D1%87%D0%B5%D1%82%20%D0%BE%20%D0%BF%D1%80%D0%BE%D0%B2%D0%B5%D0%B4%D0%B5%D0%BD%D0%B8%D0%B8%20%D0%BC%D0%B5%D1%80%D0%BE%D0%BF%D1%80%D0%B8%D1%8F%D1%82%D0%B8%D0%B9%20%D0%BF%D0%BE%20%D1%82%D0%B2%D0%BE%D1%80%D1%87%D0%B5%D1%81%D1%82%D0%B2%D1%83%20%D0%A0%D0%B0%D1%81%D1%83%D0%BB%D0%B0%20%D0%93%D0%B0%D0%BC%D0%B7%D0%B0%D1%82%D0%BE%D0%B2%D0%B0..docx" TargetMode="External"/><Relationship Id="rId1" Type="http://schemas.openxmlformats.org/officeDocument/2006/relationships/numbering" Target="numbering.xml"/><Relationship Id="rId6" Type="http://schemas.openxmlformats.org/officeDocument/2006/relationships/hyperlink" Target="http://tarschool.tmweb.ru/documents/school_curriculum/%D0%BF%D0%BB%D0%B0%D0%BD%20%D0%BD%D0%B0%202016-2017%20%D0%B3%D0%BE%D0%B4%20%D0%B0%D0%B1%D0%B0%D0%BA%D0%B0%D1%80%D0%BE%D0%B2%D0%B0.pdf" TargetMode="External"/><Relationship Id="rId11" Type="http://schemas.openxmlformats.org/officeDocument/2006/relationships/hyperlink" Target="https://yadi.sk/i/smO1kZdqIMpaFw" TargetMode="External"/><Relationship Id="rId24" Type="http://schemas.openxmlformats.org/officeDocument/2006/relationships/hyperlink" Target="http://tarschool.tmweb.ru/%D0%9F%D1%80%D0%BE%D0%B3%D1%80%D0%B0%D0%BC%D0%BC%D0%B0%20%D0%BF%D0%BE%20%D0%BF%D1%80%D0%BE%D1%84%D0%B8%D0%BB%D0%B0%D0%BA%D1%82%D0%B8%D0%BA%D0%B5%20%D0%B1%D0%B5%D0%B7%D0%BD%D0%B0%D0%B4%D0%B7%D0%BE%D1%80%D0%BD%D0%BE%D1%81%D1%82%D0%B8%20%D0%B8%20%D0%BF%D1%80%D0%B0%D0%B2%D0%BE%D0%BD%D0%B0%D1%80%D1%83%D1%88%D0%B5%D0%BD%D0%B8%D0%B9.docx" TargetMode="External"/><Relationship Id="rId32" Type="http://schemas.openxmlformats.org/officeDocument/2006/relationships/hyperlink" Target="http://tarschool.tmweb.ru/about/news/83321/?clear_cache=Y" TargetMode="External"/><Relationship Id="rId37" Type="http://schemas.openxmlformats.org/officeDocument/2006/relationships/image" Target="media/image5.jpeg"/><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yadi.sk/i/gxtdOBz1fi7WEA" TargetMode="External"/><Relationship Id="rId23" Type="http://schemas.openxmlformats.org/officeDocument/2006/relationships/hyperlink" Target="http://tarschool.tmweb.ru/%D0%9F%D0%A0%D0%9E%D0%93%D0%A0%D0%90%D0%9C%D0%9C%D0%90%20%D0%9F%D0%9E%20%D0%9F%D0%A0%D0%9E%D0%A4%D0%98%D0%9B%D0%90%D0%9A%D0%A2%D0%98%D0%9A%D0%95%20%D0%9D%D0%90%D0%A0%D0%9A%D0%9E%D0%9C%D0%90%D0%9D%D0%98%D0%98,%20%D0%90%D0%9B%D0%9A%D0%9E%D0%93%D0%9E%D0%9B%D0%98%D0%97%D0%9C%D0%90,%20%D0%A2%D0%90%D0%91%D0%90%D0%9A%D0%9E%D0%9A%D0%A3%D0%A0%D0%95%D0%9D%D0%98%D0%AF%20%D0%98%20%D0%9F%D0%A0%D0%90%D0%92%D0%9E%D0%9D%D0%90%D0%A0%D0%A3%D0%A8%D0%95%D0%9D%D0%98%D0%99%20%D0%A1%D0%A0%D0%95%D0%94%D0%98%20%D0%A3%D0%A7%D0%90%D0%A9%D0%98%D0%A5%D0%A1%D0%AF%20%D0%A8%D0%9A%D0%9E%D0%9B%D0%AB.docx" TargetMode="External"/><Relationship Id="rId28" Type="http://schemas.openxmlformats.org/officeDocument/2006/relationships/hyperlink" Target="http://tarschool.tmweb.ru/%D0%9E%D1%82%D1%87%D0%B5%D1%82%20%D0%BE%20%D0%BF%D1%80%D0%BE%D0%B2%D0%B5%D0%B4%D0%B5%D0%BD%D0%B8%D0%B8%20%D0%BC%D0%B5%D1%80%D0%BE%D0%BF%D1%80%D0%B8%D1%8F%D1%82%D0%B8%D0%B9,%20%D0%BF%D0%BE%D1%81%D0%B2%D1%8F%D1%89%D0%B5%D0%BD%D0%BD%D1%8B%D1%85%20%D0%94%D0%BD%D1%8E%20%D1%81%D0%BE%D0%BB%D0%B8%D0%B4%D0%B0%D1%80%D0%BD%D0%BE%D1%81%D1%82%D0%B8%20%D0%B2%20%D0%B1%D0%BE%D1%80%D1%8C%D0%B1%D0%B5%20%D1%81%20%D1%82%D0%B5%D1%80%D1%80%D0%BE%D1%80%D0%B8%D0%B7%D0%BC%D0%BE%D0%BC.docx" TargetMode="External"/><Relationship Id="rId36" Type="http://schemas.openxmlformats.org/officeDocument/2006/relationships/image" Target="media/image4.jpeg"/><Relationship Id="rId10" Type="http://schemas.openxmlformats.org/officeDocument/2006/relationships/hyperlink" Target="https://yadi.sk/i/_xTFlv9A-G5hvw" TargetMode="External"/><Relationship Id="rId19" Type="http://schemas.openxmlformats.org/officeDocument/2006/relationships/hyperlink" Target="http://tarschool.tmweb.ru/%D0%A2%D0%B5%D0%BC%D0%B0%D1%82%D0%B8%D0%BA%D0%B0%20%D1%81%D0%BE%D0%B2%D0%B5%D1%89%D0%B0%D0%BD%D0%B8%D0%B9%20%D0%BF%D1%80%D0%B8%20%D0%B7%D0%B0%D0%BC%D0%B5%D1%81%D1%82%D0%B8%D1%82%D0%B5%D0%BB%D0%B5%20%D0%B4%D0%B8%D1%80%D0%B5%D0%BA%D1%82%D0%BE%D1%80%D0%B0%20%D0%BF%D0%BE%20%D0%B2%D0%BE%D1%81%D0%BF%D0%B8%D1%82%D0%B0%D1%82%D0%B5%D0%BB%D1%8C%D0%BD%D0%BE%D0%B9%20%D1%80%D0%B0%D0%B1%D0%BE%D1%82%D0%B5.docx" TargetMode="External"/><Relationship Id="rId31" Type="http://schemas.openxmlformats.org/officeDocument/2006/relationships/hyperlink" Target="http://tarschool.tmweb.ru/%D0%9A%D0%BB%D0%B0%D1%81%D1%81%D0%BD%D1%8B%D0%B9%20%D1%87%D0%B0%D1%81%20%D0%A2%D0%BE%D0%BB%D0%B5%D1%80%D0%B0%D0%BD%D1%82%D0%BD%D0%BE%D1%81%D1%82%D1%8C.docx" TargetMode="External"/><Relationship Id="rId4" Type="http://schemas.openxmlformats.org/officeDocument/2006/relationships/webSettings" Target="webSettings.xml"/><Relationship Id="rId9" Type="http://schemas.openxmlformats.org/officeDocument/2006/relationships/hyperlink" Target="https://yadi.sk/i/xXx_hN9OegGS9A" TargetMode="External"/><Relationship Id="rId14" Type="http://schemas.openxmlformats.org/officeDocument/2006/relationships/hyperlink" Target="https://yadi.sk/i/yvbB5HlQyOFbqg" TargetMode="External"/><Relationship Id="rId22" Type="http://schemas.openxmlformats.org/officeDocument/2006/relationships/hyperlink" Target="http://tarschool.tmweb.ru/%D0%9F%D0%A0%D0%9E%D0%93%D0%A0%D0%90%D0%9C%D0%9C%D0%90%20%D0%9F%D0%9E%20%D0%9F%D0%A0%D0%9E%D0%A4%D0%98%D0%9B%D0%90%D0%9A%D0%A2%D0%98%D0%9A%D0%95%20%D0%A2%D0%95%D0%A0%D0%A0%D0%9E%D0%A0%D0%98%D0%97%D0%9C%D0%90%20%D0%98%20%D0%AD%D0%9A%D0%A1%D0%A2%D0%A0%D0%95%D0%9C%D0%98%D0%97%D0%9C%D0%90.docx" TargetMode="External"/><Relationship Id="rId27" Type="http://schemas.openxmlformats.org/officeDocument/2006/relationships/hyperlink" Target="http://tarschool.tmweb.ru/%D0%9F%D1%80%D0%BE%D0%B3%D1%80%D0%B0%D0%BC%D0%BC%D0%B0%20%D0%BF%D0%B0%D1%82%D1%80%D0%B8%D0%BE%D1%82%D0%B8%D1%87%D0%B5%D1%81%D0%BA%D0%BE%D0%B3%D0%BE%20%D0%B2%D0%BE%D1%81%D0%BF%D0%B8%D1%82%D0%B0%D0%BD%D0%B8%D1%8F%20%D0%BE%D0%B1%D1%83%D1%87%D0%B0%D1%8E%D1%89%D0%B8%D1%85%D1%81%D1%8F.doc" TargetMode="External"/><Relationship Id="rId30" Type="http://schemas.openxmlformats.org/officeDocument/2006/relationships/hyperlink" Target="http://tarschool.tmweb.ru/%D0%9E%D1%82%D1%87%D0%B5%D1%82%20%D0%B2%D1%8B%D0%BF%D0%BE%D0%BB%D0%BD%D0%B5%D0%BD%D0%B8%D1%8F%20%D0%BC%D0%B5%D1%80%D0%BE%D0%BF%D1%80%D0%B8%D1%8F%D1%82%D0%B8%D0%B9%20%D0%9A%D0%BE%D0%BC%D0%BF%D0%BB%D0%B5%D0%BA%D1%81%D0%BD%D0%BE%D0%B3%D0%BE%20%D0%BF%D0%BB%D0%B0%D0%BD%D0%B0%20%D0%BF%D1%80%D0%BE%D1%82%D0%B8%D0%B2%D0%BE%D0%B4%D0%B5%D0%B9%D1%81%D1%82%D0%B2%D0%B8%D1%8F%20%D0%B8%D0%B4%D0%B5%D0%BE%D0%BB%D0%BE%D0%B3%D0%B8%D0%B8%20%D1%82%D0%B5%D1%80%D1%80%D0%BE%D1%80%D0%B8%D0%B7%D0%BC%D0%B0.docx" TargetMode="External"/><Relationship Id="rId35"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25043</Words>
  <Characters>142748</Characters>
  <Application>Microsoft Office Word</Application>
  <DocSecurity>0</DocSecurity>
  <Lines>1189</Lines>
  <Paragraphs>334</Paragraphs>
  <ScaleCrop>false</ScaleCrop>
  <Company>Kraftway</Company>
  <LinksUpToDate>false</LinksUpToDate>
  <CharactersWithSpaces>167457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2020-01-14T10:28:00Z</dcterms:created>
  <dcterms:modified xsi:type="dcterms:W3CDTF">2020-01-14T10:28:00Z</dcterms:modified>
</cp:coreProperties>
</file>