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6" w:type="dxa"/>
        <w:tblInd w:w="-176" w:type="dxa"/>
        <w:tblLook w:val="04A0"/>
      </w:tblPr>
      <w:tblGrid>
        <w:gridCol w:w="566"/>
        <w:gridCol w:w="3262"/>
        <w:gridCol w:w="3260"/>
        <w:gridCol w:w="3306"/>
        <w:gridCol w:w="2368"/>
        <w:gridCol w:w="2264"/>
      </w:tblGrid>
      <w:tr w:rsidR="000326DE" w:rsidRPr="00FC1A88" w:rsidTr="00FC1A88">
        <w:tc>
          <w:tcPr>
            <w:tcW w:w="566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«Учение»</w:t>
            </w:r>
          </w:p>
        </w:tc>
        <w:tc>
          <w:tcPr>
            <w:tcW w:w="3260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«Общение»</w:t>
            </w:r>
          </w:p>
        </w:tc>
        <w:tc>
          <w:tcPr>
            <w:tcW w:w="3306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«Образ жизни и быта»</w:t>
            </w:r>
          </w:p>
        </w:tc>
        <w:tc>
          <w:tcPr>
            <w:tcW w:w="2368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«Здоровье»</w:t>
            </w:r>
          </w:p>
        </w:tc>
        <w:tc>
          <w:tcPr>
            <w:tcW w:w="2264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«Досуг»</w:t>
            </w:r>
          </w:p>
        </w:tc>
      </w:tr>
      <w:tr w:rsidR="000326DE" w:rsidRPr="00FC1A88" w:rsidTr="00FC1A88">
        <w:trPr>
          <w:cantSplit/>
          <w:trHeight w:val="1134"/>
        </w:trPr>
        <w:tc>
          <w:tcPr>
            <w:tcW w:w="566" w:type="dxa"/>
            <w:textDirection w:val="btLr"/>
          </w:tcPr>
          <w:p w:rsidR="000326DE" w:rsidRPr="00FC1A88" w:rsidRDefault="000326DE" w:rsidP="009743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262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первого звонка «Здравствуй школа»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Урок мира «Готов к труду и обороне»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«В единстве наша сила»</w:t>
            </w:r>
          </w:p>
        </w:tc>
        <w:tc>
          <w:tcPr>
            <w:tcW w:w="3260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«Село мое родное» праздник села</w:t>
            </w:r>
          </w:p>
          <w:p w:rsidR="000326DE" w:rsidRPr="00FC1A88" w:rsidRDefault="000326DE" w:rsidP="00EC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классный час «Памяти погибших детей Беслана…» -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06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«Дагестан – наш общий дом»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природу «Красив наш край осенней порой»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игровая программа «Школа пешехода» 5-6кл.</w:t>
            </w:r>
          </w:p>
        </w:tc>
        <w:tc>
          <w:tcPr>
            <w:tcW w:w="2368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Соревнование «Лапта» 5-9кл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слет туристов-краеведов</w:t>
            </w:r>
          </w:p>
        </w:tc>
        <w:tc>
          <w:tcPr>
            <w:tcW w:w="2264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«Село мое родное»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чтецов, посвященный Дню рождения Р. Гамзатова</w:t>
            </w:r>
          </w:p>
        </w:tc>
      </w:tr>
      <w:tr w:rsidR="000326DE" w:rsidRPr="00FC1A88" w:rsidTr="00FC1A88">
        <w:trPr>
          <w:cantSplit/>
          <w:trHeight w:val="1134"/>
        </w:trPr>
        <w:tc>
          <w:tcPr>
            <w:tcW w:w="566" w:type="dxa"/>
            <w:textDirection w:val="btLr"/>
          </w:tcPr>
          <w:p w:rsidR="000326DE" w:rsidRPr="00FC1A88" w:rsidRDefault="000326DE" w:rsidP="009743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262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Утренник «Праздник урожая» - 3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Праздник «Чему учат в школе» - 1 «б»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поделок «Золотая осень» - 2-11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Инструктаж по ТБ «Травмы и раны» - 1-11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Акция «Мы против наркомании»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Утренник «Наши бабушки и дедушки» - 4 «б»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06" w:type="dxa"/>
          </w:tcPr>
          <w:p w:rsidR="00EC7CD0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классный час 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В мире толерантности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» - 9кл.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Внеклассное мероприятие «Ты представь себе на миг, как бы жили мы без книг»  - 4 «а»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8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футболу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старты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Акция «Молодежь за здоровый образ жизни»</w:t>
            </w:r>
          </w:p>
        </w:tc>
        <w:tc>
          <w:tcPr>
            <w:tcW w:w="2264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поделок «Золотая осень» - 2-11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газет – открыток «Учителя вы в нашем сердце остаетесь навсегда» 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«Есть в осени первоначальной»</w:t>
            </w:r>
          </w:p>
        </w:tc>
      </w:tr>
      <w:tr w:rsidR="000326DE" w:rsidRPr="00FC1A88" w:rsidTr="00FC1A88">
        <w:trPr>
          <w:cantSplit/>
          <w:trHeight w:val="1134"/>
        </w:trPr>
        <w:tc>
          <w:tcPr>
            <w:tcW w:w="566" w:type="dxa"/>
            <w:textDirection w:val="btLr"/>
          </w:tcPr>
          <w:p w:rsidR="000326DE" w:rsidRPr="00FC1A88" w:rsidRDefault="000326DE" w:rsidP="009743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262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родительское собрание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Общешкольная линейка «День народного единства»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Лекция для учащихся о гигиене – 1-11кл.</w:t>
            </w:r>
          </w:p>
        </w:tc>
        <w:tc>
          <w:tcPr>
            <w:tcW w:w="3260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Ролевая игра «Планета толерантности» - 5кл.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Открытое мероприятие «Семья – дом счастья» -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Открытое мероприятие «Люби природу человек» -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6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Открытое мероприятие «Восславим женщину, чье имя МАТЬ» -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EC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Открытое мероприятие «Есть свято слово МАТЬ» -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5 «б</w:t>
            </w:r>
            <w:proofErr w:type="gramStart"/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8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соревнования по мини футболу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конкурсы для малышей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Урок патриотизма, посвященный Дню народного единства</w:t>
            </w:r>
          </w:p>
        </w:tc>
        <w:tc>
          <w:tcPr>
            <w:tcW w:w="2264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программа «Путешествие на планету дружбы»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«При солнышке тепло, при маме добро»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Поисковая деятельность «Герои среди нас»</w:t>
            </w:r>
          </w:p>
        </w:tc>
      </w:tr>
      <w:tr w:rsidR="000326DE" w:rsidRPr="00FC1A88" w:rsidTr="00FC1A88">
        <w:trPr>
          <w:cantSplit/>
          <w:trHeight w:val="1134"/>
        </w:trPr>
        <w:tc>
          <w:tcPr>
            <w:tcW w:w="566" w:type="dxa"/>
            <w:textDirection w:val="btLr"/>
          </w:tcPr>
          <w:p w:rsidR="000326DE" w:rsidRPr="00FC1A88" w:rsidRDefault="000326DE" w:rsidP="009743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262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«Новый год шагает по планете»</w:t>
            </w:r>
          </w:p>
        </w:tc>
        <w:tc>
          <w:tcPr>
            <w:tcW w:w="3260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час «Государственные символы России» - 10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C7CD0" w:rsidRDefault="000326DE" w:rsidP="00EC7CD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</w:t>
            </w:r>
            <w:r w:rsidRPr="00FC1A88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Конституция</w:t>
            </w:r>
            <w:r w:rsidRPr="00FC1A88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Российской Федерации-</w:t>
            </w:r>
            <w:r w:rsidRPr="00FC1A88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FC1A88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основной закон</w:t>
            </w:r>
            <w:r w:rsidRPr="00FC1A88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нашей страны». –</w:t>
            </w:r>
          </w:p>
          <w:p w:rsidR="000326DE" w:rsidRPr="00FC1A88" w:rsidRDefault="00EC7CD0" w:rsidP="00EC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6</w:t>
            </w:r>
            <w:r w:rsidR="000326DE" w:rsidRPr="00FC1A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</w:t>
            </w:r>
          </w:p>
        </w:tc>
        <w:tc>
          <w:tcPr>
            <w:tcW w:w="3306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юных краеведов «Дагестан наш общий дом»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Деда Мороза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новогодних стенгазет и открыток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Библиотечный урок «В краю дедушки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Мазая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68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баскетболу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«Герои России», ко Дню Героев Отечества в России</w:t>
            </w:r>
          </w:p>
          <w:p w:rsidR="000326DE" w:rsidRPr="00FC1A88" w:rsidRDefault="000326DE" w:rsidP="00EC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час «Жизнь прекрасна без сигарет» -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4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Новогодняя сказка – 1-4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карнавал – 5-8кл.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дискотека – 9- 11кл.</w:t>
            </w:r>
          </w:p>
        </w:tc>
      </w:tr>
      <w:tr w:rsidR="000326DE" w:rsidRPr="00FC1A88" w:rsidTr="00FC1A88">
        <w:trPr>
          <w:cantSplit/>
          <w:trHeight w:val="1399"/>
        </w:trPr>
        <w:tc>
          <w:tcPr>
            <w:tcW w:w="566" w:type="dxa"/>
            <w:textDirection w:val="btLr"/>
          </w:tcPr>
          <w:p w:rsidR="000326DE" w:rsidRPr="00FC1A88" w:rsidRDefault="000326DE" w:rsidP="009743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Январь</w:t>
            </w:r>
          </w:p>
        </w:tc>
        <w:tc>
          <w:tcPr>
            <w:tcW w:w="3262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Гайдаровские чтения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Библиотечный урок «110 лет А. Л.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Барто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Цикл бесед «Снятие блокады Ленинграда»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6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классный час «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«Дети блокады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EC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мероприятие «Маленькие герои большой войны»5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-е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8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старты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соревнования по баскетболу»</w:t>
            </w:r>
          </w:p>
        </w:tc>
        <w:tc>
          <w:tcPr>
            <w:tcW w:w="2264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 «Татьянин день»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«Делаем сами своими руками»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«Дети Ленинграда»</w:t>
            </w:r>
          </w:p>
        </w:tc>
      </w:tr>
      <w:tr w:rsidR="000326DE" w:rsidRPr="00FC1A88" w:rsidTr="00FC1A88">
        <w:trPr>
          <w:cantSplit/>
          <w:trHeight w:val="1134"/>
        </w:trPr>
        <w:tc>
          <w:tcPr>
            <w:tcW w:w="566" w:type="dxa"/>
            <w:textDirection w:val="btLr"/>
          </w:tcPr>
          <w:p w:rsidR="000326DE" w:rsidRPr="00FC1A88" w:rsidRDefault="000326DE" w:rsidP="009743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62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Внеклассное мероприятие «Вернись живым», посвящается воинам – афганцам 9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«Подарок солдату»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«Виват, будущие защитники Отечества» - утренники, вечера – 1-11кл.</w:t>
            </w:r>
          </w:p>
        </w:tc>
        <w:tc>
          <w:tcPr>
            <w:tcW w:w="3306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 «День Святого Валентина» - 11кл.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классный час «Афганистан – ты боль моей души» - 8 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0326DE" w:rsidRPr="00FC1A88" w:rsidRDefault="000326DE" w:rsidP="00EC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классный час «Афганистан – наша память и боль» -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«б», 7кл.</w:t>
            </w:r>
          </w:p>
        </w:tc>
        <w:tc>
          <w:tcPr>
            <w:tcW w:w="2368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волейболу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Веселый старты (2-4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4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боевых листовок «К защите Родины готов»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утренник</w:t>
            </w:r>
          </w:p>
        </w:tc>
      </w:tr>
      <w:tr w:rsidR="000326DE" w:rsidRPr="00FC1A88" w:rsidTr="00FC1A88">
        <w:trPr>
          <w:cantSplit/>
          <w:trHeight w:val="1134"/>
        </w:trPr>
        <w:tc>
          <w:tcPr>
            <w:tcW w:w="566" w:type="dxa"/>
            <w:textDirection w:val="btLr"/>
          </w:tcPr>
          <w:p w:rsidR="000326DE" w:rsidRPr="00FC1A88" w:rsidRDefault="000326DE" w:rsidP="009743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262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ТБ «Если вас захватили в заложники»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Историко-краеведческая экспедиция «Тайны родного края»</w:t>
            </w:r>
          </w:p>
        </w:tc>
        <w:tc>
          <w:tcPr>
            <w:tcW w:w="3260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Утренник «Я песню милой маме пою» 3кл.</w:t>
            </w:r>
          </w:p>
          <w:p w:rsidR="000326DE" w:rsidRPr="00FC1A88" w:rsidRDefault="00EC7CD0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Утренник «Моя милая мама» 1-4</w:t>
            </w:r>
            <w:r w:rsidR="000326DE"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 «Международный женский день»</w:t>
            </w:r>
          </w:p>
        </w:tc>
        <w:tc>
          <w:tcPr>
            <w:tcW w:w="3306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Литературная композиция «Звезда под названием «Мама»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День птиц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Акция «От всей души»</w:t>
            </w:r>
          </w:p>
        </w:tc>
        <w:tc>
          <w:tcPr>
            <w:tcW w:w="2368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День борьбы с наркоманией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газет и рефератов «Вредные привычки»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Кросс</w:t>
            </w:r>
          </w:p>
        </w:tc>
        <w:tc>
          <w:tcPr>
            <w:tcW w:w="2264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стенгазет и открыток, посвященных 8 марта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программа «Бабушки и внуки» - 1-4кл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инспекторов дорожного движения «Безопасное колесо» 5-7кл</w:t>
            </w:r>
          </w:p>
        </w:tc>
      </w:tr>
      <w:tr w:rsidR="000326DE" w:rsidRPr="00FC1A88" w:rsidTr="00FC1A88">
        <w:trPr>
          <w:cantSplit/>
          <w:trHeight w:val="1134"/>
        </w:trPr>
        <w:tc>
          <w:tcPr>
            <w:tcW w:w="566" w:type="dxa"/>
            <w:textDirection w:val="btLr"/>
          </w:tcPr>
          <w:p w:rsidR="000326DE" w:rsidRPr="00FC1A88" w:rsidRDefault="000326DE" w:rsidP="009743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262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праздник «Школа зажигает звезды»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Акция «Птицы – наши друзья» 1-8кл.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Весенняя неделя добра</w:t>
            </w:r>
          </w:p>
          <w:p w:rsidR="000326DE" w:rsidRPr="00FC1A88" w:rsidRDefault="000326DE" w:rsidP="00EC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час «Освоение космоса» -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60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игра «Зарница»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классный час «Через тернии к звездам»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классный час «Вечные ценности (долг, совесть)</w:t>
            </w:r>
          </w:p>
        </w:tc>
        <w:tc>
          <w:tcPr>
            <w:tcW w:w="3306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классный час «Без друзей на свете трудно жить»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26DE" w:rsidRPr="00FC1A88" w:rsidRDefault="000326DE" w:rsidP="00EC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Утренник «Чтобы радость дарить, надо добрым быть»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8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Здоровья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футболу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Брейн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ринг «Спортивный марафон»</w:t>
            </w:r>
          </w:p>
        </w:tc>
        <w:tc>
          <w:tcPr>
            <w:tcW w:w="2264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Моя любимая книжка малышка – 1-4кл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 «Любимы сказочные герои»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Первоапрельское шоу – 9-11кл.</w:t>
            </w:r>
          </w:p>
        </w:tc>
      </w:tr>
      <w:tr w:rsidR="000326DE" w:rsidRPr="00FC1A88" w:rsidTr="00FC1A88">
        <w:trPr>
          <w:cantSplit/>
          <w:trHeight w:val="1134"/>
        </w:trPr>
        <w:tc>
          <w:tcPr>
            <w:tcW w:w="566" w:type="dxa"/>
            <w:textDirection w:val="btLr"/>
          </w:tcPr>
          <w:p w:rsidR="000326DE" w:rsidRPr="00FC1A88" w:rsidRDefault="000326DE" w:rsidP="009743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62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Митинг, посвященный Дню Победы»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классный час «Звучи памяти набат» 3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326DE" w:rsidRPr="00FC1A88" w:rsidRDefault="00EC7CD0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«Цветы Победы» - 3</w:t>
            </w:r>
            <w:r w:rsidR="000326DE"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Вахта памяти</w:t>
            </w:r>
          </w:p>
          <w:p w:rsidR="000326DE" w:rsidRPr="00FC1A88" w:rsidRDefault="000326DE" w:rsidP="00EC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«Война -  страшное слово» 1 </w:t>
            </w:r>
            <w:r w:rsidR="00EC7CD0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bookmarkStart w:id="0" w:name="_GoBack"/>
            <w:bookmarkEnd w:id="0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3306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Акция «Обелиск»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памяти, посвященная Дню Победы»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Акция «Георгиевская ленточка»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Утренник «Прощай, начальная школа» 4 «а», 4 «б» </w:t>
            </w:r>
            <w:proofErr w:type="spellStart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8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Акция «В здоровом теле здоровый дух»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Легкоатлетический кросс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летняя спартакиада школьников 9-11кл.</w:t>
            </w:r>
          </w:p>
        </w:tc>
        <w:tc>
          <w:tcPr>
            <w:tcW w:w="2264" w:type="dxa"/>
          </w:tcPr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День  ДОО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«Да здравствует мир на планете»</w:t>
            </w:r>
          </w:p>
          <w:p w:rsidR="000326DE" w:rsidRPr="00FC1A88" w:rsidRDefault="000326DE" w:rsidP="0097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26DE" w:rsidRPr="00FC1A88" w:rsidRDefault="000326DE" w:rsidP="000326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26DE" w:rsidRPr="000326DE" w:rsidRDefault="000326DE" w:rsidP="000326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326DE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0326DE" w:rsidRPr="000326DE" w:rsidRDefault="000326DE" w:rsidP="000326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326DE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="00245E06">
        <w:rPr>
          <w:rFonts w:ascii="Times New Roman" w:hAnsi="Times New Roman" w:cs="Times New Roman"/>
          <w:sz w:val="28"/>
          <w:szCs w:val="28"/>
        </w:rPr>
        <w:t>Сурхачинская</w:t>
      </w:r>
      <w:proofErr w:type="spellEnd"/>
      <w:r w:rsidRPr="000326DE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326DE" w:rsidRDefault="000326DE" w:rsidP="000326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326DE">
        <w:rPr>
          <w:rFonts w:ascii="Times New Roman" w:hAnsi="Times New Roman" w:cs="Times New Roman"/>
          <w:sz w:val="28"/>
          <w:szCs w:val="28"/>
        </w:rPr>
        <w:t>_________/</w:t>
      </w:r>
      <w:r w:rsidR="00245E06">
        <w:rPr>
          <w:rFonts w:ascii="Times New Roman" w:hAnsi="Times New Roman" w:cs="Times New Roman"/>
          <w:sz w:val="28"/>
          <w:szCs w:val="28"/>
        </w:rPr>
        <w:t>Гасанов М</w:t>
      </w:r>
      <w:r w:rsidRPr="000326DE">
        <w:rPr>
          <w:rFonts w:ascii="Times New Roman" w:hAnsi="Times New Roman" w:cs="Times New Roman"/>
          <w:sz w:val="28"/>
          <w:szCs w:val="28"/>
        </w:rPr>
        <w:t>.А./</w:t>
      </w:r>
    </w:p>
    <w:p w:rsidR="000326DE" w:rsidRDefault="00283D3F" w:rsidP="00283D3F">
      <w:pPr>
        <w:pStyle w:val="a5"/>
        <w:tabs>
          <w:tab w:val="left" w:pos="12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29.08.2019г.</w:t>
      </w:r>
    </w:p>
    <w:p w:rsidR="000326DE" w:rsidRPr="000326DE" w:rsidRDefault="007257FB" w:rsidP="000326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257FB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pt;height:280.5pt" fillcolor="black">
            <v:shadow color="#868686"/>
            <v:textpath style="font-family:&quot;Arial Black&quot;;v-text-kern:t" trim="t" fitpath="t" string="Циклограмма&#10;воспитательной работы&#10;в МКОУ &quot;Сурхачинская СОШ&quot;&#10;2019-2020 уч. год"/>
          </v:shape>
        </w:pict>
      </w:r>
    </w:p>
    <w:sectPr w:rsidR="000326DE" w:rsidRPr="000326DE" w:rsidSect="00FC1A88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6DE"/>
    <w:rsid w:val="000326DE"/>
    <w:rsid w:val="001370F2"/>
    <w:rsid w:val="00245E06"/>
    <w:rsid w:val="0026594A"/>
    <w:rsid w:val="00283D3F"/>
    <w:rsid w:val="003F18EC"/>
    <w:rsid w:val="007257FB"/>
    <w:rsid w:val="00952850"/>
    <w:rsid w:val="00A6691A"/>
    <w:rsid w:val="00DB66D8"/>
    <w:rsid w:val="00EC7CD0"/>
    <w:rsid w:val="00FC1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326DE"/>
    <w:rPr>
      <w:i/>
      <w:iCs/>
    </w:rPr>
  </w:style>
  <w:style w:type="character" w:customStyle="1" w:styleId="apple-converted-space">
    <w:name w:val="apple-converted-space"/>
    <w:basedOn w:val="a0"/>
    <w:rsid w:val="000326DE"/>
  </w:style>
  <w:style w:type="paragraph" w:styleId="a5">
    <w:name w:val="No Spacing"/>
    <w:uiPriority w:val="1"/>
    <w:qFormat/>
    <w:rsid w:val="000326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worc</dc:creator>
  <cp:lastModifiedBy>McoM</cp:lastModifiedBy>
  <cp:revision>10</cp:revision>
  <cp:lastPrinted>2019-01-05T08:14:00Z</cp:lastPrinted>
  <dcterms:created xsi:type="dcterms:W3CDTF">2015-12-04T07:25:00Z</dcterms:created>
  <dcterms:modified xsi:type="dcterms:W3CDTF">2019-11-13T05:02:00Z</dcterms:modified>
</cp:coreProperties>
</file>